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B6" w:rsidRDefault="006971CC" w:rsidP="00A521FA">
      <w:pPr>
        <w:pStyle w:val="Title"/>
        <w:widowControl w:val="0"/>
      </w:pPr>
      <w:r>
        <w:t>Bible Talk</w:t>
      </w:r>
    </w:p>
    <w:p w:rsidR="00CF54B6" w:rsidRDefault="00CF54B6" w:rsidP="00A521FA">
      <w:pPr>
        <w:widowControl w:val="0"/>
      </w:pPr>
    </w:p>
    <w:p w:rsidR="00CF54B6" w:rsidRDefault="00CF54B6" w:rsidP="00A521FA">
      <w:pPr>
        <w:widowControl w:val="0"/>
      </w:pPr>
    </w:p>
    <w:p w:rsidR="00CF54B6" w:rsidRDefault="00CF54B6" w:rsidP="00A521FA">
      <w:pPr>
        <w:widowControl w:val="0"/>
      </w:pPr>
    </w:p>
    <w:p w:rsidR="00944741" w:rsidRPr="00944741" w:rsidRDefault="00944741" w:rsidP="00A521FA">
      <w:pPr>
        <w:widowControl w:val="0"/>
        <w:rPr>
          <w:rFonts w:cs="Times New Roman"/>
          <w:szCs w:val="20"/>
        </w:rPr>
      </w:pPr>
      <w:r w:rsidRPr="00944741">
        <w:rPr>
          <w:rFonts w:cs="Times New Roman"/>
          <w:szCs w:val="20"/>
          <w:u w:val="single"/>
        </w:rPr>
        <w:t>This week the question is</w:t>
      </w:r>
      <w:r w:rsidRPr="00944741">
        <w:rPr>
          <w:rFonts w:cs="Times New Roman"/>
          <w:szCs w:val="20"/>
        </w:rPr>
        <w:t>:</w:t>
      </w:r>
      <w:r w:rsidR="00221CC1">
        <w:rPr>
          <w:rFonts w:cs="Times New Roman"/>
          <w:szCs w:val="20"/>
        </w:rPr>
        <w:t xml:space="preserve"> </w:t>
      </w:r>
      <w:r w:rsidRPr="00944741">
        <w:rPr>
          <w:b/>
          <w:i/>
          <w:highlight w:val="yellow"/>
        </w:rPr>
        <w:t>Can a sinner be saved by prayer without baptism</w:t>
      </w:r>
      <w:r w:rsidRPr="00944741">
        <w:rPr>
          <w:rFonts w:cs="Times New Roman"/>
          <w:b/>
          <w:bCs/>
          <w:i/>
          <w:iCs/>
          <w:szCs w:val="20"/>
          <w:highlight w:val="yellow"/>
        </w:rPr>
        <w:t>?</w:t>
      </w:r>
    </w:p>
    <w:p w:rsidR="00CF54B6" w:rsidRDefault="00CF54B6" w:rsidP="00A521FA">
      <w:pPr>
        <w:widowControl w:val="0"/>
      </w:pPr>
    </w:p>
    <w:p w:rsidR="00CF54B6" w:rsidRDefault="006971CC" w:rsidP="00A521FA">
      <w:pPr>
        <w:widowControl w:val="0"/>
      </w:pPr>
      <w:r>
        <w:t>This question is very appropriate, because many churches today teach their members that a sinner is saved by believing in Jesus and by praying for forgiveness.</w:t>
      </w:r>
      <w:r w:rsidR="00221CC1">
        <w:t xml:space="preserve"> </w:t>
      </w:r>
      <w:r>
        <w:t>They teach that baptism plays no part in a man's salvation, and if a sinner prays, he is saved at that point whether he gets baptized, or not.</w:t>
      </w:r>
    </w:p>
    <w:p w:rsidR="00CF54B6" w:rsidRDefault="00CF54B6" w:rsidP="00A521FA">
      <w:pPr>
        <w:widowControl w:val="0"/>
      </w:pPr>
    </w:p>
    <w:p w:rsidR="00CF54B6" w:rsidRDefault="006971CC" w:rsidP="00A521FA">
      <w:pPr>
        <w:widowControl w:val="0"/>
      </w:pPr>
      <w:r>
        <w:t>Is this truly what the Bible teaches?</w:t>
      </w:r>
      <w:r w:rsidR="00221CC1">
        <w:t xml:space="preserve"> </w:t>
      </w:r>
      <w:r>
        <w:t>Or, does the Bible teach that a sinner is saved by a different process than by prayer?</w:t>
      </w:r>
      <w:r w:rsidR="00221CC1">
        <w:t xml:space="preserve"> </w:t>
      </w:r>
      <w:r>
        <w:t>Let us search the Scriptures for a Bible answer.</w:t>
      </w:r>
    </w:p>
    <w:p w:rsidR="00CF54B6" w:rsidRDefault="00CF54B6" w:rsidP="00A521FA">
      <w:pPr>
        <w:widowControl w:val="0"/>
      </w:pPr>
    </w:p>
    <w:p w:rsidR="00CF54B6" w:rsidRDefault="00CF54B6" w:rsidP="00A521FA">
      <w:pPr>
        <w:widowControl w:val="0"/>
      </w:pPr>
    </w:p>
    <w:p w:rsidR="00CF54B6" w:rsidRDefault="00CF54B6" w:rsidP="00A521FA">
      <w:pPr>
        <w:widowControl w:val="0"/>
      </w:pPr>
    </w:p>
    <w:p w:rsidR="00CF54B6" w:rsidRDefault="00A521FA" w:rsidP="00A521FA">
      <w:pPr>
        <w:pStyle w:val="Heading1"/>
        <w:widowControl w:val="0"/>
        <w:rPr>
          <w:b w:val="0"/>
          <w:caps/>
        </w:rPr>
      </w:pPr>
      <w:r>
        <w:t>The Great Commission</w:t>
      </w:r>
    </w:p>
    <w:p w:rsidR="00CF54B6" w:rsidRDefault="00CF54B6" w:rsidP="00A521FA">
      <w:pPr>
        <w:widowControl w:val="0"/>
      </w:pPr>
    </w:p>
    <w:p w:rsidR="00CF54B6" w:rsidRDefault="00CF54B6" w:rsidP="00A521FA">
      <w:pPr>
        <w:widowControl w:val="0"/>
      </w:pPr>
    </w:p>
    <w:p w:rsidR="00CF54B6" w:rsidRDefault="006971CC" w:rsidP="00A521FA">
      <w:pPr>
        <w:widowControl w:val="0"/>
      </w:pPr>
      <w:r>
        <w:t>First, let us look at the Great Commission which Jesus gave to His apostles:</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Matthew 28:19-20</w:t>
      </w:r>
    </w:p>
    <w:p w:rsidR="00221CC1" w:rsidRDefault="006971CC" w:rsidP="00A521FA">
      <w:pPr>
        <w:pStyle w:val="Quote"/>
      </w:pPr>
      <w:r w:rsidRPr="00221CC1">
        <w:rPr>
          <w:vertAlign w:val="superscript"/>
        </w:rPr>
        <w:t>19</w:t>
      </w:r>
      <w:r w:rsidR="00221CC1">
        <w:t xml:space="preserve"> </w:t>
      </w:r>
      <w:r>
        <w:t>[Jesus said] Go ye therefore, and teach all nations, baptizing them in the name of the Father, and of the Son, and of the Holy Ghost:</w:t>
      </w:r>
    </w:p>
    <w:p w:rsidR="00CF54B6" w:rsidRDefault="006971CC" w:rsidP="00A521FA">
      <w:pPr>
        <w:pStyle w:val="Quote"/>
      </w:pPr>
      <w:r w:rsidRPr="00221CC1">
        <w:rPr>
          <w:vertAlign w:val="superscript"/>
        </w:rPr>
        <w:t>20</w:t>
      </w:r>
      <w:r w:rsidR="00221CC1">
        <w:t xml:space="preserve"> </w:t>
      </w:r>
      <w:r>
        <w:t>Teaching them to observe all things whatsoever I have commanded you ...</w:t>
      </w:r>
    </w:p>
    <w:p w:rsidR="00CF54B6" w:rsidRDefault="00CF54B6" w:rsidP="00A521FA">
      <w:pPr>
        <w:widowControl w:val="0"/>
      </w:pPr>
    </w:p>
    <w:p w:rsidR="00CF54B6" w:rsidRDefault="00CF54B6" w:rsidP="00A521FA">
      <w:pPr>
        <w:widowControl w:val="0"/>
      </w:pPr>
    </w:p>
    <w:p w:rsidR="00CF54B6" w:rsidRDefault="006971CC" w:rsidP="00A521FA">
      <w:pPr>
        <w:widowControl w:val="0"/>
      </w:pPr>
      <w:r>
        <w:t>Notice carefully that Jesus did not mention prayer in this Great Commission.</w:t>
      </w:r>
      <w:r w:rsidR="00221CC1">
        <w:t xml:space="preserve"> </w:t>
      </w:r>
      <w:r>
        <w:t>He did not tell the apostles to "teach all nations" to pray for forgiveness of sins.</w:t>
      </w:r>
      <w:r w:rsidR="00221CC1">
        <w:t xml:space="preserve"> </w:t>
      </w:r>
      <w:r>
        <w:t>Instead, He told the apostles to teach all nations to be baptized in the name of the Father, and of the Son and of the Holy Spirit.</w:t>
      </w:r>
      <w:r w:rsidR="00221CC1">
        <w:t xml:space="preserve"> </w:t>
      </w:r>
      <w:r>
        <w:t>Baptism in water is the final step of obedience which gives the sinner forgiveness of sins and makes him a disciple of Christ.</w:t>
      </w:r>
    </w:p>
    <w:p w:rsidR="00CF54B6" w:rsidRDefault="00CF54B6" w:rsidP="00A521FA">
      <w:pPr>
        <w:widowControl w:val="0"/>
      </w:pPr>
    </w:p>
    <w:p w:rsidR="00CF54B6" w:rsidRDefault="006971CC" w:rsidP="00A521FA">
      <w:pPr>
        <w:widowControl w:val="0"/>
      </w:pPr>
      <w:r>
        <w:t>Again:</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Mark 16:15-16</w:t>
      </w:r>
    </w:p>
    <w:p w:rsidR="00221CC1" w:rsidRDefault="006971CC" w:rsidP="00A521FA">
      <w:pPr>
        <w:pStyle w:val="Quote"/>
      </w:pPr>
      <w:r w:rsidRPr="00221CC1">
        <w:rPr>
          <w:vertAlign w:val="superscript"/>
        </w:rPr>
        <w:t>15</w:t>
      </w:r>
      <w:r w:rsidR="00221CC1">
        <w:t xml:space="preserve"> </w:t>
      </w:r>
      <w:r>
        <w:t>And [Jesus] said unto [His disciples], Go ye into all the world, and preach the gospel to every creature.</w:t>
      </w:r>
    </w:p>
    <w:p w:rsidR="00221CC1" w:rsidRDefault="006971CC" w:rsidP="00A521FA">
      <w:pPr>
        <w:pStyle w:val="Quote"/>
      </w:pPr>
      <w:r w:rsidRPr="00221CC1">
        <w:rPr>
          <w:vertAlign w:val="superscript"/>
        </w:rPr>
        <w:t>16</w:t>
      </w:r>
      <w:r w:rsidR="00221CC1">
        <w:t xml:space="preserve"> </w:t>
      </w:r>
      <w:r>
        <w:t>He that believeth and is baptized shall be saved; but he that believeth not shall be damned.</w:t>
      </w:r>
    </w:p>
    <w:p w:rsidR="00CF54B6" w:rsidRDefault="00CF54B6" w:rsidP="00A521FA">
      <w:pPr>
        <w:widowControl w:val="0"/>
        <w:spacing w:line="240" w:lineRule="exact"/>
      </w:pPr>
    </w:p>
    <w:p w:rsidR="00CF54B6" w:rsidRDefault="00CF54B6" w:rsidP="00A521FA">
      <w:pPr>
        <w:widowControl w:val="0"/>
        <w:spacing w:line="240" w:lineRule="exact"/>
      </w:pPr>
    </w:p>
    <w:p w:rsidR="00CF54B6" w:rsidRDefault="006971CC" w:rsidP="00A521FA">
      <w:pPr>
        <w:widowControl w:val="0"/>
        <w:spacing w:line="240" w:lineRule="exact"/>
      </w:pPr>
      <w:r>
        <w:t>Here the New Testament gives us more information about the Great Commission.</w:t>
      </w:r>
      <w:r w:rsidR="00221CC1">
        <w:t xml:space="preserve"> </w:t>
      </w:r>
      <w:r>
        <w:t>Notice once again that prayer is absent.</w:t>
      </w:r>
      <w:r w:rsidR="00221CC1">
        <w:t xml:space="preserve"> </w:t>
      </w:r>
      <w:r>
        <w:t>The apostles did not teach every creature to pray for forgiveness of sins.</w:t>
      </w:r>
      <w:r w:rsidR="00221CC1">
        <w:t xml:space="preserve"> </w:t>
      </w:r>
      <w:r>
        <w:t>Rather, they taught every creature to be baptized for the remission of sins.</w:t>
      </w:r>
    </w:p>
    <w:p w:rsidR="00CF54B6" w:rsidRDefault="00CF54B6" w:rsidP="00A521FA">
      <w:pPr>
        <w:widowControl w:val="0"/>
        <w:spacing w:line="240" w:lineRule="exact"/>
      </w:pPr>
    </w:p>
    <w:p w:rsidR="00CF54B6" w:rsidRDefault="00CF54B6" w:rsidP="00A521FA">
      <w:pPr>
        <w:widowControl w:val="0"/>
        <w:spacing w:line="240" w:lineRule="exact"/>
      </w:pPr>
    </w:p>
    <w:p w:rsidR="00CF54B6" w:rsidRDefault="00CF54B6" w:rsidP="00A521FA">
      <w:pPr>
        <w:widowControl w:val="0"/>
        <w:spacing w:line="240" w:lineRule="exact"/>
      </w:pPr>
    </w:p>
    <w:p w:rsidR="00CF54B6" w:rsidRDefault="00A521FA" w:rsidP="00A521FA">
      <w:pPr>
        <w:pStyle w:val="Heading1"/>
        <w:widowControl w:val="0"/>
        <w:rPr>
          <w:b w:val="0"/>
          <w:caps/>
        </w:rPr>
      </w:pPr>
      <w:r>
        <w:t>The First Gospel Sermon</w:t>
      </w:r>
    </w:p>
    <w:p w:rsidR="00CF54B6" w:rsidRDefault="00CF54B6" w:rsidP="00A521FA">
      <w:pPr>
        <w:widowControl w:val="0"/>
      </w:pPr>
    </w:p>
    <w:p w:rsidR="00CF54B6" w:rsidRDefault="00CF54B6" w:rsidP="00A521FA">
      <w:pPr>
        <w:widowControl w:val="0"/>
      </w:pPr>
    </w:p>
    <w:p w:rsidR="00CF54B6" w:rsidRDefault="006971CC" w:rsidP="00A521FA">
      <w:pPr>
        <w:widowControl w:val="0"/>
      </w:pPr>
      <w:r>
        <w:t>The Book of Acts is a monumental testimony to the fact that sinners are not saved from their sins by prayer!</w:t>
      </w:r>
      <w:r w:rsidR="00221CC1">
        <w:t xml:space="preserve"> </w:t>
      </w:r>
      <w:r>
        <w:t>In Acts chapter 2 the apostle Peter was preaching the first gospel sermon after Jesus had been crucified.</w:t>
      </w:r>
      <w:r w:rsidR="00221CC1">
        <w:t xml:space="preserve"> </w:t>
      </w:r>
      <w:r>
        <w:t>As he preached the gospel it began to stir the audience.</w:t>
      </w:r>
      <w:r w:rsidR="00221CC1">
        <w:t xml:space="preserve"> </w:t>
      </w:r>
      <w:r>
        <w:t>These Jews came to realize their great sin in crucifying the Lord Jesus Christ!</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Acts 2:37-38</w:t>
      </w:r>
    </w:p>
    <w:p w:rsidR="00221CC1" w:rsidRDefault="006971CC" w:rsidP="00A521FA">
      <w:pPr>
        <w:pStyle w:val="Quote"/>
      </w:pPr>
      <w:r w:rsidRPr="00221CC1">
        <w:rPr>
          <w:vertAlign w:val="superscript"/>
        </w:rPr>
        <w:t>37</w:t>
      </w:r>
      <w:r w:rsidR="00221CC1">
        <w:t xml:space="preserve"> </w:t>
      </w:r>
      <w:r>
        <w:t>Now when they heard this, they were pricked in their heart, and said unto Peter and to the rest of the apostles, Men and brethren, what shall we do?</w:t>
      </w:r>
    </w:p>
    <w:p w:rsidR="00221CC1" w:rsidRDefault="006971CC" w:rsidP="00A521FA">
      <w:pPr>
        <w:pStyle w:val="Quote"/>
      </w:pPr>
      <w:r w:rsidRPr="00221CC1">
        <w:rPr>
          <w:vertAlign w:val="superscript"/>
        </w:rPr>
        <w:t>38</w:t>
      </w:r>
      <w:r w:rsidR="00221CC1">
        <w:t xml:space="preserve"> </w:t>
      </w:r>
      <w:r>
        <w:t>Then Peter said unto them, Repent, and be baptized every one of you in the name of Jesus Christ for the remission of sins, and ye shall receive the gift of the Holy Ghost.</w:t>
      </w:r>
    </w:p>
    <w:p w:rsidR="00CF54B6" w:rsidRDefault="00CF54B6" w:rsidP="00A521FA">
      <w:pPr>
        <w:widowControl w:val="0"/>
      </w:pPr>
    </w:p>
    <w:p w:rsidR="00CF54B6" w:rsidRDefault="00CF54B6" w:rsidP="00A521FA">
      <w:pPr>
        <w:widowControl w:val="0"/>
      </w:pPr>
    </w:p>
    <w:p w:rsidR="00CF54B6" w:rsidRDefault="006971CC" w:rsidP="00A521FA">
      <w:pPr>
        <w:widowControl w:val="0"/>
      </w:pPr>
      <w:r>
        <w:t>Now, what did Peter tell these sinners to do???</w:t>
      </w:r>
      <w:r w:rsidR="00221CC1">
        <w:t xml:space="preserve"> </w:t>
      </w:r>
      <w:r>
        <w:t>He told them to repent and be baptized!</w:t>
      </w:r>
      <w:r w:rsidR="00221CC1">
        <w:t xml:space="preserve"> </w:t>
      </w:r>
      <w:r>
        <w:t>He did not tell them to repent and pray for the remission of sins.</w:t>
      </w:r>
      <w:r w:rsidR="00221CC1">
        <w:t xml:space="preserve"> </w:t>
      </w:r>
      <w:r>
        <w:t>He told them to repent and be baptized!!!</w:t>
      </w:r>
      <w:r w:rsidR="00221CC1">
        <w:t xml:space="preserve"> </w:t>
      </w:r>
      <w:r>
        <w:t>Baptism is the step which a sinner must take in order to be saved from his sins.</w:t>
      </w:r>
    </w:p>
    <w:p w:rsidR="00CF54B6" w:rsidRDefault="00CF54B6" w:rsidP="00A521FA">
      <w:pPr>
        <w:widowControl w:val="0"/>
        <w:spacing w:line="240" w:lineRule="exact"/>
      </w:pPr>
    </w:p>
    <w:p w:rsidR="00CF54B6" w:rsidRDefault="00CF54B6" w:rsidP="00A521FA">
      <w:pPr>
        <w:widowControl w:val="0"/>
        <w:spacing w:line="240" w:lineRule="exact"/>
      </w:pPr>
    </w:p>
    <w:p w:rsidR="00CF54B6" w:rsidRDefault="00CF54B6" w:rsidP="00A521FA">
      <w:pPr>
        <w:widowControl w:val="0"/>
        <w:spacing w:line="240" w:lineRule="exact"/>
      </w:pPr>
    </w:p>
    <w:p w:rsidR="00CF54B6" w:rsidRDefault="00A521FA" w:rsidP="00A521FA">
      <w:pPr>
        <w:pStyle w:val="Heading1"/>
        <w:widowControl w:val="0"/>
      </w:pPr>
      <w:r>
        <w:t>Cornelius</w:t>
      </w:r>
    </w:p>
    <w:p w:rsidR="00CF54B6" w:rsidRDefault="00CF54B6" w:rsidP="00A521FA">
      <w:pPr>
        <w:widowControl w:val="0"/>
      </w:pPr>
    </w:p>
    <w:p w:rsidR="00CF54B6" w:rsidRDefault="00CF54B6" w:rsidP="00A521FA">
      <w:pPr>
        <w:widowControl w:val="0"/>
      </w:pPr>
    </w:p>
    <w:p w:rsidR="00221CC1" w:rsidRDefault="006971CC" w:rsidP="00A521FA">
      <w:pPr>
        <w:widowControl w:val="0"/>
      </w:pPr>
      <w:r>
        <w:t>In Acts chapter 10 we are introduced to the first conversion of a Gentile.</w:t>
      </w:r>
      <w:r w:rsidR="00221CC1">
        <w:t xml:space="preserve"> </w:t>
      </w:r>
      <w:r>
        <w:t>Cornelius was the Gentile who was given the first opportunity to enter into the Lord's church.</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Acts 10:30-31</w:t>
      </w:r>
    </w:p>
    <w:p w:rsidR="00221CC1" w:rsidRDefault="006971CC" w:rsidP="00A521FA">
      <w:pPr>
        <w:pStyle w:val="Quote"/>
      </w:pPr>
      <w:r w:rsidRPr="00221CC1">
        <w:rPr>
          <w:vertAlign w:val="superscript"/>
        </w:rPr>
        <w:t>30</w:t>
      </w:r>
      <w:r w:rsidR="00221CC1">
        <w:t xml:space="preserve"> </w:t>
      </w:r>
      <w:r>
        <w:t>And Cornelius said, Four days ago I was fasting until this hour; and at the ninth hour I prayed in my house, and, behold, a man stood before me in bright clothing,</w:t>
      </w:r>
    </w:p>
    <w:p w:rsidR="00221CC1" w:rsidRDefault="006971CC" w:rsidP="00A521FA">
      <w:pPr>
        <w:pStyle w:val="Quote"/>
      </w:pPr>
      <w:r w:rsidRPr="00221CC1">
        <w:rPr>
          <w:vertAlign w:val="superscript"/>
        </w:rPr>
        <w:t>31</w:t>
      </w:r>
      <w:r w:rsidR="00221CC1">
        <w:t xml:space="preserve"> </w:t>
      </w:r>
      <w:r>
        <w:t>And said, Cornelius, thy prayer is heard, and thine alms are had in remembrance in the sight of God.</w:t>
      </w:r>
    </w:p>
    <w:p w:rsidR="00CF54B6" w:rsidRDefault="00CF54B6" w:rsidP="00A521FA">
      <w:pPr>
        <w:widowControl w:val="0"/>
      </w:pPr>
    </w:p>
    <w:p w:rsidR="00CF54B6" w:rsidRDefault="00CF54B6" w:rsidP="00A521FA">
      <w:pPr>
        <w:widowControl w:val="0"/>
      </w:pPr>
    </w:p>
    <w:p w:rsidR="00CF54B6" w:rsidRDefault="006971CC" w:rsidP="00A521FA">
      <w:pPr>
        <w:widowControl w:val="0"/>
      </w:pPr>
      <w:r>
        <w:t>Here the angel said that the prayers of Cornelius had been heard by God!</w:t>
      </w:r>
      <w:r w:rsidR="00221CC1">
        <w:t xml:space="preserve"> </w:t>
      </w:r>
      <w:r>
        <w:t>Here was a sinner that was praying to God, but his prayers did not save him.</w:t>
      </w:r>
      <w:r w:rsidR="00221CC1">
        <w:t xml:space="preserve"> </w:t>
      </w:r>
      <w:r>
        <w:t>The angel told him to find the apostle Peter and:</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Acts 11:14</w:t>
      </w:r>
    </w:p>
    <w:p w:rsidR="00221CC1" w:rsidRDefault="006971CC" w:rsidP="00A521FA">
      <w:pPr>
        <w:pStyle w:val="Quote"/>
      </w:pPr>
      <w:r w:rsidRPr="00221CC1">
        <w:rPr>
          <w:vertAlign w:val="superscript"/>
        </w:rPr>
        <w:t>14</w:t>
      </w:r>
      <w:r w:rsidR="00221CC1">
        <w:t xml:space="preserve"> </w:t>
      </w:r>
      <w:r>
        <w:t>[Peter] shall tell thee words, whereby thou and all thy house shall be saved.</w:t>
      </w:r>
    </w:p>
    <w:p w:rsidR="00CF54B6" w:rsidRDefault="00CF54B6" w:rsidP="00A521FA">
      <w:pPr>
        <w:widowControl w:val="0"/>
      </w:pPr>
    </w:p>
    <w:p w:rsidR="00CF54B6" w:rsidRDefault="00CF54B6" w:rsidP="00A521FA">
      <w:pPr>
        <w:widowControl w:val="0"/>
      </w:pPr>
    </w:p>
    <w:p w:rsidR="00221CC1" w:rsidRDefault="006971CC" w:rsidP="00A521FA">
      <w:pPr>
        <w:widowControl w:val="0"/>
      </w:pPr>
      <w:r>
        <w:t>The words of Peter would save Cornelius from his sins!</w:t>
      </w:r>
      <w:r w:rsidR="00221CC1">
        <w:t xml:space="preserve"> </w:t>
      </w:r>
      <w:r>
        <w:t>His prayers did not save him!</w:t>
      </w:r>
    </w:p>
    <w:p w:rsidR="00CF54B6" w:rsidRDefault="00CF54B6" w:rsidP="00A521FA">
      <w:pPr>
        <w:widowControl w:val="0"/>
      </w:pPr>
    </w:p>
    <w:p w:rsidR="00CF54B6" w:rsidRDefault="006971CC" w:rsidP="00A521FA">
      <w:pPr>
        <w:widowControl w:val="0"/>
      </w:pPr>
      <w:r>
        <w:t>Now, what words did Peter speak to Cornelius?</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Acts 10:48</w:t>
      </w:r>
    </w:p>
    <w:p w:rsidR="00CF54B6" w:rsidRDefault="006971CC" w:rsidP="00A521FA">
      <w:pPr>
        <w:pStyle w:val="Quote"/>
      </w:pPr>
      <w:r w:rsidRPr="00221CC1">
        <w:rPr>
          <w:vertAlign w:val="superscript"/>
        </w:rPr>
        <w:t>48</w:t>
      </w:r>
      <w:r w:rsidR="00221CC1">
        <w:t xml:space="preserve"> </w:t>
      </w:r>
      <w:r>
        <w:t>And he commanded them to be baptized in the name of the Lord.</w:t>
      </w:r>
      <w:r w:rsidR="00221CC1">
        <w:t xml:space="preserve"> </w:t>
      </w:r>
      <w:r w:rsidR="00FE31B8">
        <w:t>...</w:t>
      </w:r>
    </w:p>
    <w:p w:rsidR="00CF54B6" w:rsidRDefault="00CF54B6" w:rsidP="00A521FA">
      <w:pPr>
        <w:widowControl w:val="0"/>
      </w:pPr>
    </w:p>
    <w:p w:rsidR="00CF54B6" w:rsidRDefault="00CF54B6" w:rsidP="00A521FA">
      <w:pPr>
        <w:widowControl w:val="0"/>
      </w:pPr>
    </w:p>
    <w:p w:rsidR="00221CC1" w:rsidRDefault="006971CC" w:rsidP="00A521FA">
      <w:pPr>
        <w:widowControl w:val="0"/>
      </w:pPr>
      <w:r>
        <w:t>Once again we see that baptism was the means designed by God to save sinners.</w:t>
      </w:r>
    </w:p>
    <w:p w:rsidR="00CF54B6" w:rsidRDefault="00CF54B6" w:rsidP="00A521FA">
      <w:pPr>
        <w:widowControl w:val="0"/>
      </w:pPr>
    </w:p>
    <w:p w:rsidR="00CF54B6" w:rsidRDefault="00CF54B6" w:rsidP="00A521FA">
      <w:pPr>
        <w:widowControl w:val="0"/>
      </w:pPr>
    </w:p>
    <w:p w:rsidR="00CF54B6" w:rsidRDefault="00CF54B6" w:rsidP="00A521FA">
      <w:pPr>
        <w:widowControl w:val="0"/>
      </w:pPr>
    </w:p>
    <w:p w:rsidR="00CF54B6" w:rsidRDefault="00A521FA" w:rsidP="00A521FA">
      <w:pPr>
        <w:pStyle w:val="Heading1"/>
        <w:widowControl w:val="0"/>
        <w:rPr>
          <w:b w:val="0"/>
          <w:caps/>
        </w:rPr>
      </w:pPr>
      <w:r>
        <w:t>Prayer – A Christian Privilege</w:t>
      </w:r>
    </w:p>
    <w:p w:rsidR="00CF54B6" w:rsidRDefault="00CF54B6" w:rsidP="00A521FA">
      <w:pPr>
        <w:widowControl w:val="0"/>
      </w:pPr>
    </w:p>
    <w:p w:rsidR="00CF54B6" w:rsidRDefault="00CF54B6" w:rsidP="00A521FA">
      <w:pPr>
        <w:widowControl w:val="0"/>
      </w:pPr>
    </w:p>
    <w:p w:rsidR="00221CC1" w:rsidRDefault="006971CC" w:rsidP="00A521FA">
      <w:pPr>
        <w:widowControl w:val="0"/>
      </w:pPr>
      <w:r>
        <w:t>Prayer is not the means of forgiveness for sinners!</w:t>
      </w:r>
      <w:r w:rsidR="00221CC1">
        <w:t xml:space="preserve"> </w:t>
      </w:r>
      <w:r>
        <w:t>Prayer is a privilege given to Christians.</w:t>
      </w:r>
    </w:p>
    <w:p w:rsidR="00CF54B6" w:rsidRDefault="00CF54B6" w:rsidP="00A521FA">
      <w:pPr>
        <w:widowControl w:val="0"/>
      </w:pPr>
    </w:p>
    <w:p w:rsidR="00CF54B6" w:rsidRDefault="00CF54B6" w:rsidP="00A521FA">
      <w:pPr>
        <w:widowControl w:val="0"/>
      </w:pPr>
    </w:p>
    <w:p w:rsidR="008656AA" w:rsidRDefault="008656AA">
      <w:pPr>
        <w:ind w:firstLine="360"/>
        <w:jc w:val="left"/>
        <w:rPr>
          <w:rFonts w:ascii="Cambria" w:hAnsi="Cambria"/>
          <w:b/>
          <w:iCs/>
          <w:szCs w:val="22"/>
          <w:u w:val="single"/>
          <w:lang w:bidi="he-IL"/>
          <w14:shadow w14:blurRad="50800" w14:dist="38100" w14:dir="2700000" w14:sx="100000" w14:sy="100000" w14:kx="0" w14:ky="0" w14:algn="tl">
            <w14:srgbClr w14:val="000000">
              <w14:alpha w14:val="60000"/>
            </w14:srgbClr>
          </w14:shadow>
        </w:rPr>
      </w:pPr>
      <w:r>
        <w:br w:type="page"/>
      </w:r>
    </w:p>
    <w:p w:rsidR="0060187D" w:rsidRDefault="006971CC" w:rsidP="00A521FA">
      <w:pPr>
        <w:pStyle w:val="IntenseQuote"/>
      </w:pPr>
      <w:r>
        <w:lastRenderedPageBreak/>
        <w:t>Proverbs 28:9</w:t>
      </w:r>
    </w:p>
    <w:p w:rsidR="00221CC1" w:rsidRDefault="006971CC" w:rsidP="00A521FA">
      <w:pPr>
        <w:pStyle w:val="Quote"/>
      </w:pPr>
      <w:r w:rsidRPr="00221CC1">
        <w:rPr>
          <w:vertAlign w:val="superscript"/>
        </w:rPr>
        <w:t>9</w:t>
      </w:r>
      <w:r w:rsidR="00221CC1">
        <w:t xml:space="preserve"> </w:t>
      </w:r>
      <w:r>
        <w:t xml:space="preserve">He that </w:t>
      </w:r>
      <w:proofErr w:type="spellStart"/>
      <w:r>
        <w:t>turneth</w:t>
      </w:r>
      <w:proofErr w:type="spellEnd"/>
      <w:r>
        <w:t xml:space="preserve"> away his ear from hearing the law, even his prayer shall be abomination.</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John 9:31</w:t>
      </w:r>
    </w:p>
    <w:p w:rsidR="00221CC1" w:rsidRDefault="006971CC" w:rsidP="00A521FA">
      <w:pPr>
        <w:pStyle w:val="Quote"/>
      </w:pPr>
      <w:r w:rsidRPr="00221CC1">
        <w:rPr>
          <w:vertAlign w:val="superscript"/>
        </w:rPr>
        <w:t>31</w:t>
      </w:r>
      <w:r w:rsidR="00221CC1">
        <w:t xml:space="preserve"> </w:t>
      </w:r>
      <w:r>
        <w:t>Now we know that God heareth not sinners: but if any man be a worshipper of God, and doeth his will, him he heareth.</w:t>
      </w:r>
    </w:p>
    <w:p w:rsidR="00CF54B6" w:rsidRDefault="00CF54B6" w:rsidP="00A521FA">
      <w:pPr>
        <w:widowControl w:val="0"/>
      </w:pPr>
    </w:p>
    <w:p w:rsidR="00CF54B6" w:rsidRDefault="00CF54B6" w:rsidP="00A521FA">
      <w:pPr>
        <w:widowControl w:val="0"/>
      </w:pPr>
    </w:p>
    <w:p w:rsidR="0060187D" w:rsidRDefault="00C26158" w:rsidP="00A521FA">
      <w:pPr>
        <w:pStyle w:val="IntenseQuote"/>
      </w:pPr>
      <w:r>
        <w:t>1</w:t>
      </w:r>
      <w:r w:rsidR="006971CC">
        <w:t xml:space="preserve"> John 3:22</w:t>
      </w:r>
    </w:p>
    <w:p w:rsidR="00221CC1" w:rsidRDefault="006971CC" w:rsidP="00A521FA">
      <w:pPr>
        <w:pStyle w:val="Quote"/>
      </w:pPr>
      <w:r w:rsidRPr="00221CC1">
        <w:rPr>
          <w:vertAlign w:val="superscript"/>
        </w:rPr>
        <w:t>22</w:t>
      </w:r>
      <w:r w:rsidR="00221CC1">
        <w:t xml:space="preserve"> </w:t>
      </w:r>
      <w:r>
        <w:t>And whatsoever we ask, we receive of him, because we keep his commandments, and do those things that are pleasing in his sight.</w:t>
      </w:r>
    </w:p>
    <w:p w:rsidR="00CF54B6" w:rsidRDefault="00CF54B6" w:rsidP="00A521FA">
      <w:pPr>
        <w:widowControl w:val="0"/>
      </w:pPr>
    </w:p>
    <w:p w:rsidR="00CF54B6" w:rsidRDefault="00CF54B6" w:rsidP="00A521FA">
      <w:pPr>
        <w:widowControl w:val="0"/>
      </w:pPr>
    </w:p>
    <w:p w:rsidR="00CF54B6" w:rsidRDefault="006971CC" w:rsidP="00A521FA">
      <w:pPr>
        <w:widowControl w:val="0"/>
      </w:pPr>
      <w:r>
        <w:t>Even when Jesus was teaching His disciples how to pray, He taught them:</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Luke 11:2</w:t>
      </w:r>
    </w:p>
    <w:p w:rsidR="00CF54B6" w:rsidRDefault="006971CC" w:rsidP="00A521FA">
      <w:pPr>
        <w:pStyle w:val="Quote"/>
      </w:pPr>
      <w:r w:rsidRPr="00221CC1">
        <w:rPr>
          <w:vertAlign w:val="superscript"/>
        </w:rPr>
        <w:t>2</w:t>
      </w:r>
      <w:r w:rsidR="00221CC1">
        <w:t xml:space="preserve"> </w:t>
      </w:r>
      <w:r w:rsidR="00C26158">
        <w:t>…</w:t>
      </w:r>
      <w:r>
        <w:t xml:space="preserve"> When ye pray, say, Our Father which art in heaven, Hallowed be thy name.</w:t>
      </w:r>
      <w:r w:rsidR="00221CC1">
        <w:t xml:space="preserve"> </w:t>
      </w:r>
      <w:r w:rsidR="00FE31B8">
        <w:t>...</w:t>
      </w:r>
    </w:p>
    <w:p w:rsidR="00CF54B6" w:rsidRDefault="00CF54B6" w:rsidP="00A521FA">
      <w:pPr>
        <w:widowControl w:val="0"/>
      </w:pPr>
    </w:p>
    <w:p w:rsidR="00CF54B6" w:rsidRDefault="00CF54B6" w:rsidP="00A521FA">
      <w:pPr>
        <w:widowControl w:val="0"/>
      </w:pPr>
    </w:p>
    <w:p w:rsidR="00221CC1" w:rsidRDefault="006971CC" w:rsidP="00A521FA">
      <w:pPr>
        <w:widowControl w:val="0"/>
      </w:pPr>
      <w:r>
        <w:t>A sinner cannot say, "Our Father," because a sinner is not a child of God.</w:t>
      </w:r>
      <w:r w:rsidR="00221CC1">
        <w:t xml:space="preserve"> </w:t>
      </w:r>
      <w:r>
        <w:t>Only a Christian can ask for forgiveness in prayer.</w:t>
      </w:r>
      <w:r w:rsidR="00221CC1">
        <w:t xml:space="preserve"> </w:t>
      </w:r>
      <w:r>
        <w:t>Only a Christian can truly pray, "Our Father which art in heaven, Hallowed be thy name."</w:t>
      </w:r>
    </w:p>
    <w:p w:rsidR="00CF54B6" w:rsidRDefault="00CF54B6" w:rsidP="00A521FA">
      <w:pPr>
        <w:widowControl w:val="0"/>
      </w:pPr>
    </w:p>
    <w:p w:rsidR="00CF54B6" w:rsidRDefault="00CF54B6" w:rsidP="00A521FA">
      <w:pPr>
        <w:widowControl w:val="0"/>
      </w:pPr>
    </w:p>
    <w:p w:rsidR="00CF54B6" w:rsidRDefault="00CF54B6" w:rsidP="00A521FA">
      <w:pPr>
        <w:widowControl w:val="0"/>
      </w:pPr>
    </w:p>
    <w:p w:rsidR="008656AA" w:rsidRDefault="008656AA">
      <w:pPr>
        <w:ind w:firstLine="360"/>
        <w:jc w:val="left"/>
        <w:rPr>
          <w:rFonts w:asciiTheme="majorHAnsi" w:eastAsiaTheme="majorEastAsia" w:hAnsiTheme="majorHAnsi" w:cstheme="majorBidi"/>
          <w:b/>
          <w:bCs/>
          <w:iCs/>
          <w:color w:val="000000" w:themeColor="text1"/>
          <w:sz w:val="28"/>
          <w:szCs w:val="28"/>
          <w:u w:val="single"/>
          <w14:shadow w14:blurRad="50800" w14:dist="38100" w14:dir="0" w14:sx="100000" w14:sy="100000" w14:kx="0" w14:ky="0" w14:algn="l">
            <w14:srgbClr w14:val="000000">
              <w14:alpha w14:val="60000"/>
            </w14:srgbClr>
          </w14:shadow>
        </w:rPr>
      </w:pPr>
      <w:r>
        <w:br w:type="page"/>
      </w:r>
    </w:p>
    <w:p w:rsidR="00CF54B6" w:rsidRDefault="00A521FA" w:rsidP="00A521FA">
      <w:pPr>
        <w:pStyle w:val="Heading1"/>
        <w:widowControl w:val="0"/>
      </w:pPr>
      <w:r>
        <w:lastRenderedPageBreak/>
        <w:t>Conclusion</w:t>
      </w:r>
    </w:p>
    <w:p w:rsidR="00CF54B6" w:rsidRDefault="00CF54B6" w:rsidP="00A521FA">
      <w:pPr>
        <w:widowControl w:val="0"/>
      </w:pPr>
    </w:p>
    <w:p w:rsidR="00CF54B6" w:rsidRDefault="00CF54B6" w:rsidP="00A521FA">
      <w:pPr>
        <w:widowControl w:val="0"/>
      </w:pPr>
    </w:p>
    <w:p w:rsidR="00CF54B6" w:rsidRDefault="006971CC" w:rsidP="00A521FA">
      <w:pPr>
        <w:widowControl w:val="0"/>
      </w:pPr>
      <w:r>
        <w:t>Since prayer is a privilege given to Christians, an alien sinner cannot pray for forgiveness.</w:t>
      </w:r>
      <w:r w:rsidR="00221CC1">
        <w:t xml:space="preserve"> </w:t>
      </w:r>
      <w:r>
        <w:t>Instead, the sinner must be baptized for the remission of his sins.</w:t>
      </w:r>
      <w:r w:rsidR="00221CC1">
        <w:t xml:space="preserve"> </w:t>
      </w:r>
      <w:r>
        <w:t>Jesus plainly told Nicodemus:</w:t>
      </w:r>
    </w:p>
    <w:p w:rsidR="00CF54B6" w:rsidRDefault="00CF54B6" w:rsidP="00A521FA">
      <w:pPr>
        <w:widowControl w:val="0"/>
      </w:pPr>
    </w:p>
    <w:p w:rsidR="00CF54B6" w:rsidRDefault="00CF54B6" w:rsidP="00A521FA">
      <w:pPr>
        <w:widowControl w:val="0"/>
      </w:pPr>
    </w:p>
    <w:p w:rsidR="0060187D" w:rsidRDefault="006971CC" w:rsidP="00A521FA">
      <w:pPr>
        <w:pStyle w:val="IntenseQuote"/>
      </w:pPr>
      <w:r>
        <w:t>John 3:5</w:t>
      </w:r>
    </w:p>
    <w:p w:rsidR="00221CC1" w:rsidRDefault="006971CC" w:rsidP="00A521FA">
      <w:pPr>
        <w:pStyle w:val="Quote"/>
      </w:pPr>
      <w:r w:rsidRPr="00221CC1">
        <w:rPr>
          <w:vertAlign w:val="superscript"/>
        </w:rPr>
        <w:t>5</w:t>
      </w:r>
      <w:r w:rsidR="00221CC1">
        <w:t xml:space="preserve"> </w:t>
      </w:r>
      <w:r w:rsidR="00C26158">
        <w:t xml:space="preserve">… </w:t>
      </w:r>
      <w:r>
        <w:t>Except a man be born of water and of the Spirit, he cannot enter into the kingdom of God.</w:t>
      </w:r>
    </w:p>
    <w:p w:rsidR="00CF54B6" w:rsidRDefault="00CF54B6" w:rsidP="00A521FA">
      <w:pPr>
        <w:widowControl w:val="0"/>
      </w:pPr>
    </w:p>
    <w:p w:rsidR="00CF54B6" w:rsidRDefault="00CF54B6" w:rsidP="00A521FA">
      <w:pPr>
        <w:widowControl w:val="0"/>
      </w:pPr>
    </w:p>
    <w:p w:rsidR="00CF54B6" w:rsidRDefault="006971CC" w:rsidP="00A521FA">
      <w:pPr>
        <w:widowControl w:val="0"/>
      </w:pPr>
      <w:r>
        <w:t>Today, if you desire to become a disciple of Jesus Christ, if you desire to become a New Testament Christian, you must:</w:t>
      </w:r>
    </w:p>
    <w:p w:rsidR="00CF54B6" w:rsidRDefault="00CF54B6" w:rsidP="00A521FA">
      <w:pPr>
        <w:widowControl w:val="0"/>
      </w:pPr>
    </w:p>
    <w:p w:rsidR="00CF54B6" w:rsidRDefault="00CF54B6" w:rsidP="00A521FA">
      <w:pPr>
        <w:widowControl w:val="0"/>
      </w:pPr>
    </w:p>
    <w:p w:rsidR="00CF54B6" w:rsidRDefault="006971CC" w:rsidP="00A521FA">
      <w:pPr>
        <w:widowControl w:val="0"/>
        <w:numPr>
          <w:ilvl w:val="0"/>
          <w:numId w:val="4"/>
        </w:numPr>
      </w:pPr>
      <w:r>
        <w:t>Believe in Jesus Christ as the Son of God</w:t>
      </w:r>
    </w:p>
    <w:p w:rsidR="00CF54B6" w:rsidRDefault="006971CC" w:rsidP="00A521FA">
      <w:pPr>
        <w:widowControl w:val="0"/>
        <w:numPr>
          <w:ilvl w:val="0"/>
          <w:numId w:val="4"/>
        </w:numPr>
      </w:pPr>
      <w:r>
        <w:t>Repent of all your sins</w:t>
      </w:r>
    </w:p>
    <w:p w:rsidR="00CF54B6" w:rsidRDefault="006971CC" w:rsidP="00A521FA">
      <w:pPr>
        <w:widowControl w:val="0"/>
        <w:numPr>
          <w:ilvl w:val="0"/>
          <w:numId w:val="4"/>
        </w:numPr>
      </w:pPr>
      <w:r>
        <w:t>Confess your faith in Christ</w:t>
      </w:r>
    </w:p>
    <w:p w:rsidR="00CF54B6" w:rsidRDefault="006971CC" w:rsidP="00A521FA">
      <w:pPr>
        <w:widowControl w:val="0"/>
        <w:numPr>
          <w:ilvl w:val="0"/>
          <w:numId w:val="4"/>
        </w:numPr>
      </w:pPr>
      <w:r>
        <w:t>Be baptized for the remission of your sins</w:t>
      </w:r>
    </w:p>
    <w:p w:rsidR="00CF54B6" w:rsidRDefault="00CF54B6" w:rsidP="00A521FA">
      <w:pPr>
        <w:widowControl w:val="0"/>
      </w:pPr>
    </w:p>
    <w:p w:rsidR="00CF54B6" w:rsidRDefault="00CF54B6" w:rsidP="00A521FA">
      <w:pPr>
        <w:widowControl w:val="0"/>
      </w:pPr>
    </w:p>
    <w:p w:rsidR="00CF54B6" w:rsidRDefault="00CF54B6" w:rsidP="00A521FA">
      <w:pPr>
        <w:widowControl w:val="0"/>
      </w:pPr>
    </w:p>
    <w:p w:rsidR="00944741" w:rsidRPr="00944741" w:rsidRDefault="00A521FA" w:rsidP="00A521FA">
      <w:pPr>
        <w:pStyle w:val="Heading1"/>
        <w:widowControl w:val="0"/>
      </w:pPr>
      <w:r w:rsidRPr="00944741">
        <w:t>Announcements</w:t>
      </w:r>
    </w:p>
    <w:p w:rsidR="00944741" w:rsidRPr="00944741" w:rsidRDefault="00944741" w:rsidP="00A521FA">
      <w:pPr>
        <w:widowControl w:val="0"/>
        <w:rPr>
          <w:rFonts w:cs="Times New Roman"/>
        </w:rPr>
      </w:pPr>
    </w:p>
    <w:p w:rsidR="00944741" w:rsidRPr="00944741" w:rsidRDefault="00944741" w:rsidP="00A521FA">
      <w:pPr>
        <w:widowControl w:val="0"/>
        <w:rPr>
          <w:rFonts w:cs="Times New Roman"/>
        </w:rPr>
      </w:pPr>
    </w:p>
    <w:p w:rsidR="00A521FA" w:rsidRDefault="00A521FA" w:rsidP="00A521FA">
      <w:r w:rsidRPr="007602AD">
        <w:rPr>
          <w:rFonts w:eastAsia="Calibri" w:cs="Times New Roman"/>
          <w:color w:val="auto"/>
          <w:szCs w:val="20"/>
        </w:rPr>
        <w:t>Well … thanks for listening to our message this week.</w:t>
      </w:r>
      <w:r>
        <w:rPr>
          <w:rFonts w:eastAsia="Calibri" w:cs="Times New Roman"/>
          <w:color w:val="auto"/>
          <w:szCs w:val="20"/>
        </w:rPr>
        <w:t xml:space="preserve"> </w:t>
      </w:r>
      <w:r w:rsidRPr="007602AD">
        <w:t xml:space="preserve">We invite you to visit our website </w:t>
      </w:r>
      <w:hyperlink r:id="rId8" w:history="1">
        <w:r w:rsidRPr="007602AD">
          <w:rPr>
            <w:b/>
            <w:bCs/>
            <w:color w:val="0000FF"/>
            <w:u w:val="single"/>
          </w:rPr>
          <w:t>www.WillOfTheLord.com</w:t>
        </w:r>
      </w:hyperlink>
      <w:r w:rsidRPr="007602AD">
        <w:rPr>
          <w:rFonts w:eastAsiaTheme="minorHAnsi" w:cs="Times New Roman"/>
          <w:color w:val="auto"/>
          <w:szCs w:val="20"/>
        </w:rPr>
        <w:t>.</w:t>
      </w:r>
      <w:r>
        <w:rPr>
          <w:rFonts w:eastAsiaTheme="minorHAnsi" w:cs="Times New Roman"/>
          <w:color w:val="auto"/>
          <w:szCs w:val="20"/>
        </w:rPr>
        <w:t xml:space="preserve"> </w:t>
      </w:r>
      <w:r w:rsidRPr="007602AD">
        <w:t>There</w:t>
      </w:r>
      <w:r>
        <w:t>, at our website,</w:t>
      </w:r>
      <w:r w:rsidRPr="007602AD">
        <w:t xml:space="preserve"> you may download the notes and the audio file of </w:t>
      </w:r>
      <w:r>
        <w:t>this</w:t>
      </w:r>
      <w:r w:rsidRPr="007602AD">
        <w:t xml:space="preserve"> message you just listened to.</w:t>
      </w:r>
    </w:p>
    <w:p w:rsidR="00A521FA" w:rsidRPr="007602AD" w:rsidRDefault="00A521FA" w:rsidP="00A521FA">
      <w:pPr>
        <w:rPr>
          <w:rFonts w:eastAsia="Calibri" w:cs="Times New Roman"/>
          <w:iCs/>
          <w:color w:val="auto"/>
          <w:szCs w:val="20"/>
        </w:rPr>
      </w:pPr>
    </w:p>
    <w:p w:rsidR="00A521FA" w:rsidRPr="007602AD" w:rsidRDefault="00A521FA" w:rsidP="00A521FA">
      <w:pPr>
        <w:rPr>
          <w:rFonts w:eastAsia="Calibri" w:cs="Times New Roman"/>
          <w:iCs/>
          <w:color w:val="auto"/>
          <w:szCs w:val="20"/>
        </w:rPr>
      </w:pPr>
      <w:r>
        <w:rPr>
          <w:rFonts w:eastAsia="Calibri" w:cs="Times New Roman"/>
          <w:color w:val="auto"/>
          <w:szCs w:val="20"/>
        </w:rPr>
        <w:t xml:space="preserve">We invite you to </w:t>
      </w:r>
      <w:r w:rsidRPr="007602AD">
        <w:rPr>
          <w:rFonts w:eastAsia="Calibri" w:cs="Times New Roman"/>
          <w:color w:val="auto"/>
          <w:szCs w:val="20"/>
        </w:rPr>
        <w:t xml:space="preserve">call again </w:t>
      </w:r>
      <w:r>
        <w:rPr>
          <w:rFonts w:eastAsia="Calibri" w:cs="Times New Roman"/>
          <w:color w:val="auto"/>
          <w:szCs w:val="20"/>
        </w:rPr>
        <w:t>every</w:t>
      </w:r>
      <w:r w:rsidRPr="007602AD">
        <w:rPr>
          <w:rFonts w:eastAsia="Calibri" w:cs="Times New Roman"/>
          <w:color w:val="auto"/>
          <w:szCs w:val="20"/>
        </w:rPr>
        <w:t xml:space="preserve"> week </w:t>
      </w:r>
      <w:r>
        <w:rPr>
          <w:rFonts w:eastAsia="Calibri" w:cs="Times New Roman"/>
          <w:color w:val="auto"/>
          <w:szCs w:val="20"/>
        </w:rPr>
        <w:t>as</w:t>
      </w:r>
      <w:r w:rsidRPr="007602AD">
        <w:rPr>
          <w:rFonts w:eastAsia="Calibri" w:cs="Times New Roman"/>
          <w:color w:val="auto"/>
          <w:szCs w:val="20"/>
        </w:rPr>
        <w:t xml:space="preserve"> we consider </w:t>
      </w:r>
      <w:r>
        <w:rPr>
          <w:rFonts w:eastAsia="Calibri" w:cs="Times New Roman"/>
          <w:color w:val="auto"/>
          <w:szCs w:val="20"/>
        </w:rPr>
        <w:t>different</w:t>
      </w:r>
      <w:r w:rsidRPr="007602AD">
        <w:rPr>
          <w:rFonts w:eastAsia="Calibri" w:cs="Times New Roman"/>
          <w:color w:val="auto"/>
          <w:szCs w:val="20"/>
        </w:rPr>
        <w:t xml:space="preserve"> subject</w:t>
      </w:r>
      <w:r>
        <w:rPr>
          <w:rFonts w:eastAsia="Calibri" w:cs="Times New Roman"/>
          <w:color w:val="auto"/>
          <w:szCs w:val="20"/>
        </w:rPr>
        <w:t>s</w:t>
      </w:r>
      <w:r w:rsidRPr="007602AD">
        <w:rPr>
          <w:rFonts w:eastAsia="Calibri" w:cs="Times New Roman"/>
          <w:color w:val="auto"/>
          <w:szCs w:val="20"/>
        </w:rPr>
        <w:t xml:space="preserve"> on </w:t>
      </w:r>
      <w:r w:rsidRPr="007602AD">
        <w:rPr>
          <w:rFonts w:eastAsia="Calibri" w:cs="Times New Roman"/>
          <w:b/>
          <w:bCs/>
          <w:i/>
          <w:color w:val="auto"/>
          <w:szCs w:val="20"/>
        </w:rPr>
        <w:t>Bible Talk</w:t>
      </w:r>
      <w:r w:rsidRPr="007602AD">
        <w:rPr>
          <w:rFonts w:eastAsia="Calibri" w:cs="Times New Roman"/>
          <w:color w:val="auto"/>
          <w:szCs w:val="20"/>
        </w:rPr>
        <w:t>.</w:t>
      </w:r>
    </w:p>
    <w:p w:rsidR="006971CC" w:rsidRDefault="006971CC" w:rsidP="00A521FA">
      <w:pPr>
        <w:widowControl w:val="0"/>
      </w:pPr>
      <w:bookmarkStart w:id="0" w:name="_GoBack"/>
      <w:bookmarkEnd w:id="0"/>
    </w:p>
    <w:sectPr w:rsidR="006971CC" w:rsidSect="008656AA">
      <w:footerReference w:type="default" r:id="rId9"/>
      <w:footnotePr>
        <w:numRestart w:val="eachSect"/>
      </w:footnotePr>
      <w:pgSz w:w="7920" w:h="12240" w:code="1"/>
      <w:pgMar w:top="720" w:right="720" w:bottom="720"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65B" w:rsidRDefault="00FC565B">
      <w:r>
        <w:separator/>
      </w:r>
    </w:p>
  </w:endnote>
  <w:endnote w:type="continuationSeparator" w:id="0">
    <w:p w:rsidR="00FC565B" w:rsidRDefault="00FC5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329120-4668-44A0-B644-3E9F0165E944}"/>
    <w:embedBold r:id="rId2" w:fontKey="{6F57836A-8A21-47C9-B16E-BA660D03C09B}"/>
    <w:embedItalic r:id="rId3" w:fontKey="{70EF1294-34E9-4EC4-ADB4-2C9C5350F1F7}"/>
    <w:embedBoldItalic r:id="rId4" w:fontKey="{9ABB7D9B-276D-4D38-A01E-4BEBA2873D4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C966ED3-194A-4423-9F25-9EC8A7278293}"/>
    <w:embedBold r:id="rId6" w:fontKey="{C965823C-3F4F-45A7-82B0-5C4F8AB8DEB5}"/>
    <w:embedItalic r:id="rId7" w:fontKey="{2AE03F03-E338-43F8-BB83-AF21E8ABFB13}"/>
    <w:embedBoldItalic r:id="rId8" w:fontKey="{4CF8CAF4-98B1-4650-BFF6-32D4F167CC76}"/>
  </w:font>
  <w:font w:name="Bookman Old Style">
    <w:panose1 w:val="02050604050505020204"/>
    <w:charset w:val="00"/>
    <w:family w:val="roman"/>
    <w:pitch w:val="variable"/>
    <w:sig w:usb0="00000287" w:usb1="00000000" w:usb2="00000000" w:usb3="00000000" w:csb0="0000009F" w:csb1="00000000"/>
    <w:embedRegular r:id="rId9" w:fontKey="{ABF00B2D-C29E-4D39-B63C-3FC430B063EC}"/>
  </w:font>
  <w:font w:name="Tahoma">
    <w:panose1 w:val="020B0604030504040204"/>
    <w:charset w:val="00"/>
    <w:family w:val="swiss"/>
    <w:pitch w:val="variable"/>
    <w:sig w:usb0="E1002EFF" w:usb1="C000605B" w:usb2="00000029" w:usb3="00000000" w:csb0="000101FF" w:csb1="00000000"/>
    <w:embedRegular r:id="rId10" w:fontKey="{3DB3A9D2-F0A7-43FC-AFBF-DF0C730CA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6AA" w:rsidRPr="008656AA" w:rsidRDefault="008656AA" w:rsidP="008656AA">
    <w:pPr>
      <w:pStyle w:val="Footer"/>
      <w:jc w:val="center"/>
      <w:rPr>
        <w:sz w:val="20"/>
        <w:szCs w:val="20"/>
      </w:rPr>
    </w:pPr>
    <w:r w:rsidRPr="008656AA">
      <w:rPr>
        <w:sz w:val="20"/>
        <w:szCs w:val="20"/>
      </w:rPr>
      <w:fldChar w:fldCharType="begin"/>
    </w:r>
    <w:r w:rsidRPr="008656AA">
      <w:rPr>
        <w:sz w:val="20"/>
        <w:szCs w:val="20"/>
      </w:rPr>
      <w:instrText xml:space="preserve"> PAGE  \* Arabic  \* MERGEFORMAT </w:instrText>
    </w:r>
    <w:r w:rsidRPr="008656AA">
      <w:rPr>
        <w:sz w:val="20"/>
        <w:szCs w:val="20"/>
      </w:rPr>
      <w:fldChar w:fldCharType="separate"/>
    </w:r>
    <w:r>
      <w:rPr>
        <w:noProof/>
        <w:sz w:val="20"/>
        <w:szCs w:val="20"/>
      </w:rPr>
      <w:t>2</w:t>
    </w:r>
    <w:r w:rsidRPr="008656A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65B" w:rsidRDefault="00FC565B">
      <w:r>
        <w:separator/>
      </w:r>
    </w:p>
  </w:footnote>
  <w:footnote w:type="continuationSeparator" w:id="0">
    <w:p w:rsidR="00FC565B" w:rsidRDefault="00FC5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38A4EC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D39E0C0C"/>
    <w:lvl w:ilvl="0">
      <w:start w:val="1"/>
      <w:numFmt w:val="decimal"/>
      <w:pStyle w:val="ListNumber"/>
      <w:lvlText w:val="%1."/>
      <w:lvlJc w:val="left"/>
      <w:pPr>
        <w:tabs>
          <w:tab w:val="num" w:pos="360"/>
        </w:tabs>
        <w:ind w:left="360" w:hanging="360"/>
      </w:pPr>
    </w:lvl>
  </w:abstractNum>
  <w:abstractNum w:abstractNumId="2">
    <w:nsid w:val="03EC1816"/>
    <w:multiLevelType w:val="hybridMultilevel"/>
    <w:tmpl w:val="A8E85192"/>
    <w:lvl w:ilvl="0" w:tplc="09F077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513F9"/>
    <w:multiLevelType w:val="hybridMultilevel"/>
    <w:tmpl w:val="F0ACB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E9C3732"/>
    <w:multiLevelType w:val="hybridMultilevel"/>
    <w:tmpl w:val="6B7ABB3A"/>
    <w:lvl w:ilvl="0" w:tplc="D840D1A6">
      <w:start w:val="1"/>
      <w:numFmt w:val="lowerLetter"/>
      <w:pStyle w:val="List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A1D02BD"/>
    <w:multiLevelType w:val="hybridMultilevel"/>
    <w:tmpl w:val="B6A21D80"/>
    <w:lvl w:ilvl="0" w:tplc="56EAA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25D44E1"/>
    <w:multiLevelType w:val="multilevel"/>
    <w:tmpl w:val="494C667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6A6D25BC"/>
    <w:multiLevelType w:val="multilevel"/>
    <w:tmpl w:val="0409001D"/>
    <w:lvl w:ilvl="0">
      <w:start w:val="1"/>
      <w:numFmt w:val="lowerLetter"/>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73162C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6"/>
  </w:num>
  <w:num w:numId="3">
    <w:abstractNumId w:val="6"/>
  </w:num>
  <w:num w:numId="4">
    <w:abstractNumId w:val="3"/>
  </w:num>
  <w:num w:numId="5">
    <w:abstractNumId w:val="2"/>
  </w:num>
  <w:num w:numId="6">
    <w:abstractNumId w:val="1"/>
  </w:num>
  <w:num w:numId="7">
    <w:abstractNumId w:val="7"/>
  </w:num>
  <w:num w:numId="8">
    <w:abstractNumId w:val="5"/>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hideGrammaticalErrors/>
  <w:proofState w:spelling="clean"/>
  <w:linkStyles/>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3F"/>
    <w:rsid w:val="00221CC1"/>
    <w:rsid w:val="004F0A3F"/>
    <w:rsid w:val="0060187D"/>
    <w:rsid w:val="006971CC"/>
    <w:rsid w:val="006E6A14"/>
    <w:rsid w:val="008656AA"/>
    <w:rsid w:val="00944741"/>
    <w:rsid w:val="00A521FA"/>
    <w:rsid w:val="00C26158"/>
    <w:rsid w:val="00CF28D0"/>
    <w:rsid w:val="00CF4512"/>
    <w:rsid w:val="00CF54B6"/>
    <w:rsid w:val="00D936BA"/>
    <w:rsid w:val="00FC565B"/>
    <w:rsid w:val="00FE31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9"/>
    <w:lsdException w:name="List Bullet 3" w:uiPriority="1" w:qFormat="1"/>
    <w:lsdException w:name="Title" w:semiHidden="0" w:uiPriority="5"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rsid w:val="008656AA"/>
    <w:pPr>
      <w:ind w:firstLine="0"/>
      <w:jc w:val="both"/>
    </w:pPr>
    <w:rPr>
      <w:rFonts w:eastAsia="Times New Roman" w:cstheme="minorHAnsi"/>
      <w:color w:val="000000"/>
      <w:sz w:val="24"/>
      <w:szCs w:val="24"/>
    </w:rPr>
  </w:style>
  <w:style w:type="paragraph" w:styleId="Heading1">
    <w:name w:val="heading 1"/>
    <w:basedOn w:val="Normal"/>
    <w:next w:val="Normal"/>
    <w:link w:val="Heading1Char"/>
    <w:autoRedefine/>
    <w:uiPriority w:val="9"/>
    <w:qFormat/>
    <w:rsid w:val="008656AA"/>
    <w:pPr>
      <w:ind w:left="1080" w:right="1080"/>
      <w:jc w:val="center"/>
      <w:outlineLvl w:val="0"/>
    </w:pPr>
    <w:rPr>
      <w:rFonts w:asciiTheme="majorHAnsi" w:eastAsiaTheme="majorEastAsia" w:hAnsiTheme="majorHAnsi" w:cstheme="majorBidi"/>
      <w:b/>
      <w:bCs/>
      <w:iCs/>
      <w:color w:val="000000" w:themeColor="text1"/>
      <w:sz w:val="28"/>
      <w:szCs w:val="28"/>
      <w:u w:val="single"/>
      <w14:shadow w14:blurRad="50800" w14:dist="38100" w14:dir="0" w14:sx="100000" w14:sy="100000" w14:kx="0" w14:ky="0" w14:algn="l">
        <w14:srgbClr w14:val="000000">
          <w14:alpha w14:val="60000"/>
        </w14:srgbClr>
      </w14:shadow>
    </w:rPr>
  </w:style>
  <w:style w:type="paragraph" w:styleId="Heading2">
    <w:name w:val="heading 2"/>
    <w:basedOn w:val="Normal"/>
    <w:next w:val="Normal"/>
    <w:link w:val="Heading2Char"/>
    <w:autoRedefine/>
    <w:uiPriority w:val="9"/>
    <w:unhideWhenUsed/>
    <w:qFormat/>
    <w:rsid w:val="008656AA"/>
    <w:pPr>
      <w:shd w:val="clear" w:color="auto" w:fill="FFFF00"/>
      <w:tabs>
        <w:tab w:val="left" w:pos="504"/>
      </w:tabs>
      <w:ind w:left="504" w:hanging="504"/>
      <w:outlineLvl w:val="1"/>
    </w:pPr>
    <w:rPr>
      <w:rFonts w:asciiTheme="majorHAnsi" w:eastAsiaTheme="majorEastAsia" w:hAnsiTheme="majorHAnsi" w:cstheme="majorBidi"/>
      <w:b/>
      <w:color w:val="000000" w:themeColor="text1"/>
      <w:u w:val="singl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uiPriority w:val="9"/>
    <w:qFormat/>
    <w:rsid w:val="008656AA"/>
    <w:pPr>
      <w:widowControl w:val="0"/>
      <w:shd w:val="clear" w:color="auto" w:fill="D9D9D9" w:themeFill="background1" w:themeFillShade="D9"/>
      <w:outlineLvl w:val="2"/>
    </w:pPr>
    <w:rPr>
      <w:rFonts w:eastAsiaTheme="majorEastAsia"/>
      <w:b/>
      <w:iCs/>
      <w:color w:val="262626" w:themeColor="text1" w:themeTint="D9"/>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autoRedefine/>
    <w:uiPriority w:val="9"/>
    <w:unhideWhenUsed/>
    <w:rsid w:val="008656AA"/>
    <w:pPr>
      <w:pBdr>
        <w:bottom w:val="single" w:sz="4" w:space="2" w:color="F1F1F1" w:themeColor="accent1" w:themeTint="66"/>
      </w:pBdr>
      <w:outlineLvl w:val="3"/>
    </w:pPr>
    <w:rPr>
      <w:rFonts w:asciiTheme="majorHAnsi" w:eastAsiaTheme="majorEastAsia" w:hAnsiTheme="majorHAnsi" w:cstheme="majorBidi"/>
      <w:b/>
      <w:color w:val="5F5F5F" w:themeColor="accent5"/>
      <w:sz w:val="28"/>
    </w:rPr>
  </w:style>
  <w:style w:type="paragraph" w:styleId="Heading5">
    <w:name w:val="heading 5"/>
    <w:basedOn w:val="Normal"/>
    <w:next w:val="Normal"/>
    <w:link w:val="Heading5Char"/>
    <w:uiPriority w:val="9"/>
    <w:unhideWhenUsed/>
    <w:rsid w:val="008656AA"/>
    <w:pPr>
      <w:tabs>
        <w:tab w:val="num" w:pos="3240"/>
      </w:tabs>
      <w:spacing w:before="200" w:after="80"/>
      <w:ind w:left="2880"/>
      <w:outlineLvl w:val="4"/>
    </w:pPr>
    <w:rPr>
      <w:rFonts w:eastAsiaTheme="majorEastAsia" w:cstheme="majorBidi"/>
      <w:color w:val="5F5F5F" w:themeColor="accent5"/>
    </w:rPr>
  </w:style>
  <w:style w:type="paragraph" w:styleId="Heading6">
    <w:name w:val="heading 6"/>
    <w:basedOn w:val="Normal"/>
    <w:next w:val="Normal"/>
    <w:link w:val="Heading6Char"/>
    <w:uiPriority w:val="9"/>
    <w:unhideWhenUsed/>
    <w:rsid w:val="008656AA"/>
    <w:pPr>
      <w:spacing w:before="280" w:after="100"/>
      <w:outlineLvl w:val="5"/>
    </w:pPr>
    <w:rPr>
      <w:rFonts w:eastAsiaTheme="majorEastAsia" w:cstheme="majorBidi"/>
      <w:i/>
      <w:iCs/>
      <w:color w:val="DDDDDD" w:themeColor="accent1"/>
    </w:rPr>
  </w:style>
  <w:style w:type="paragraph" w:styleId="Heading7">
    <w:name w:val="heading 7"/>
    <w:basedOn w:val="Normal"/>
    <w:next w:val="Normal"/>
    <w:link w:val="Heading7Char"/>
    <w:uiPriority w:val="9"/>
    <w:unhideWhenUsed/>
    <w:rsid w:val="008656AA"/>
    <w:pPr>
      <w:tabs>
        <w:tab w:val="num" w:pos="4680"/>
      </w:tabs>
      <w:spacing w:before="320" w:after="100"/>
      <w:ind w:left="4320"/>
      <w:outlineLvl w:val="6"/>
    </w:pPr>
    <w:rPr>
      <w:rFonts w:eastAsiaTheme="majorEastAsia" w:cstheme="majorBidi"/>
      <w:b/>
      <w:bCs/>
      <w:color w:val="969696" w:themeColor="accent3"/>
    </w:rPr>
  </w:style>
  <w:style w:type="paragraph" w:styleId="Heading8">
    <w:name w:val="heading 8"/>
    <w:basedOn w:val="Normal"/>
    <w:next w:val="Normal"/>
    <w:link w:val="Heading8Char"/>
    <w:uiPriority w:val="9"/>
    <w:unhideWhenUsed/>
    <w:rsid w:val="008656AA"/>
    <w:pPr>
      <w:spacing w:before="320" w:after="100"/>
      <w:outlineLvl w:val="7"/>
    </w:pPr>
    <w:rPr>
      <w:rFonts w:eastAsiaTheme="majorEastAsia" w:cstheme="majorBidi"/>
      <w:b/>
      <w:bCs/>
      <w:i/>
      <w:iCs/>
      <w:color w:val="969696" w:themeColor="accent3"/>
    </w:rPr>
  </w:style>
  <w:style w:type="paragraph" w:styleId="Heading9">
    <w:name w:val="heading 9"/>
    <w:basedOn w:val="Normal"/>
    <w:next w:val="Normal"/>
    <w:link w:val="Heading9Char"/>
    <w:uiPriority w:val="9"/>
    <w:unhideWhenUsed/>
    <w:rsid w:val="008656AA"/>
    <w:pPr>
      <w:spacing w:before="320" w:after="100"/>
      <w:outlineLvl w:val="8"/>
    </w:pPr>
    <w:rPr>
      <w:rFonts w:asciiTheme="majorHAnsi" w:eastAsiaTheme="majorEastAsia" w:hAnsiTheme="majorHAnsi"/>
      <w:i/>
      <w:iCs/>
      <w:color w:val="969696" w:themeColor="accent3"/>
      <w:sz w:val="20"/>
    </w:rPr>
  </w:style>
  <w:style w:type="character" w:default="1" w:styleId="DefaultParagraphFont">
    <w:name w:val="Default Paragraph Font"/>
    <w:uiPriority w:val="1"/>
    <w:semiHidden/>
    <w:unhideWhenUsed/>
    <w:rsid w:val="008656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56AA"/>
  </w:style>
  <w:style w:type="character" w:customStyle="1" w:styleId="Heading1Char">
    <w:name w:val="Heading 1 Char"/>
    <w:basedOn w:val="DefaultParagraphFont"/>
    <w:link w:val="Heading1"/>
    <w:uiPriority w:val="9"/>
    <w:rsid w:val="008656AA"/>
    <w:rPr>
      <w:rFonts w:asciiTheme="majorHAnsi" w:eastAsiaTheme="majorEastAsia" w:hAnsiTheme="majorHAnsi" w:cstheme="majorBidi"/>
      <w:b/>
      <w:bCs/>
      <w:iCs/>
      <w:color w:val="000000" w:themeColor="text1"/>
      <w:sz w:val="28"/>
      <w:szCs w:val="28"/>
      <w:u w:val="single"/>
      <w14:shadow w14:blurRad="50800" w14:dist="38100" w14:dir="0" w14:sx="100000" w14:sy="100000" w14:kx="0" w14:ky="0" w14:algn="l">
        <w14:srgbClr w14:val="000000">
          <w14:alpha w14:val="60000"/>
        </w14:srgbClr>
      </w14:shadow>
    </w:rPr>
  </w:style>
  <w:style w:type="character" w:customStyle="1" w:styleId="Heading2Char">
    <w:name w:val="Heading 2 Char"/>
    <w:basedOn w:val="DefaultParagraphFont"/>
    <w:link w:val="Heading2"/>
    <w:uiPriority w:val="9"/>
    <w:rsid w:val="008656AA"/>
    <w:rPr>
      <w:rFonts w:asciiTheme="majorHAnsi" w:eastAsiaTheme="majorEastAsia" w:hAnsiTheme="majorHAnsi" w:cstheme="majorBidi"/>
      <w:b/>
      <w:color w:val="000000" w:themeColor="text1"/>
      <w:sz w:val="24"/>
      <w:szCs w:val="24"/>
      <w:u w:val="single"/>
      <w:shd w:val="clear" w:color="auto" w:fill="FFFF0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8656AA"/>
    <w:rPr>
      <w:rFonts w:eastAsiaTheme="majorEastAsia" w:cstheme="minorHAnsi"/>
      <w:b/>
      <w:iCs/>
      <w:color w:val="262626" w:themeColor="text1" w:themeTint="D9"/>
      <w:sz w:val="24"/>
      <w:szCs w:val="24"/>
      <w:shd w:val="clear" w:color="auto" w:fill="D9D9D9" w:themeFill="background1" w:themeFillShade="D9"/>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rsid w:val="008656AA"/>
    <w:rPr>
      <w:rFonts w:asciiTheme="majorHAnsi" w:eastAsiaTheme="majorEastAsia" w:hAnsiTheme="majorHAnsi" w:cstheme="majorBidi"/>
      <w:b/>
      <w:color w:val="5F5F5F" w:themeColor="accent5"/>
      <w:sz w:val="28"/>
      <w:szCs w:val="24"/>
    </w:rPr>
  </w:style>
  <w:style w:type="character" w:customStyle="1" w:styleId="Heading5Char">
    <w:name w:val="Heading 5 Char"/>
    <w:basedOn w:val="DefaultParagraphFont"/>
    <w:link w:val="Heading5"/>
    <w:uiPriority w:val="9"/>
    <w:rsid w:val="008656AA"/>
    <w:rPr>
      <w:rFonts w:eastAsiaTheme="majorEastAsia" w:cstheme="majorBidi"/>
      <w:color w:val="5F5F5F" w:themeColor="accent5"/>
      <w:sz w:val="24"/>
      <w:szCs w:val="24"/>
    </w:rPr>
  </w:style>
  <w:style w:type="character" w:customStyle="1" w:styleId="Heading6Char">
    <w:name w:val="Heading 6 Char"/>
    <w:basedOn w:val="DefaultParagraphFont"/>
    <w:link w:val="Heading6"/>
    <w:uiPriority w:val="9"/>
    <w:rsid w:val="008656AA"/>
    <w:rPr>
      <w:rFonts w:eastAsiaTheme="majorEastAsia" w:cstheme="majorBidi"/>
      <w:i/>
      <w:iCs/>
      <w:color w:val="DDDDDD" w:themeColor="accent1"/>
      <w:sz w:val="24"/>
      <w:szCs w:val="24"/>
    </w:rPr>
  </w:style>
  <w:style w:type="character" w:customStyle="1" w:styleId="Heading7Char">
    <w:name w:val="Heading 7 Char"/>
    <w:basedOn w:val="DefaultParagraphFont"/>
    <w:link w:val="Heading7"/>
    <w:uiPriority w:val="9"/>
    <w:rsid w:val="008656AA"/>
    <w:rPr>
      <w:rFonts w:eastAsiaTheme="majorEastAsia" w:cstheme="majorBidi"/>
      <w:b/>
      <w:bCs/>
      <w:color w:val="969696" w:themeColor="accent3"/>
      <w:sz w:val="24"/>
      <w:szCs w:val="24"/>
    </w:rPr>
  </w:style>
  <w:style w:type="character" w:customStyle="1" w:styleId="Heading8Char">
    <w:name w:val="Heading 8 Char"/>
    <w:basedOn w:val="DefaultParagraphFont"/>
    <w:link w:val="Heading8"/>
    <w:uiPriority w:val="9"/>
    <w:rsid w:val="008656AA"/>
    <w:rPr>
      <w:rFonts w:eastAsiaTheme="majorEastAsia" w:cstheme="majorBidi"/>
      <w:b/>
      <w:bCs/>
      <w:i/>
      <w:iCs/>
      <w:color w:val="969696" w:themeColor="accent3"/>
      <w:sz w:val="24"/>
      <w:szCs w:val="24"/>
    </w:rPr>
  </w:style>
  <w:style w:type="character" w:customStyle="1" w:styleId="Heading9Char">
    <w:name w:val="Heading 9 Char"/>
    <w:basedOn w:val="DefaultParagraphFont"/>
    <w:link w:val="Heading9"/>
    <w:uiPriority w:val="9"/>
    <w:rsid w:val="008656AA"/>
    <w:rPr>
      <w:rFonts w:asciiTheme="majorHAnsi" w:eastAsiaTheme="majorEastAsia" w:hAnsiTheme="majorHAnsi" w:cstheme="minorHAnsi"/>
      <w:i/>
      <w:iCs/>
      <w:color w:val="969696" w:themeColor="accent3"/>
      <w:sz w:val="20"/>
      <w:szCs w:val="24"/>
    </w:rPr>
  </w:style>
  <w:style w:type="paragraph" w:styleId="Caption">
    <w:name w:val="caption"/>
    <w:basedOn w:val="Normal"/>
    <w:next w:val="Normal"/>
    <w:uiPriority w:val="35"/>
    <w:semiHidden/>
    <w:unhideWhenUsed/>
    <w:qFormat/>
    <w:rsid w:val="008656AA"/>
    <w:rPr>
      <w:b/>
      <w:bCs/>
      <w:sz w:val="18"/>
      <w:szCs w:val="18"/>
    </w:rPr>
  </w:style>
  <w:style w:type="paragraph" w:styleId="Title">
    <w:name w:val="Title"/>
    <w:basedOn w:val="Heading1"/>
    <w:next w:val="Normal"/>
    <w:link w:val="TitleChar"/>
    <w:uiPriority w:val="5"/>
    <w:qFormat/>
    <w:rsid w:val="008656AA"/>
    <w:pPr>
      <w:pBdr>
        <w:top w:val="single" w:sz="8" w:space="10" w:color="A7BFDE"/>
        <w:bottom w:val="single" w:sz="24" w:space="15" w:color="9BBB59"/>
      </w:pBdr>
      <w:ind w:left="720" w:right="720"/>
    </w:pPr>
    <w:rPr>
      <w:rFonts w:eastAsiaTheme="minorHAnsi" w:cstheme="minorHAnsi"/>
      <w:color w:val="000000"/>
      <w:sz w:val="48"/>
      <w:szCs w:val="60"/>
      <w:u w:val="none"/>
    </w:rPr>
  </w:style>
  <w:style w:type="character" w:customStyle="1" w:styleId="TitleChar">
    <w:name w:val="Title Char"/>
    <w:link w:val="Title"/>
    <w:uiPriority w:val="5"/>
    <w:rsid w:val="008656AA"/>
    <w:rPr>
      <w:rFonts w:asciiTheme="majorHAnsi" w:eastAsiaTheme="minorHAnsi" w:hAnsiTheme="majorHAnsi" w:cstheme="minorHAnsi"/>
      <w:b/>
      <w:bCs/>
      <w:iCs/>
      <w:color w:val="000000"/>
      <w:sz w:val="48"/>
      <w:szCs w:val="60"/>
      <w14:shadow w14:blurRad="50800" w14:dist="38100" w14:dir="0" w14:sx="100000" w14:sy="100000" w14:kx="0" w14:ky="0" w14:algn="l">
        <w14:srgbClr w14:val="000000">
          <w14:alpha w14:val="60000"/>
        </w14:srgbClr>
      </w14:shadow>
    </w:rPr>
  </w:style>
  <w:style w:type="paragraph" w:styleId="Subtitle">
    <w:name w:val="Subtitle"/>
    <w:basedOn w:val="Normal"/>
    <w:next w:val="Normal"/>
    <w:link w:val="SubtitleChar"/>
    <w:uiPriority w:val="11"/>
    <w:rsid w:val="008656AA"/>
    <w:pPr>
      <w:pBdr>
        <w:top w:val="single" w:sz="4" w:space="1" w:color="auto"/>
        <w:bottom w:val="single" w:sz="4" w:space="1" w:color="auto"/>
      </w:pBdr>
      <w:spacing w:before="200" w:after="240"/>
      <w:ind w:left="1440" w:right="1440"/>
      <w:jc w:val="left"/>
    </w:pPr>
    <w:rPr>
      <w:rFonts w:ascii="Bookman Old Style" w:hAnsi="Bookman Old Style"/>
      <w:iCs/>
      <w:color w:val="000000" w:themeColor="text1"/>
    </w:rPr>
  </w:style>
  <w:style w:type="character" w:customStyle="1" w:styleId="SubtitleChar">
    <w:name w:val="Subtitle Char"/>
    <w:basedOn w:val="DefaultParagraphFont"/>
    <w:link w:val="Subtitle"/>
    <w:uiPriority w:val="11"/>
    <w:rsid w:val="008656AA"/>
    <w:rPr>
      <w:rFonts w:ascii="Bookman Old Style" w:eastAsia="Times New Roman" w:hAnsi="Bookman Old Style" w:cstheme="minorHAnsi"/>
      <w:iCs/>
      <w:color w:val="000000" w:themeColor="text1"/>
      <w:sz w:val="24"/>
      <w:szCs w:val="24"/>
    </w:rPr>
  </w:style>
  <w:style w:type="character" w:styleId="Strong">
    <w:name w:val="Strong"/>
    <w:basedOn w:val="DefaultParagraphFont"/>
    <w:qFormat/>
    <w:rsid w:val="008656AA"/>
    <w:rPr>
      <w:b/>
      <w:bCs/>
      <w14:shadow w14:blurRad="50800" w14:dist="38100" w14:dir="2700000" w14:sx="100000" w14:sy="100000" w14:kx="0" w14:ky="0" w14:algn="tl">
        <w14:srgbClr w14:val="000000">
          <w14:alpha w14:val="60000"/>
        </w14:srgbClr>
      </w14:shadow>
    </w:rPr>
  </w:style>
  <w:style w:type="character" w:styleId="Emphasis">
    <w:name w:val="Emphasis"/>
    <w:uiPriority w:val="10"/>
    <w:rsid w:val="008656AA"/>
    <w:rPr>
      <w:b/>
      <w:bCs/>
      <w:i/>
      <w:iCs/>
      <w:color w:val="5A5A5A" w:themeColor="text1" w:themeTint="A5"/>
    </w:rPr>
  </w:style>
  <w:style w:type="paragraph" w:styleId="NoSpacing">
    <w:name w:val="No Spacing"/>
    <w:basedOn w:val="Normal"/>
    <w:link w:val="NoSpacingChar"/>
    <w:uiPriority w:val="99"/>
    <w:rsid w:val="008656AA"/>
  </w:style>
  <w:style w:type="character" w:customStyle="1" w:styleId="NoSpacingChar">
    <w:name w:val="No Spacing Char"/>
    <w:basedOn w:val="DefaultParagraphFont"/>
    <w:link w:val="NoSpacing"/>
    <w:uiPriority w:val="99"/>
    <w:rsid w:val="008656AA"/>
    <w:rPr>
      <w:rFonts w:eastAsia="Times New Roman" w:cstheme="minorHAnsi"/>
      <w:color w:val="000000"/>
      <w:sz w:val="24"/>
      <w:szCs w:val="24"/>
    </w:rPr>
  </w:style>
  <w:style w:type="paragraph" w:styleId="ListParagraph">
    <w:name w:val="List Paragraph"/>
    <w:basedOn w:val="Normal"/>
    <w:uiPriority w:val="34"/>
    <w:rsid w:val="008656AA"/>
    <w:pPr>
      <w:ind w:left="720"/>
      <w:contextualSpacing/>
    </w:pPr>
  </w:style>
  <w:style w:type="paragraph" w:styleId="Footer">
    <w:name w:val="footer"/>
    <w:basedOn w:val="Normal"/>
    <w:link w:val="FooterChar"/>
    <w:rsid w:val="008656AA"/>
    <w:pPr>
      <w:tabs>
        <w:tab w:val="center" w:pos="4320"/>
        <w:tab w:val="right" w:pos="8640"/>
      </w:tabs>
    </w:pPr>
  </w:style>
  <w:style w:type="paragraph" w:styleId="Quote">
    <w:name w:val="Quote"/>
    <w:basedOn w:val="Normal"/>
    <w:next w:val="Normal"/>
    <w:link w:val="QuoteChar"/>
    <w:autoRedefine/>
    <w:uiPriority w:val="29"/>
    <w:qFormat/>
    <w:rsid w:val="008656AA"/>
    <w:pPr>
      <w:widowControl w:val="0"/>
      <w:shd w:val="clear" w:color="auto" w:fill="DBDBDB" w:themeFill="accent6" w:themeFillTint="33"/>
      <w:ind w:left="1080" w:right="360"/>
    </w:pPr>
    <w:rPr>
      <w:iCs/>
      <w:lang w:bidi="he-IL"/>
    </w:rPr>
  </w:style>
  <w:style w:type="character" w:customStyle="1" w:styleId="QuoteChar">
    <w:name w:val="Quote Char"/>
    <w:link w:val="Quote"/>
    <w:uiPriority w:val="29"/>
    <w:rsid w:val="008656AA"/>
    <w:rPr>
      <w:rFonts w:eastAsia="Times New Roman" w:cstheme="minorHAnsi"/>
      <w:iCs/>
      <w:color w:val="000000"/>
      <w:sz w:val="24"/>
      <w:szCs w:val="24"/>
      <w:shd w:val="clear" w:color="auto" w:fill="DBDBDB" w:themeFill="accent6" w:themeFillTint="33"/>
      <w:lang w:bidi="he-IL"/>
    </w:rPr>
  </w:style>
  <w:style w:type="paragraph" w:styleId="IntenseQuote">
    <w:name w:val="Intense Quote"/>
    <w:basedOn w:val="Normal"/>
    <w:next w:val="Normal"/>
    <w:link w:val="IntenseQuoteChar"/>
    <w:autoRedefine/>
    <w:uiPriority w:val="30"/>
    <w:qFormat/>
    <w:rsid w:val="008656AA"/>
    <w:pPr>
      <w:widowControl w:val="0"/>
      <w:shd w:val="clear" w:color="auto" w:fill="DBDBDB" w:themeFill="accent6" w:themeFillTint="33"/>
      <w:ind w:left="1080" w:right="360"/>
    </w:pPr>
    <w:rPr>
      <w:rFonts w:ascii="Cambria" w:hAnsi="Cambria"/>
      <w:b/>
      <w:iCs/>
      <w:szCs w:val="22"/>
      <w:u w:val="single"/>
      <w:lang w:bidi="he-IL"/>
      <w14:shadow w14:blurRad="50800" w14:dist="38100" w14:dir="2700000" w14:sx="100000" w14:sy="100000" w14:kx="0" w14:ky="0" w14:algn="tl">
        <w14:srgbClr w14:val="000000">
          <w14:alpha w14:val="60000"/>
        </w14:srgbClr>
      </w14:shadow>
    </w:rPr>
  </w:style>
  <w:style w:type="character" w:customStyle="1" w:styleId="IntenseQuoteChar">
    <w:name w:val="Intense Quote Char"/>
    <w:link w:val="IntenseQuote"/>
    <w:uiPriority w:val="30"/>
    <w:rsid w:val="008656AA"/>
    <w:rPr>
      <w:rFonts w:ascii="Cambria" w:eastAsia="Times New Roman" w:hAnsi="Cambria" w:cstheme="minorHAnsi"/>
      <w:b/>
      <w:iCs/>
      <w:color w:val="000000"/>
      <w:sz w:val="24"/>
      <w:u w:val="single"/>
      <w:shd w:val="clear" w:color="auto" w:fill="DBDBDB" w:themeFill="accent6" w:themeFillTint="33"/>
      <w:lang w:bidi="he-IL"/>
      <w14:shadow w14:blurRad="50800" w14:dist="38100" w14:dir="2700000" w14:sx="100000" w14:sy="100000" w14:kx="0" w14:ky="0" w14:algn="tl">
        <w14:srgbClr w14:val="000000">
          <w14:alpha w14:val="60000"/>
        </w14:srgbClr>
      </w14:shadow>
    </w:rPr>
  </w:style>
  <w:style w:type="character" w:styleId="SubtleEmphasis">
    <w:name w:val="Subtle Emphasis"/>
    <w:uiPriority w:val="19"/>
    <w:rsid w:val="008656AA"/>
    <w:rPr>
      <w:rFonts w:ascii="Bookman Old Style" w:hAnsi="Bookman Old Style"/>
      <w:i w:val="0"/>
      <w:iCs/>
      <w:color w:val="000000" w:themeColor="text1"/>
      <w:sz w:val="22"/>
    </w:rPr>
  </w:style>
  <w:style w:type="character" w:styleId="IntenseEmphasis">
    <w:name w:val="Intense Emphasis"/>
    <w:basedOn w:val="Strong"/>
    <w:qFormat/>
    <w:rsid w:val="008656AA"/>
    <w:rPr>
      <w:b/>
      <w:bCs/>
      <w:u w:val="single"/>
      <w14:shadow w14:blurRad="50800" w14:dist="38100" w14:dir="2700000" w14:sx="100000" w14:sy="100000" w14:kx="0" w14:ky="0" w14:algn="tl">
        <w14:srgbClr w14:val="000000">
          <w14:alpha w14:val="60000"/>
        </w14:srgbClr>
      </w14:shadow>
    </w:rPr>
  </w:style>
  <w:style w:type="character" w:styleId="SubtleReference">
    <w:name w:val="Subtle Reference"/>
    <w:uiPriority w:val="31"/>
    <w:rsid w:val="008656AA"/>
    <w:rPr>
      <w:color w:val="auto"/>
      <w:u w:val="single" w:color="969696" w:themeColor="accent3"/>
    </w:rPr>
  </w:style>
  <w:style w:type="character" w:styleId="IntenseReference">
    <w:name w:val="Intense Reference"/>
    <w:basedOn w:val="DefaultParagraphFont"/>
    <w:uiPriority w:val="32"/>
    <w:rsid w:val="008656AA"/>
    <w:rPr>
      <w:b/>
      <w:bCs/>
      <w:color w:val="707070" w:themeColor="accent3" w:themeShade="BF"/>
      <w:u w:val="single" w:color="969696" w:themeColor="accent3"/>
    </w:rPr>
  </w:style>
  <w:style w:type="character" w:styleId="BookTitle">
    <w:name w:val="Book Title"/>
    <w:basedOn w:val="DefaultParagraphFont"/>
    <w:uiPriority w:val="33"/>
    <w:rsid w:val="008656A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656AA"/>
    <w:pPr>
      <w:outlineLvl w:val="9"/>
    </w:pPr>
    <w:rPr>
      <w:lang w:bidi="en-US"/>
    </w:rPr>
  </w:style>
  <w:style w:type="paragraph" w:styleId="Header">
    <w:name w:val="header"/>
    <w:basedOn w:val="Normal"/>
    <w:link w:val="HeaderChar"/>
    <w:rsid w:val="008656AA"/>
    <w:pPr>
      <w:tabs>
        <w:tab w:val="center" w:pos="4320"/>
        <w:tab w:val="right" w:pos="8640"/>
      </w:tabs>
    </w:pPr>
  </w:style>
  <w:style w:type="character" w:customStyle="1" w:styleId="HeaderChar">
    <w:name w:val="Header Char"/>
    <w:basedOn w:val="DefaultParagraphFont"/>
    <w:link w:val="Header"/>
    <w:rsid w:val="008656AA"/>
    <w:rPr>
      <w:rFonts w:eastAsia="Times New Roman" w:cstheme="minorHAnsi"/>
      <w:color w:val="000000"/>
      <w:sz w:val="24"/>
      <w:szCs w:val="24"/>
    </w:rPr>
  </w:style>
  <w:style w:type="paragraph" w:styleId="BalloonText">
    <w:name w:val="Balloon Text"/>
    <w:basedOn w:val="Normal"/>
    <w:link w:val="BalloonTextChar"/>
    <w:uiPriority w:val="99"/>
    <w:semiHidden/>
    <w:unhideWhenUsed/>
    <w:rsid w:val="00FE31B8"/>
    <w:rPr>
      <w:rFonts w:ascii="Tahoma" w:hAnsi="Tahoma" w:cs="Tahoma"/>
      <w:sz w:val="16"/>
      <w:szCs w:val="16"/>
    </w:rPr>
  </w:style>
  <w:style w:type="character" w:customStyle="1" w:styleId="BalloonTextChar">
    <w:name w:val="Balloon Text Char"/>
    <w:basedOn w:val="DefaultParagraphFont"/>
    <w:link w:val="BalloonText"/>
    <w:uiPriority w:val="99"/>
    <w:semiHidden/>
    <w:rsid w:val="00FE31B8"/>
    <w:rPr>
      <w:rFonts w:ascii="Tahoma" w:hAnsi="Tahoma" w:cs="Tahoma"/>
      <w:sz w:val="16"/>
      <w:szCs w:val="16"/>
    </w:rPr>
  </w:style>
  <w:style w:type="paragraph" w:customStyle="1" w:styleId="abc-singlespace">
    <w:name w:val="abc-single space"/>
    <w:basedOn w:val="Normal"/>
    <w:link w:val="abc-singlespaceChar"/>
    <w:rsid w:val="008656AA"/>
    <w:pPr>
      <w:ind w:left="1224" w:hanging="504"/>
    </w:pPr>
    <w:rPr>
      <w:rFonts w:cstheme="minorBidi"/>
      <w:i/>
      <w:szCs w:val="22"/>
    </w:rPr>
  </w:style>
  <w:style w:type="character" w:customStyle="1" w:styleId="abc-singlespaceChar">
    <w:name w:val="abc-single space Char"/>
    <w:basedOn w:val="DefaultParagraphFont"/>
    <w:link w:val="abc-singlespace"/>
    <w:rsid w:val="008656AA"/>
    <w:rPr>
      <w:rFonts w:eastAsia="Times New Roman"/>
      <w:i/>
      <w:color w:val="000000"/>
      <w:sz w:val="24"/>
    </w:rPr>
  </w:style>
  <w:style w:type="paragraph" w:styleId="ListNumber">
    <w:name w:val="List Number"/>
    <w:basedOn w:val="Normal"/>
    <w:uiPriority w:val="99"/>
    <w:semiHidden/>
    <w:unhideWhenUsed/>
    <w:rsid w:val="008656AA"/>
    <w:pPr>
      <w:numPr>
        <w:numId w:val="6"/>
      </w:numPr>
      <w:contextualSpacing/>
    </w:pPr>
  </w:style>
  <w:style w:type="paragraph" w:customStyle="1" w:styleId="Geo-ABC">
    <w:name w:val="Geo-ABC"/>
    <w:basedOn w:val="Normal"/>
    <w:link w:val="Geo-ABCChar"/>
    <w:rsid w:val="008656AA"/>
    <w:pPr>
      <w:spacing w:before="120" w:after="120"/>
      <w:ind w:left="1224" w:hanging="504"/>
    </w:pPr>
  </w:style>
  <w:style w:type="character" w:customStyle="1" w:styleId="Geo-ABCChar">
    <w:name w:val="Geo-ABC Char"/>
    <w:basedOn w:val="DefaultParagraphFont"/>
    <w:link w:val="Geo-ABC"/>
    <w:rsid w:val="008656AA"/>
    <w:rPr>
      <w:rFonts w:eastAsia="Times New Roman" w:cstheme="minorHAnsi"/>
      <w:color w:val="000000"/>
      <w:sz w:val="24"/>
      <w:szCs w:val="24"/>
    </w:rPr>
  </w:style>
  <w:style w:type="numbering" w:styleId="1ai">
    <w:name w:val="Outline List 1"/>
    <w:basedOn w:val="NoList"/>
    <w:uiPriority w:val="99"/>
    <w:semiHidden/>
    <w:unhideWhenUsed/>
    <w:rsid w:val="008656AA"/>
    <w:pPr>
      <w:numPr>
        <w:numId w:val="11"/>
      </w:numPr>
    </w:pPr>
  </w:style>
  <w:style w:type="paragraph" w:styleId="List2">
    <w:name w:val="List 2"/>
    <w:basedOn w:val="Normal"/>
    <w:uiPriority w:val="9"/>
    <w:rsid w:val="008656AA"/>
    <w:pPr>
      <w:numPr>
        <w:numId w:val="10"/>
      </w:numPr>
      <w:spacing w:before="120" w:after="120"/>
    </w:pPr>
  </w:style>
  <w:style w:type="paragraph" w:styleId="ListBullet3">
    <w:name w:val="List Bullet 3"/>
    <w:basedOn w:val="Normal"/>
    <w:uiPriority w:val="1"/>
    <w:qFormat/>
    <w:rsid w:val="008656AA"/>
    <w:pPr>
      <w:numPr>
        <w:numId w:val="9"/>
      </w:numPr>
      <w:spacing w:before="120" w:after="120"/>
    </w:pPr>
  </w:style>
  <w:style w:type="paragraph" w:styleId="EnvelopeReturn">
    <w:name w:val="envelope return"/>
    <w:basedOn w:val="Normal"/>
    <w:uiPriority w:val="99"/>
    <w:semiHidden/>
    <w:unhideWhenUsed/>
    <w:rsid w:val="008656AA"/>
    <w:rPr>
      <w:rFonts w:eastAsiaTheme="majorEastAsia" w:cstheme="majorBidi"/>
      <w:szCs w:val="20"/>
    </w:rPr>
  </w:style>
  <w:style w:type="paragraph" w:styleId="EnvelopeAddress">
    <w:name w:val="envelope address"/>
    <w:basedOn w:val="Normal"/>
    <w:uiPriority w:val="99"/>
    <w:semiHidden/>
    <w:unhideWhenUsed/>
    <w:rsid w:val="008656AA"/>
    <w:pPr>
      <w:framePr w:w="7920" w:h="1980" w:hRule="exact" w:hSpace="180" w:wrap="auto" w:hAnchor="page" w:xAlign="center" w:yAlign="bottom"/>
      <w:ind w:left="2880"/>
    </w:pPr>
    <w:rPr>
      <w:rFonts w:asciiTheme="majorHAnsi" w:eastAsiaTheme="majorEastAsia" w:hAnsiTheme="majorHAnsi" w:cstheme="majorBidi"/>
      <w:b/>
      <w:iCs/>
      <w:sz w:val="32"/>
    </w:rPr>
  </w:style>
  <w:style w:type="table" w:styleId="TableGrid">
    <w:name w:val="Table Grid"/>
    <w:basedOn w:val="TableNormal"/>
    <w:uiPriority w:val="59"/>
    <w:rsid w:val="008656AA"/>
    <w:pPr>
      <w:ind w:firstLine="0"/>
      <w:jc w:val="both"/>
    </w:pPr>
    <w:rPr>
      <w:rFonts w:asciiTheme="majorHAnsi" w:eastAsia="Times New Roman" w:hAnsiTheme="majorHAnsi" w:cstheme="minorHAns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Quote">
    <w:name w:val="BookQuote"/>
    <w:basedOn w:val="Quote"/>
    <w:link w:val="BookQuoteChar"/>
    <w:uiPriority w:val="99"/>
    <w:qFormat/>
    <w:rsid w:val="008656AA"/>
    <w:pPr>
      <w:shd w:val="clear" w:color="auto" w:fill="EAEAEA" w:themeFill="accent3" w:themeFillTint="33"/>
      <w:ind w:left="720" w:right="0"/>
    </w:pPr>
  </w:style>
  <w:style w:type="character" w:customStyle="1" w:styleId="BookQuoteChar">
    <w:name w:val="BookQuote Char"/>
    <w:basedOn w:val="QuoteChar"/>
    <w:link w:val="BookQuote"/>
    <w:uiPriority w:val="99"/>
    <w:rsid w:val="008656AA"/>
    <w:rPr>
      <w:rFonts w:eastAsia="Times New Roman" w:cstheme="minorHAnsi"/>
      <w:iCs/>
      <w:color w:val="000000"/>
      <w:sz w:val="24"/>
      <w:szCs w:val="24"/>
      <w:shd w:val="clear" w:color="auto" w:fill="EAEAEA" w:themeFill="accent3" w:themeFillTint="33"/>
      <w:lang w:bidi="he-IL"/>
    </w:rPr>
  </w:style>
  <w:style w:type="paragraph" w:styleId="FootnoteText">
    <w:name w:val="footnote text"/>
    <w:basedOn w:val="Normal"/>
    <w:link w:val="FootnoteTextChar"/>
    <w:semiHidden/>
    <w:rsid w:val="008656AA"/>
    <w:rPr>
      <w:sz w:val="20"/>
    </w:rPr>
  </w:style>
  <w:style w:type="character" w:customStyle="1" w:styleId="FootnoteTextChar">
    <w:name w:val="Footnote Text Char"/>
    <w:basedOn w:val="DefaultParagraphFont"/>
    <w:link w:val="FootnoteText"/>
    <w:semiHidden/>
    <w:rsid w:val="008656AA"/>
    <w:rPr>
      <w:rFonts w:eastAsia="Times New Roman" w:cstheme="minorHAnsi"/>
      <w:color w:val="000000"/>
      <w:sz w:val="20"/>
      <w:szCs w:val="24"/>
    </w:rPr>
  </w:style>
  <w:style w:type="character" w:customStyle="1" w:styleId="FooterChar">
    <w:name w:val="Footer Char"/>
    <w:basedOn w:val="DefaultParagraphFont"/>
    <w:link w:val="Footer"/>
    <w:rsid w:val="008656AA"/>
    <w:rPr>
      <w:rFonts w:eastAsia="Times New Roman" w:cstheme="minorHAnsi"/>
      <w:color w:val="000000"/>
      <w:sz w:val="24"/>
      <w:szCs w:val="24"/>
    </w:rPr>
  </w:style>
  <w:style w:type="character" w:styleId="FootnoteReference">
    <w:name w:val="footnote reference"/>
    <w:basedOn w:val="DefaultParagraphFont"/>
    <w:semiHidden/>
    <w:rsid w:val="008656AA"/>
    <w:rPr>
      <w:b/>
      <w:vertAlign w:val="superscript"/>
    </w:rPr>
  </w:style>
  <w:style w:type="character" w:styleId="PageNumber">
    <w:name w:val="page number"/>
    <w:basedOn w:val="DefaultParagraphFont"/>
    <w:semiHidden/>
    <w:rsid w:val="008656AA"/>
    <w:rPr>
      <w:rFonts w:ascii="Arial" w:hAnsi="Arial"/>
      <w:b/>
      <w:sz w:val="24"/>
    </w:rPr>
  </w:style>
  <w:style w:type="character" w:styleId="Hyperlink">
    <w:name w:val="Hyperlink"/>
    <w:basedOn w:val="DefaultParagraphFont"/>
    <w:uiPriority w:val="99"/>
    <w:unhideWhenUsed/>
    <w:rsid w:val="008656AA"/>
    <w:rPr>
      <w:color w:val="5F5F5F" w:themeColor="hyperlink"/>
      <w:u w:val="single"/>
    </w:rPr>
  </w:style>
  <w:style w:type="paragraph" w:styleId="EndnoteText">
    <w:name w:val="endnote text"/>
    <w:basedOn w:val="Normal"/>
    <w:link w:val="EndnoteTextChar"/>
    <w:uiPriority w:val="99"/>
    <w:semiHidden/>
    <w:unhideWhenUsed/>
    <w:rsid w:val="008656AA"/>
    <w:rPr>
      <w:sz w:val="20"/>
      <w:szCs w:val="20"/>
    </w:rPr>
  </w:style>
  <w:style w:type="character" w:customStyle="1" w:styleId="EndnoteTextChar">
    <w:name w:val="Endnote Text Char"/>
    <w:basedOn w:val="DefaultParagraphFont"/>
    <w:link w:val="EndnoteText"/>
    <w:uiPriority w:val="99"/>
    <w:semiHidden/>
    <w:rsid w:val="008656AA"/>
    <w:rPr>
      <w:rFonts w:eastAsia="Times New Roman" w:cstheme="minorHAnsi"/>
      <w:color w:val="000000"/>
      <w:sz w:val="20"/>
      <w:szCs w:val="20"/>
    </w:rPr>
  </w:style>
  <w:style w:type="character" w:styleId="EndnoteReference">
    <w:name w:val="endnote reference"/>
    <w:basedOn w:val="DefaultParagraphFont"/>
    <w:uiPriority w:val="99"/>
    <w:semiHidden/>
    <w:unhideWhenUsed/>
    <w:rsid w:val="008656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9"/>
    <w:lsdException w:name="List Bullet 3" w:uiPriority="1" w:qFormat="1"/>
    <w:lsdException w:name="Title" w:semiHidden="0" w:uiPriority="5"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rsid w:val="008656AA"/>
    <w:pPr>
      <w:ind w:firstLine="0"/>
      <w:jc w:val="both"/>
    </w:pPr>
    <w:rPr>
      <w:rFonts w:eastAsia="Times New Roman" w:cstheme="minorHAnsi"/>
      <w:color w:val="000000"/>
      <w:sz w:val="24"/>
      <w:szCs w:val="24"/>
    </w:rPr>
  </w:style>
  <w:style w:type="paragraph" w:styleId="Heading1">
    <w:name w:val="heading 1"/>
    <w:basedOn w:val="Normal"/>
    <w:next w:val="Normal"/>
    <w:link w:val="Heading1Char"/>
    <w:autoRedefine/>
    <w:uiPriority w:val="9"/>
    <w:qFormat/>
    <w:rsid w:val="008656AA"/>
    <w:pPr>
      <w:ind w:left="1080" w:right="1080"/>
      <w:jc w:val="center"/>
      <w:outlineLvl w:val="0"/>
    </w:pPr>
    <w:rPr>
      <w:rFonts w:asciiTheme="majorHAnsi" w:eastAsiaTheme="majorEastAsia" w:hAnsiTheme="majorHAnsi" w:cstheme="majorBidi"/>
      <w:b/>
      <w:bCs/>
      <w:iCs/>
      <w:color w:val="000000" w:themeColor="text1"/>
      <w:sz w:val="28"/>
      <w:szCs w:val="28"/>
      <w:u w:val="single"/>
      <w14:shadow w14:blurRad="50800" w14:dist="38100" w14:dir="0" w14:sx="100000" w14:sy="100000" w14:kx="0" w14:ky="0" w14:algn="l">
        <w14:srgbClr w14:val="000000">
          <w14:alpha w14:val="60000"/>
        </w14:srgbClr>
      </w14:shadow>
    </w:rPr>
  </w:style>
  <w:style w:type="paragraph" w:styleId="Heading2">
    <w:name w:val="heading 2"/>
    <w:basedOn w:val="Normal"/>
    <w:next w:val="Normal"/>
    <w:link w:val="Heading2Char"/>
    <w:autoRedefine/>
    <w:uiPriority w:val="9"/>
    <w:unhideWhenUsed/>
    <w:qFormat/>
    <w:rsid w:val="008656AA"/>
    <w:pPr>
      <w:shd w:val="clear" w:color="auto" w:fill="FFFF00"/>
      <w:tabs>
        <w:tab w:val="left" w:pos="504"/>
      </w:tabs>
      <w:ind w:left="504" w:hanging="504"/>
      <w:outlineLvl w:val="1"/>
    </w:pPr>
    <w:rPr>
      <w:rFonts w:asciiTheme="majorHAnsi" w:eastAsiaTheme="majorEastAsia" w:hAnsiTheme="majorHAnsi" w:cstheme="majorBidi"/>
      <w:b/>
      <w:color w:val="000000" w:themeColor="text1"/>
      <w:u w:val="singl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uiPriority w:val="9"/>
    <w:qFormat/>
    <w:rsid w:val="008656AA"/>
    <w:pPr>
      <w:widowControl w:val="0"/>
      <w:shd w:val="clear" w:color="auto" w:fill="D9D9D9" w:themeFill="background1" w:themeFillShade="D9"/>
      <w:outlineLvl w:val="2"/>
    </w:pPr>
    <w:rPr>
      <w:rFonts w:eastAsiaTheme="majorEastAsia"/>
      <w:b/>
      <w:iCs/>
      <w:color w:val="262626" w:themeColor="text1" w:themeTint="D9"/>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autoRedefine/>
    <w:uiPriority w:val="9"/>
    <w:unhideWhenUsed/>
    <w:rsid w:val="008656AA"/>
    <w:pPr>
      <w:pBdr>
        <w:bottom w:val="single" w:sz="4" w:space="2" w:color="F1F1F1" w:themeColor="accent1" w:themeTint="66"/>
      </w:pBdr>
      <w:outlineLvl w:val="3"/>
    </w:pPr>
    <w:rPr>
      <w:rFonts w:asciiTheme="majorHAnsi" w:eastAsiaTheme="majorEastAsia" w:hAnsiTheme="majorHAnsi" w:cstheme="majorBidi"/>
      <w:b/>
      <w:color w:val="5F5F5F" w:themeColor="accent5"/>
      <w:sz w:val="28"/>
    </w:rPr>
  </w:style>
  <w:style w:type="paragraph" w:styleId="Heading5">
    <w:name w:val="heading 5"/>
    <w:basedOn w:val="Normal"/>
    <w:next w:val="Normal"/>
    <w:link w:val="Heading5Char"/>
    <w:uiPriority w:val="9"/>
    <w:unhideWhenUsed/>
    <w:rsid w:val="008656AA"/>
    <w:pPr>
      <w:tabs>
        <w:tab w:val="num" w:pos="3240"/>
      </w:tabs>
      <w:spacing w:before="200" w:after="80"/>
      <w:ind w:left="2880"/>
      <w:outlineLvl w:val="4"/>
    </w:pPr>
    <w:rPr>
      <w:rFonts w:eastAsiaTheme="majorEastAsia" w:cstheme="majorBidi"/>
      <w:color w:val="5F5F5F" w:themeColor="accent5"/>
    </w:rPr>
  </w:style>
  <w:style w:type="paragraph" w:styleId="Heading6">
    <w:name w:val="heading 6"/>
    <w:basedOn w:val="Normal"/>
    <w:next w:val="Normal"/>
    <w:link w:val="Heading6Char"/>
    <w:uiPriority w:val="9"/>
    <w:unhideWhenUsed/>
    <w:rsid w:val="008656AA"/>
    <w:pPr>
      <w:spacing w:before="280" w:after="100"/>
      <w:outlineLvl w:val="5"/>
    </w:pPr>
    <w:rPr>
      <w:rFonts w:eastAsiaTheme="majorEastAsia" w:cstheme="majorBidi"/>
      <w:i/>
      <w:iCs/>
      <w:color w:val="DDDDDD" w:themeColor="accent1"/>
    </w:rPr>
  </w:style>
  <w:style w:type="paragraph" w:styleId="Heading7">
    <w:name w:val="heading 7"/>
    <w:basedOn w:val="Normal"/>
    <w:next w:val="Normal"/>
    <w:link w:val="Heading7Char"/>
    <w:uiPriority w:val="9"/>
    <w:unhideWhenUsed/>
    <w:rsid w:val="008656AA"/>
    <w:pPr>
      <w:tabs>
        <w:tab w:val="num" w:pos="4680"/>
      </w:tabs>
      <w:spacing w:before="320" w:after="100"/>
      <w:ind w:left="4320"/>
      <w:outlineLvl w:val="6"/>
    </w:pPr>
    <w:rPr>
      <w:rFonts w:eastAsiaTheme="majorEastAsia" w:cstheme="majorBidi"/>
      <w:b/>
      <w:bCs/>
      <w:color w:val="969696" w:themeColor="accent3"/>
    </w:rPr>
  </w:style>
  <w:style w:type="paragraph" w:styleId="Heading8">
    <w:name w:val="heading 8"/>
    <w:basedOn w:val="Normal"/>
    <w:next w:val="Normal"/>
    <w:link w:val="Heading8Char"/>
    <w:uiPriority w:val="9"/>
    <w:unhideWhenUsed/>
    <w:rsid w:val="008656AA"/>
    <w:pPr>
      <w:spacing w:before="320" w:after="100"/>
      <w:outlineLvl w:val="7"/>
    </w:pPr>
    <w:rPr>
      <w:rFonts w:eastAsiaTheme="majorEastAsia" w:cstheme="majorBidi"/>
      <w:b/>
      <w:bCs/>
      <w:i/>
      <w:iCs/>
      <w:color w:val="969696" w:themeColor="accent3"/>
    </w:rPr>
  </w:style>
  <w:style w:type="paragraph" w:styleId="Heading9">
    <w:name w:val="heading 9"/>
    <w:basedOn w:val="Normal"/>
    <w:next w:val="Normal"/>
    <w:link w:val="Heading9Char"/>
    <w:uiPriority w:val="9"/>
    <w:unhideWhenUsed/>
    <w:rsid w:val="008656AA"/>
    <w:pPr>
      <w:spacing w:before="320" w:after="100"/>
      <w:outlineLvl w:val="8"/>
    </w:pPr>
    <w:rPr>
      <w:rFonts w:asciiTheme="majorHAnsi" w:eastAsiaTheme="majorEastAsia" w:hAnsiTheme="majorHAnsi"/>
      <w:i/>
      <w:iCs/>
      <w:color w:val="969696" w:themeColor="accent3"/>
      <w:sz w:val="20"/>
    </w:rPr>
  </w:style>
  <w:style w:type="character" w:default="1" w:styleId="DefaultParagraphFont">
    <w:name w:val="Default Paragraph Font"/>
    <w:uiPriority w:val="1"/>
    <w:semiHidden/>
    <w:unhideWhenUsed/>
    <w:rsid w:val="008656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56AA"/>
  </w:style>
  <w:style w:type="character" w:customStyle="1" w:styleId="Heading1Char">
    <w:name w:val="Heading 1 Char"/>
    <w:basedOn w:val="DefaultParagraphFont"/>
    <w:link w:val="Heading1"/>
    <w:uiPriority w:val="9"/>
    <w:rsid w:val="008656AA"/>
    <w:rPr>
      <w:rFonts w:asciiTheme="majorHAnsi" w:eastAsiaTheme="majorEastAsia" w:hAnsiTheme="majorHAnsi" w:cstheme="majorBidi"/>
      <w:b/>
      <w:bCs/>
      <w:iCs/>
      <w:color w:val="000000" w:themeColor="text1"/>
      <w:sz w:val="28"/>
      <w:szCs w:val="28"/>
      <w:u w:val="single"/>
      <w14:shadow w14:blurRad="50800" w14:dist="38100" w14:dir="0" w14:sx="100000" w14:sy="100000" w14:kx="0" w14:ky="0" w14:algn="l">
        <w14:srgbClr w14:val="000000">
          <w14:alpha w14:val="60000"/>
        </w14:srgbClr>
      </w14:shadow>
    </w:rPr>
  </w:style>
  <w:style w:type="character" w:customStyle="1" w:styleId="Heading2Char">
    <w:name w:val="Heading 2 Char"/>
    <w:basedOn w:val="DefaultParagraphFont"/>
    <w:link w:val="Heading2"/>
    <w:uiPriority w:val="9"/>
    <w:rsid w:val="008656AA"/>
    <w:rPr>
      <w:rFonts w:asciiTheme="majorHAnsi" w:eastAsiaTheme="majorEastAsia" w:hAnsiTheme="majorHAnsi" w:cstheme="majorBidi"/>
      <w:b/>
      <w:color w:val="000000" w:themeColor="text1"/>
      <w:sz w:val="24"/>
      <w:szCs w:val="24"/>
      <w:u w:val="single"/>
      <w:shd w:val="clear" w:color="auto" w:fill="FFFF0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8656AA"/>
    <w:rPr>
      <w:rFonts w:eastAsiaTheme="majorEastAsia" w:cstheme="minorHAnsi"/>
      <w:b/>
      <w:iCs/>
      <w:color w:val="262626" w:themeColor="text1" w:themeTint="D9"/>
      <w:sz w:val="24"/>
      <w:szCs w:val="24"/>
      <w:shd w:val="clear" w:color="auto" w:fill="D9D9D9" w:themeFill="background1" w:themeFillShade="D9"/>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rsid w:val="008656AA"/>
    <w:rPr>
      <w:rFonts w:asciiTheme="majorHAnsi" w:eastAsiaTheme="majorEastAsia" w:hAnsiTheme="majorHAnsi" w:cstheme="majorBidi"/>
      <w:b/>
      <w:color w:val="5F5F5F" w:themeColor="accent5"/>
      <w:sz w:val="28"/>
      <w:szCs w:val="24"/>
    </w:rPr>
  </w:style>
  <w:style w:type="character" w:customStyle="1" w:styleId="Heading5Char">
    <w:name w:val="Heading 5 Char"/>
    <w:basedOn w:val="DefaultParagraphFont"/>
    <w:link w:val="Heading5"/>
    <w:uiPriority w:val="9"/>
    <w:rsid w:val="008656AA"/>
    <w:rPr>
      <w:rFonts w:eastAsiaTheme="majorEastAsia" w:cstheme="majorBidi"/>
      <w:color w:val="5F5F5F" w:themeColor="accent5"/>
      <w:sz w:val="24"/>
      <w:szCs w:val="24"/>
    </w:rPr>
  </w:style>
  <w:style w:type="character" w:customStyle="1" w:styleId="Heading6Char">
    <w:name w:val="Heading 6 Char"/>
    <w:basedOn w:val="DefaultParagraphFont"/>
    <w:link w:val="Heading6"/>
    <w:uiPriority w:val="9"/>
    <w:rsid w:val="008656AA"/>
    <w:rPr>
      <w:rFonts w:eastAsiaTheme="majorEastAsia" w:cstheme="majorBidi"/>
      <w:i/>
      <w:iCs/>
      <w:color w:val="DDDDDD" w:themeColor="accent1"/>
      <w:sz w:val="24"/>
      <w:szCs w:val="24"/>
    </w:rPr>
  </w:style>
  <w:style w:type="character" w:customStyle="1" w:styleId="Heading7Char">
    <w:name w:val="Heading 7 Char"/>
    <w:basedOn w:val="DefaultParagraphFont"/>
    <w:link w:val="Heading7"/>
    <w:uiPriority w:val="9"/>
    <w:rsid w:val="008656AA"/>
    <w:rPr>
      <w:rFonts w:eastAsiaTheme="majorEastAsia" w:cstheme="majorBidi"/>
      <w:b/>
      <w:bCs/>
      <w:color w:val="969696" w:themeColor="accent3"/>
      <w:sz w:val="24"/>
      <w:szCs w:val="24"/>
    </w:rPr>
  </w:style>
  <w:style w:type="character" w:customStyle="1" w:styleId="Heading8Char">
    <w:name w:val="Heading 8 Char"/>
    <w:basedOn w:val="DefaultParagraphFont"/>
    <w:link w:val="Heading8"/>
    <w:uiPriority w:val="9"/>
    <w:rsid w:val="008656AA"/>
    <w:rPr>
      <w:rFonts w:eastAsiaTheme="majorEastAsia" w:cstheme="majorBidi"/>
      <w:b/>
      <w:bCs/>
      <w:i/>
      <w:iCs/>
      <w:color w:val="969696" w:themeColor="accent3"/>
      <w:sz w:val="24"/>
      <w:szCs w:val="24"/>
    </w:rPr>
  </w:style>
  <w:style w:type="character" w:customStyle="1" w:styleId="Heading9Char">
    <w:name w:val="Heading 9 Char"/>
    <w:basedOn w:val="DefaultParagraphFont"/>
    <w:link w:val="Heading9"/>
    <w:uiPriority w:val="9"/>
    <w:rsid w:val="008656AA"/>
    <w:rPr>
      <w:rFonts w:asciiTheme="majorHAnsi" w:eastAsiaTheme="majorEastAsia" w:hAnsiTheme="majorHAnsi" w:cstheme="minorHAnsi"/>
      <w:i/>
      <w:iCs/>
      <w:color w:val="969696" w:themeColor="accent3"/>
      <w:sz w:val="20"/>
      <w:szCs w:val="24"/>
    </w:rPr>
  </w:style>
  <w:style w:type="paragraph" w:styleId="Caption">
    <w:name w:val="caption"/>
    <w:basedOn w:val="Normal"/>
    <w:next w:val="Normal"/>
    <w:uiPriority w:val="35"/>
    <w:semiHidden/>
    <w:unhideWhenUsed/>
    <w:qFormat/>
    <w:rsid w:val="008656AA"/>
    <w:rPr>
      <w:b/>
      <w:bCs/>
      <w:sz w:val="18"/>
      <w:szCs w:val="18"/>
    </w:rPr>
  </w:style>
  <w:style w:type="paragraph" w:styleId="Title">
    <w:name w:val="Title"/>
    <w:basedOn w:val="Heading1"/>
    <w:next w:val="Normal"/>
    <w:link w:val="TitleChar"/>
    <w:uiPriority w:val="5"/>
    <w:qFormat/>
    <w:rsid w:val="008656AA"/>
    <w:pPr>
      <w:pBdr>
        <w:top w:val="single" w:sz="8" w:space="10" w:color="A7BFDE"/>
        <w:bottom w:val="single" w:sz="24" w:space="15" w:color="9BBB59"/>
      </w:pBdr>
      <w:ind w:left="720" w:right="720"/>
    </w:pPr>
    <w:rPr>
      <w:rFonts w:eastAsiaTheme="minorHAnsi" w:cstheme="minorHAnsi"/>
      <w:color w:val="000000"/>
      <w:sz w:val="48"/>
      <w:szCs w:val="60"/>
      <w:u w:val="none"/>
    </w:rPr>
  </w:style>
  <w:style w:type="character" w:customStyle="1" w:styleId="TitleChar">
    <w:name w:val="Title Char"/>
    <w:link w:val="Title"/>
    <w:uiPriority w:val="5"/>
    <w:rsid w:val="008656AA"/>
    <w:rPr>
      <w:rFonts w:asciiTheme="majorHAnsi" w:eastAsiaTheme="minorHAnsi" w:hAnsiTheme="majorHAnsi" w:cstheme="minorHAnsi"/>
      <w:b/>
      <w:bCs/>
      <w:iCs/>
      <w:color w:val="000000"/>
      <w:sz w:val="48"/>
      <w:szCs w:val="60"/>
      <w14:shadow w14:blurRad="50800" w14:dist="38100" w14:dir="0" w14:sx="100000" w14:sy="100000" w14:kx="0" w14:ky="0" w14:algn="l">
        <w14:srgbClr w14:val="000000">
          <w14:alpha w14:val="60000"/>
        </w14:srgbClr>
      </w14:shadow>
    </w:rPr>
  </w:style>
  <w:style w:type="paragraph" w:styleId="Subtitle">
    <w:name w:val="Subtitle"/>
    <w:basedOn w:val="Normal"/>
    <w:next w:val="Normal"/>
    <w:link w:val="SubtitleChar"/>
    <w:uiPriority w:val="11"/>
    <w:rsid w:val="008656AA"/>
    <w:pPr>
      <w:pBdr>
        <w:top w:val="single" w:sz="4" w:space="1" w:color="auto"/>
        <w:bottom w:val="single" w:sz="4" w:space="1" w:color="auto"/>
      </w:pBdr>
      <w:spacing w:before="200" w:after="240"/>
      <w:ind w:left="1440" w:right="1440"/>
      <w:jc w:val="left"/>
    </w:pPr>
    <w:rPr>
      <w:rFonts w:ascii="Bookman Old Style" w:hAnsi="Bookman Old Style"/>
      <w:iCs/>
      <w:color w:val="000000" w:themeColor="text1"/>
    </w:rPr>
  </w:style>
  <w:style w:type="character" w:customStyle="1" w:styleId="SubtitleChar">
    <w:name w:val="Subtitle Char"/>
    <w:basedOn w:val="DefaultParagraphFont"/>
    <w:link w:val="Subtitle"/>
    <w:uiPriority w:val="11"/>
    <w:rsid w:val="008656AA"/>
    <w:rPr>
      <w:rFonts w:ascii="Bookman Old Style" w:eastAsia="Times New Roman" w:hAnsi="Bookman Old Style" w:cstheme="minorHAnsi"/>
      <w:iCs/>
      <w:color w:val="000000" w:themeColor="text1"/>
      <w:sz w:val="24"/>
      <w:szCs w:val="24"/>
    </w:rPr>
  </w:style>
  <w:style w:type="character" w:styleId="Strong">
    <w:name w:val="Strong"/>
    <w:basedOn w:val="DefaultParagraphFont"/>
    <w:qFormat/>
    <w:rsid w:val="008656AA"/>
    <w:rPr>
      <w:b/>
      <w:bCs/>
      <w14:shadow w14:blurRad="50800" w14:dist="38100" w14:dir="2700000" w14:sx="100000" w14:sy="100000" w14:kx="0" w14:ky="0" w14:algn="tl">
        <w14:srgbClr w14:val="000000">
          <w14:alpha w14:val="60000"/>
        </w14:srgbClr>
      </w14:shadow>
    </w:rPr>
  </w:style>
  <w:style w:type="character" w:styleId="Emphasis">
    <w:name w:val="Emphasis"/>
    <w:uiPriority w:val="10"/>
    <w:rsid w:val="008656AA"/>
    <w:rPr>
      <w:b/>
      <w:bCs/>
      <w:i/>
      <w:iCs/>
      <w:color w:val="5A5A5A" w:themeColor="text1" w:themeTint="A5"/>
    </w:rPr>
  </w:style>
  <w:style w:type="paragraph" w:styleId="NoSpacing">
    <w:name w:val="No Spacing"/>
    <w:basedOn w:val="Normal"/>
    <w:link w:val="NoSpacingChar"/>
    <w:uiPriority w:val="99"/>
    <w:rsid w:val="008656AA"/>
  </w:style>
  <w:style w:type="character" w:customStyle="1" w:styleId="NoSpacingChar">
    <w:name w:val="No Spacing Char"/>
    <w:basedOn w:val="DefaultParagraphFont"/>
    <w:link w:val="NoSpacing"/>
    <w:uiPriority w:val="99"/>
    <w:rsid w:val="008656AA"/>
    <w:rPr>
      <w:rFonts w:eastAsia="Times New Roman" w:cstheme="minorHAnsi"/>
      <w:color w:val="000000"/>
      <w:sz w:val="24"/>
      <w:szCs w:val="24"/>
    </w:rPr>
  </w:style>
  <w:style w:type="paragraph" w:styleId="ListParagraph">
    <w:name w:val="List Paragraph"/>
    <w:basedOn w:val="Normal"/>
    <w:uiPriority w:val="34"/>
    <w:rsid w:val="008656AA"/>
    <w:pPr>
      <w:ind w:left="720"/>
      <w:contextualSpacing/>
    </w:pPr>
  </w:style>
  <w:style w:type="paragraph" w:styleId="Footer">
    <w:name w:val="footer"/>
    <w:basedOn w:val="Normal"/>
    <w:link w:val="FooterChar"/>
    <w:rsid w:val="008656AA"/>
    <w:pPr>
      <w:tabs>
        <w:tab w:val="center" w:pos="4320"/>
        <w:tab w:val="right" w:pos="8640"/>
      </w:tabs>
    </w:pPr>
  </w:style>
  <w:style w:type="paragraph" w:styleId="Quote">
    <w:name w:val="Quote"/>
    <w:basedOn w:val="Normal"/>
    <w:next w:val="Normal"/>
    <w:link w:val="QuoteChar"/>
    <w:autoRedefine/>
    <w:uiPriority w:val="29"/>
    <w:qFormat/>
    <w:rsid w:val="008656AA"/>
    <w:pPr>
      <w:widowControl w:val="0"/>
      <w:shd w:val="clear" w:color="auto" w:fill="DBDBDB" w:themeFill="accent6" w:themeFillTint="33"/>
      <w:ind w:left="1080" w:right="360"/>
    </w:pPr>
    <w:rPr>
      <w:iCs/>
      <w:lang w:bidi="he-IL"/>
    </w:rPr>
  </w:style>
  <w:style w:type="character" w:customStyle="1" w:styleId="QuoteChar">
    <w:name w:val="Quote Char"/>
    <w:link w:val="Quote"/>
    <w:uiPriority w:val="29"/>
    <w:rsid w:val="008656AA"/>
    <w:rPr>
      <w:rFonts w:eastAsia="Times New Roman" w:cstheme="minorHAnsi"/>
      <w:iCs/>
      <w:color w:val="000000"/>
      <w:sz w:val="24"/>
      <w:szCs w:val="24"/>
      <w:shd w:val="clear" w:color="auto" w:fill="DBDBDB" w:themeFill="accent6" w:themeFillTint="33"/>
      <w:lang w:bidi="he-IL"/>
    </w:rPr>
  </w:style>
  <w:style w:type="paragraph" w:styleId="IntenseQuote">
    <w:name w:val="Intense Quote"/>
    <w:basedOn w:val="Normal"/>
    <w:next w:val="Normal"/>
    <w:link w:val="IntenseQuoteChar"/>
    <w:autoRedefine/>
    <w:uiPriority w:val="30"/>
    <w:qFormat/>
    <w:rsid w:val="008656AA"/>
    <w:pPr>
      <w:widowControl w:val="0"/>
      <w:shd w:val="clear" w:color="auto" w:fill="DBDBDB" w:themeFill="accent6" w:themeFillTint="33"/>
      <w:ind w:left="1080" w:right="360"/>
    </w:pPr>
    <w:rPr>
      <w:rFonts w:ascii="Cambria" w:hAnsi="Cambria"/>
      <w:b/>
      <w:iCs/>
      <w:szCs w:val="22"/>
      <w:u w:val="single"/>
      <w:lang w:bidi="he-IL"/>
      <w14:shadow w14:blurRad="50800" w14:dist="38100" w14:dir="2700000" w14:sx="100000" w14:sy="100000" w14:kx="0" w14:ky="0" w14:algn="tl">
        <w14:srgbClr w14:val="000000">
          <w14:alpha w14:val="60000"/>
        </w14:srgbClr>
      </w14:shadow>
    </w:rPr>
  </w:style>
  <w:style w:type="character" w:customStyle="1" w:styleId="IntenseQuoteChar">
    <w:name w:val="Intense Quote Char"/>
    <w:link w:val="IntenseQuote"/>
    <w:uiPriority w:val="30"/>
    <w:rsid w:val="008656AA"/>
    <w:rPr>
      <w:rFonts w:ascii="Cambria" w:eastAsia="Times New Roman" w:hAnsi="Cambria" w:cstheme="minorHAnsi"/>
      <w:b/>
      <w:iCs/>
      <w:color w:val="000000"/>
      <w:sz w:val="24"/>
      <w:u w:val="single"/>
      <w:shd w:val="clear" w:color="auto" w:fill="DBDBDB" w:themeFill="accent6" w:themeFillTint="33"/>
      <w:lang w:bidi="he-IL"/>
      <w14:shadow w14:blurRad="50800" w14:dist="38100" w14:dir="2700000" w14:sx="100000" w14:sy="100000" w14:kx="0" w14:ky="0" w14:algn="tl">
        <w14:srgbClr w14:val="000000">
          <w14:alpha w14:val="60000"/>
        </w14:srgbClr>
      </w14:shadow>
    </w:rPr>
  </w:style>
  <w:style w:type="character" w:styleId="SubtleEmphasis">
    <w:name w:val="Subtle Emphasis"/>
    <w:uiPriority w:val="19"/>
    <w:rsid w:val="008656AA"/>
    <w:rPr>
      <w:rFonts w:ascii="Bookman Old Style" w:hAnsi="Bookman Old Style"/>
      <w:i w:val="0"/>
      <w:iCs/>
      <w:color w:val="000000" w:themeColor="text1"/>
      <w:sz w:val="22"/>
    </w:rPr>
  </w:style>
  <w:style w:type="character" w:styleId="IntenseEmphasis">
    <w:name w:val="Intense Emphasis"/>
    <w:basedOn w:val="Strong"/>
    <w:qFormat/>
    <w:rsid w:val="008656AA"/>
    <w:rPr>
      <w:b/>
      <w:bCs/>
      <w:u w:val="single"/>
      <w14:shadow w14:blurRad="50800" w14:dist="38100" w14:dir="2700000" w14:sx="100000" w14:sy="100000" w14:kx="0" w14:ky="0" w14:algn="tl">
        <w14:srgbClr w14:val="000000">
          <w14:alpha w14:val="60000"/>
        </w14:srgbClr>
      </w14:shadow>
    </w:rPr>
  </w:style>
  <w:style w:type="character" w:styleId="SubtleReference">
    <w:name w:val="Subtle Reference"/>
    <w:uiPriority w:val="31"/>
    <w:rsid w:val="008656AA"/>
    <w:rPr>
      <w:color w:val="auto"/>
      <w:u w:val="single" w:color="969696" w:themeColor="accent3"/>
    </w:rPr>
  </w:style>
  <w:style w:type="character" w:styleId="IntenseReference">
    <w:name w:val="Intense Reference"/>
    <w:basedOn w:val="DefaultParagraphFont"/>
    <w:uiPriority w:val="32"/>
    <w:rsid w:val="008656AA"/>
    <w:rPr>
      <w:b/>
      <w:bCs/>
      <w:color w:val="707070" w:themeColor="accent3" w:themeShade="BF"/>
      <w:u w:val="single" w:color="969696" w:themeColor="accent3"/>
    </w:rPr>
  </w:style>
  <w:style w:type="character" w:styleId="BookTitle">
    <w:name w:val="Book Title"/>
    <w:basedOn w:val="DefaultParagraphFont"/>
    <w:uiPriority w:val="33"/>
    <w:rsid w:val="008656A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656AA"/>
    <w:pPr>
      <w:outlineLvl w:val="9"/>
    </w:pPr>
    <w:rPr>
      <w:lang w:bidi="en-US"/>
    </w:rPr>
  </w:style>
  <w:style w:type="paragraph" w:styleId="Header">
    <w:name w:val="header"/>
    <w:basedOn w:val="Normal"/>
    <w:link w:val="HeaderChar"/>
    <w:rsid w:val="008656AA"/>
    <w:pPr>
      <w:tabs>
        <w:tab w:val="center" w:pos="4320"/>
        <w:tab w:val="right" w:pos="8640"/>
      </w:tabs>
    </w:pPr>
  </w:style>
  <w:style w:type="character" w:customStyle="1" w:styleId="HeaderChar">
    <w:name w:val="Header Char"/>
    <w:basedOn w:val="DefaultParagraphFont"/>
    <w:link w:val="Header"/>
    <w:rsid w:val="008656AA"/>
    <w:rPr>
      <w:rFonts w:eastAsia="Times New Roman" w:cstheme="minorHAnsi"/>
      <w:color w:val="000000"/>
      <w:sz w:val="24"/>
      <w:szCs w:val="24"/>
    </w:rPr>
  </w:style>
  <w:style w:type="paragraph" w:styleId="BalloonText">
    <w:name w:val="Balloon Text"/>
    <w:basedOn w:val="Normal"/>
    <w:link w:val="BalloonTextChar"/>
    <w:uiPriority w:val="99"/>
    <w:semiHidden/>
    <w:unhideWhenUsed/>
    <w:rsid w:val="00FE31B8"/>
    <w:rPr>
      <w:rFonts w:ascii="Tahoma" w:hAnsi="Tahoma" w:cs="Tahoma"/>
      <w:sz w:val="16"/>
      <w:szCs w:val="16"/>
    </w:rPr>
  </w:style>
  <w:style w:type="character" w:customStyle="1" w:styleId="BalloonTextChar">
    <w:name w:val="Balloon Text Char"/>
    <w:basedOn w:val="DefaultParagraphFont"/>
    <w:link w:val="BalloonText"/>
    <w:uiPriority w:val="99"/>
    <w:semiHidden/>
    <w:rsid w:val="00FE31B8"/>
    <w:rPr>
      <w:rFonts w:ascii="Tahoma" w:hAnsi="Tahoma" w:cs="Tahoma"/>
      <w:sz w:val="16"/>
      <w:szCs w:val="16"/>
    </w:rPr>
  </w:style>
  <w:style w:type="paragraph" w:customStyle="1" w:styleId="abc-singlespace">
    <w:name w:val="abc-single space"/>
    <w:basedOn w:val="Normal"/>
    <w:link w:val="abc-singlespaceChar"/>
    <w:rsid w:val="008656AA"/>
    <w:pPr>
      <w:ind w:left="1224" w:hanging="504"/>
    </w:pPr>
    <w:rPr>
      <w:rFonts w:cstheme="minorBidi"/>
      <w:i/>
      <w:szCs w:val="22"/>
    </w:rPr>
  </w:style>
  <w:style w:type="character" w:customStyle="1" w:styleId="abc-singlespaceChar">
    <w:name w:val="abc-single space Char"/>
    <w:basedOn w:val="DefaultParagraphFont"/>
    <w:link w:val="abc-singlespace"/>
    <w:rsid w:val="008656AA"/>
    <w:rPr>
      <w:rFonts w:eastAsia="Times New Roman"/>
      <w:i/>
      <w:color w:val="000000"/>
      <w:sz w:val="24"/>
    </w:rPr>
  </w:style>
  <w:style w:type="paragraph" w:styleId="ListNumber">
    <w:name w:val="List Number"/>
    <w:basedOn w:val="Normal"/>
    <w:uiPriority w:val="99"/>
    <w:semiHidden/>
    <w:unhideWhenUsed/>
    <w:rsid w:val="008656AA"/>
    <w:pPr>
      <w:numPr>
        <w:numId w:val="6"/>
      </w:numPr>
      <w:contextualSpacing/>
    </w:pPr>
  </w:style>
  <w:style w:type="paragraph" w:customStyle="1" w:styleId="Geo-ABC">
    <w:name w:val="Geo-ABC"/>
    <w:basedOn w:val="Normal"/>
    <w:link w:val="Geo-ABCChar"/>
    <w:rsid w:val="008656AA"/>
    <w:pPr>
      <w:spacing w:before="120" w:after="120"/>
      <w:ind w:left="1224" w:hanging="504"/>
    </w:pPr>
  </w:style>
  <w:style w:type="character" w:customStyle="1" w:styleId="Geo-ABCChar">
    <w:name w:val="Geo-ABC Char"/>
    <w:basedOn w:val="DefaultParagraphFont"/>
    <w:link w:val="Geo-ABC"/>
    <w:rsid w:val="008656AA"/>
    <w:rPr>
      <w:rFonts w:eastAsia="Times New Roman" w:cstheme="minorHAnsi"/>
      <w:color w:val="000000"/>
      <w:sz w:val="24"/>
      <w:szCs w:val="24"/>
    </w:rPr>
  </w:style>
  <w:style w:type="numbering" w:styleId="1ai">
    <w:name w:val="Outline List 1"/>
    <w:basedOn w:val="NoList"/>
    <w:uiPriority w:val="99"/>
    <w:semiHidden/>
    <w:unhideWhenUsed/>
    <w:rsid w:val="008656AA"/>
    <w:pPr>
      <w:numPr>
        <w:numId w:val="11"/>
      </w:numPr>
    </w:pPr>
  </w:style>
  <w:style w:type="paragraph" w:styleId="List2">
    <w:name w:val="List 2"/>
    <w:basedOn w:val="Normal"/>
    <w:uiPriority w:val="9"/>
    <w:rsid w:val="008656AA"/>
    <w:pPr>
      <w:numPr>
        <w:numId w:val="10"/>
      </w:numPr>
      <w:spacing w:before="120" w:after="120"/>
    </w:pPr>
  </w:style>
  <w:style w:type="paragraph" w:styleId="ListBullet3">
    <w:name w:val="List Bullet 3"/>
    <w:basedOn w:val="Normal"/>
    <w:uiPriority w:val="1"/>
    <w:qFormat/>
    <w:rsid w:val="008656AA"/>
    <w:pPr>
      <w:numPr>
        <w:numId w:val="9"/>
      </w:numPr>
      <w:spacing w:before="120" w:after="120"/>
    </w:pPr>
  </w:style>
  <w:style w:type="paragraph" w:styleId="EnvelopeReturn">
    <w:name w:val="envelope return"/>
    <w:basedOn w:val="Normal"/>
    <w:uiPriority w:val="99"/>
    <w:semiHidden/>
    <w:unhideWhenUsed/>
    <w:rsid w:val="008656AA"/>
    <w:rPr>
      <w:rFonts w:eastAsiaTheme="majorEastAsia" w:cstheme="majorBidi"/>
      <w:szCs w:val="20"/>
    </w:rPr>
  </w:style>
  <w:style w:type="paragraph" w:styleId="EnvelopeAddress">
    <w:name w:val="envelope address"/>
    <w:basedOn w:val="Normal"/>
    <w:uiPriority w:val="99"/>
    <w:semiHidden/>
    <w:unhideWhenUsed/>
    <w:rsid w:val="008656AA"/>
    <w:pPr>
      <w:framePr w:w="7920" w:h="1980" w:hRule="exact" w:hSpace="180" w:wrap="auto" w:hAnchor="page" w:xAlign="center" w:yAlign="bottom"/>
      <w:ind w:left="2880"/>
    </w:pPr>
    <w:rPr>
      <w:rFonts w:asciiTheme="majorHAnsi" w:eastAsiaTheme="majorEastAsia" w:hAnsiTheme="majorHAnsi" w:cstheme="majorBidi"/>
      <w:b/>
      <w:iCs/>
      <w:sz w:val="32"/>
    </w:rPr>
  </w:style>
  <w:style w:type="table" w:styleId="TableGrid">
    <w:name w:val="Table Grid"/>
    <w:basedOn w:val="TableNormal"/>
    <w:uiPriority w:val="59"/>
    <w:rsid w:val="008656AA"/>
    <w:pPr>
      <w:ind w:firstLine="0"/>
      <w:jc w:val="both"/>
    </w:pPr>
    <w:rPr>
      <w:rFonts w:asciiTheme="majorHAnsi" w:eastAsia="Times New Roman" w:hAnsiTheme="majorHAnsi" w:cstheme="minorHAns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Quote">
    <w:name w:val="BookQuote"/>
    <w:basedOn w:val="Quote"/>
    <w:link w:val="BookQuoteChar"/>
    <w:uiPriority w:val="99"/>
    <w:qFormat/>
    <w:rsid w:val="008656AA"/>
    <w:pPr>
      <w:shd w:val="clear" w:color="auto" w:fill="EAEAEA" w:themeFill="accent3" w:themeFillTint="33"/>
      <w:ind w:left="720" w:right="0"/>
    </w:pPr>
  </w:style>
  <w:style w:type="character" w:customStyle="1" w:styleId="BookQuoteChar">
    <w:name w:val="BookQuote Char"/>
    <w:basedOn w:val="QuoteChar"/>
    <w:link w:val="BookQuote"/>
    <w:uiPriority w:val="99"/>
    <w:rsid w:val="008656AA"/>
    <w:rPr>
      <w:rFonts w:eastAsia="Times New Roman" w:cstheme="minorHAnsi"/>
      <w:iCs/>
      <w:color w:val="000000"/>
      <w:sz w:val="24"/>
      <w:szCs w:val="24"/>
      <w:shd w:val="clear" w:color="auto" w:fill="EAEAEA" w:themeFill="accent3" w:themeFillTint="33"/>
      <w:lang w:bidi="he-IL"/>
    </w:rPr>
  </w:style>
  <w:style w:type="paragraph" w:styleId="FootnoteText">
    <w:name w:val="footnote text"/>
    <w:basedOn w:val="Normal"/>
    <w:link w:val="FootnoteTextChar"/>
    <w:semiHidden/>
    <w:rsid w:val="008656AA"/>
    <w:rPr>
      <w:sz w:val="20"/>
    </w:rPr>
  </w:style>
  <w:style w:type="character" w:customStyle="1" w:styleId="FootnoteTextChar">
    <w:name w:val="Footnote Text Char"/>
    <w:basedOn w:val="DefaultParagraphFont"/>
    <w:link w:val="FootnoteText"/>
    <w:semiHidden/>
    <w:rsid w:val="008656AA"/>
    <w:rPr>
      <w:rFonts w:eastAsia="Times New Roman" w:cstheme="minorHAnsi"/>
      <w:color w:val="000000"/>
      <w:sz w:val="20"/>
      <w:szCs w:val="24"/>
    </w:rPr>
  </w:style>
  <w:style w:type="character" w:customStyle="1" w:styleId="FooterChar">
    <w:name w:val="Footer Char"/>
    <w:basedOn w:val="DefaultParagraphFont"/>
    <w:link w:val="Footer"/>
    <w:rsid w:val="008656AA"/>
    <w:rPr>
      <w:rFonts w:eastAsia="Times New Roman" w:cstheme="minorHAnsi"/>
      <w:color w:val="000000"/>
      <w:sz w:val="24"/>
      <w:szCs w:val="24"/>
    </w:rPr>
  </w:style>
  <w:style w:type="character" w:styleId="FootnoteReference">
    <w:name w:val="footnote reference"/>
    <w:basedOn w:val="DefaultParagraphFont"/>
    <w:semiHidden/>
    <w:rsid w:val="008656AA"/>
    <w:rPr>
      <w:b/>
      <w:vertAlign w:val="superscript"/>
    </w:rPr>
  </w:style>
  <w:style w:type="character" w:styleId="PageNumber">
    <w:name w:val="page number"/>
    <w:basedOn w:val="DefaultParagraphFont"/>
    <w:semiHidden/>
    <w:rsid w:val="008656AA"/>
    <w:rPr>
      <w:rFonts w:ascii="Arial" w:hAnsi="Arial"/>
      <w:b/>
      <w:sz w:val="24"/>
    </w:rPr>
  </w:style>
  <w:style w:type="character" w:styleId="Hyperlink">
    <w:name w:val="Hyperlink"/>
    <w:basedOn w:val="DefaultParagraphFont"/>
    <w:uiPriority w:val="99"/>
    <w:unhideWhenUsed/>
    <w:rsid w:val="008656AA"/>
    <w:rPr>
      <w:color w:val="5F5F5F" w:themeColor="hyperlink"/>
      <w:u w:val="single"/>
    </w:rPr>
  </w:style>
  <w:style w:type="paragraph" w:styleId="EndnoteText">
    <w:name w:val="endnote text"/>
    <w:basedOn w:val="Normal"/>
    <w:link w:val="EndnoteTextChar"/>
    <w:uiPriority w:val="99"/>
    <w:semiHidden/>
    <w:unhideWhenUsed/>
    <w:rsid w:val="008656AA"/>
    <w:rPr>
      <w:sz w:val="20"/>
      <w:szCs w:val="20"/>
    </w:rPr>
  </w:style>
  <w:style w:type="character" w:customStyle="1" w:styleId="EndnoteTextChar">
    <w:name w:val="Endnote Text Char"/>
    <w:basedOn w:val="DefaultParagraphFont"/>
    <w:link w:val="EndnoteText"/>
    <w:uiPriority w:val="99"/>
    <w:semiHidden/>
    <w:rsid w:val="008656AA"/>
    <w:rPr>
      <w:rFonts w:eastAsia="Times New Roman" w:cstheme="minorHAnsi"/>
      <w:color w:val="000000"/>
      <w:sz w:val="20"/>
      <w:szCs w:val="20"/>
    </w:rPr>
  </w:style>
  <w:style w:type="character" w:styleId="EndnoteReference">
    <w:name w:val="endnote reference"/>
    <w:basedOn w:val="DefaultParagraphFont"/>
    <w:uiPriority w:val="99"/>
    <w:semiHidden/>
    <w:unhideWhenUsed/>
    <w:rsid w:val="008656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lOfTheLord.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Standard Sermons">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rdcover">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Sinners saved by prayer w/o baptism?</vt:lpstr>
    </vt:vector>
  </TitlesOfParts>
  <Company>Church of Christ</Company>
  <LinksUpToDate>false</LinksUpToDate>
  <CharactersWithSpaces>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Sinners saved by prayer w/o baptism?</dc:title>
  <dc:creator>George F. Battey, Jr.</dc:creator>
  <dc:description>To be run week of 5/6/96 while I'm holding a meeting in Fair Oaks.</dc:description>
  <cp:lastModifiedBy>George Battey</cp:lastModifiedBy>
  <cp:revision>6</cp:revision>
  <cp:lastPrinted>2024-08-05T17:08:00Z</cp:lastPrinted>
  <dcterms:created xsi:type="dcterms:W3CDTF">2010-09-07T22:02:00Z</dcterms:created>
  <dcterms:modified xsi:type="dcterms:W3CDTF">2024-08-05T17:11:00Z</dcterms:modified>
</cp:coreProperties>
</file>