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EA" w:rsidRDefault="00CC2921" w:rsidP="00F57A91">
      <w:pPr>
        <w:pStyle w:val="Title"/>
        <w:widowControl w:val="0"/>
      </w:pPr>
      <w:r>
        <w:t>To Bury Or To Burn?</w:t>
      </w:r>
      <w:r w:rsidR="00F81259">
        <w:rPr>
          <w:rStyle w:val="EndnoteReference"/>
        </w:rPr>
        <w:endnoteReference w:id="1"/>
      </w:r>
    </w:p>
    <w:p w:rsidR="008857EA" w:rsidRDefault="005F1F4F" w:rsidP="005F1F4F">
      <w:pPr>
        <w:widowControl w:val="0"/>
        <w:jc w:val="center"/>
      </w:pPr>
      <w:r>
        <w:t>George Battey</w:t>
      </w:r>
    </w:p>
    <w:p w:rsidR="008857EA" w:rsidRDefault="008857EA" w:rsidP="00F57A91">
      <w:pPr>
        <w:widowControl w:val="0"/>
      </w:pPr>
    </w:p>
    <w:p w:rsidR="00CC2921" w:rsidRDefault="00CC2921" w:rsidP="00F57A91">
      <w:pPr>
        <w:widowControl w:val="0"/>
      </w:pPr>
    </w:p>
    <w:p w:rsidR="00A82993" w:rsidRDefault="00A82993" w:rsidP="00F57A91">
      <w:pPr>
        <w:widowControl w:val="0"/>
      </w:pPr>
      <w:r w:rsidRPr="00660147">
        <w:rPr>
          <w:rStyle w:val="IntenseEmphasis"/>
        </w:rPr>
        <w:t>Questions</w:t>
      </w:r>
      <w:r>
        <w:t>:</w:t>
      </w:r>
    </w:p>
    <w:p w:rsidR="00A82993" w:rsidRDefault="00A82993" w:rsidP="00F57A91">
      <w:pPr>
        <w:widowControl w:val="0"/>
      </w:pPr>
    </w:p>
    <w:p w:rsidR="00A82993" w:rsidRDefault="00707301" w:rsidP="00F57A91">
      <w:pPr>
        <w:widowControl w:val="0"/>
        <w:numPr>
          <w:ilvl w:val="0"/>
          <w:numId w:val="25"/>
        </w:numPr>
        <w:spacing w:before="120" w:after="120"/>
        <w:ind w:left="504" w:hanging="504"/>
      </w:pPr>
      <w:r>
        <w:t>What are the three most common reasons given for favoring cremation?</w:t>
      </w:r>
    </w:p>
    <w:p w:rsidR="00707301" w:rsidRDefault="00707301" w:rsidP="00F57A91">
      <w:pPr>
        <w:widowControl w:val="0"/>
        <w:numPr>
          <w:ilvl w:val="0"/>
          <w:numId w:val="25"/>
        </w:numPr>
        <w:spacing w:before="120" w:after="120"/>
        <w:ind w:left="504" w:hanging="504"/>
      </w:pPr>
      <w:r>
        <w:t>What was the common practice of God's people when someone died?</w:t>
      </w:r>
    </w:p>
    <w:p w:rsidR="00707301" w:rsidRDefault="00707301" w:rsidP="00F57A91">
      <w:pPr>
        <w:widowControl w:val="0"/>
        <w:numPr>
          <w:ilvl w:val="0"/>
          <w:numId w:val="25"/>
        </w:numPr>
        <w:spacing w:before="120" w:after="120"/>
        <w:ind w:left="504" w:hanging="504"/>
      </w:pPr>
      <w:r>
        <w:t xml:space="preserve">When someone was </w:t>
      </w:r>
      <w:r w:rsidRPr="00D21D7B">
        <w:rPr>
          <w:i/>
          <w:u w:val="single"/>
        </w:rPr>
        <w:t>not</w:t>
      </w:r>
      <w:r>
        <w:t xml:space="preserve"> buried in scripture, what did this indicate?</w:t>
      </w:r>
    </w:p>
    <w:p w:rsidR="00707301" w:rsidRDefault="00707301" w:rsidP="00F57A91">
      <w:pPr>
        <w:widowControl w:val="0"/>
        <w:numPr>
          <w:ilvl w:val="0"/>
          <w:numId w:val="25"/>
        </w:numPr>
        <w:spacing w:before="120" w:after="120"/>
        <w:ind w:left="504" w:hanging="504"/>
      </w:pPr>
      <w:r>
        <w:t>What does scripture mean when it says, "</w:t>
      </w:r>
      <w:r w:rsidRPr="00D21D7B">
        <w:rPr>
          <w:i/>
        </w:rPr>
        <w:t>They became as refuse on the earth</w:t>
      </w:r>
      <w:r>
        <w:t>" (Ps 83:10)?</w:t>
      </w:r>
    </w:p>
    <w:p w:rsidR="00707301" w:rsidRDefault="00707301" w:rsidP="00F57A91">
      <w:pPr>
        <w:widowControl w:val="0"/>
        <w:numPr>
          <w:ilvl w:val="0"/>
          <w:numId w:val="25"/>
        </w:numPr>
        <w:spacing w:before="120" w:after="120"/>
        <w:ind w:left="504" w:hanging="504"/>
      </w:pPr>
      <w:r>
        <w:t>When people and bodies were burned in the Bible, was this a good thing?</w:t>
      </w:r>
    </w:p>
    <w:p w:rsidR="00707301" w:rsidRDefault="00707301" w:rsidP="00F57A91">
      <w:pPr>
        <w:widowControl w:val="0"/>
        <w:numPr>
          <w:ilvl w:val="0"/>
          <w:numId w:val="25"/>
        </w:numPr>
        <w:spacing w:before="120" w:after="120"/>
        <w:ind w:left="504" w:hanging="504"/>
      </w:pPr>
      <w:r>
        <w:t>Who practiced cremation in scripture—God's people or the heathen?</w:t>
      </w:r>
    </w:p>
    <w:p w:rsidR="00707301" w:rsidRDefault="00707301" w:rsidP="00F57A91">
      <w:pPr>
        <w:widowControl w:val="0"/>
        <w:numPr>
          <w:ilvl w:val="0"/>
          <w:numId w:val="25"/>
        </w:numPr>
        <w:spacing w:before="120" w:after="120"/>
        <w:ind w:left="504" w:hanging="504"/>
      </w:pPr>
      <w:r>
        <w:t>Was King Saul cremated and was this approved by David?</w:t>
      </w:r>
    </w:p>
    <w:p w:rsidR="00707301" w:rsidRDefault="00707301" w:rsidP="00F57A91">
      <w:pPr>
        <w:widowControl w:val="0"/>
        <w:numPr>
          <w:ilvl w:val="0"/>
          <w:numId w:val="25"/>
        </w:numPr>
        <w:spacing w:before="120" w:after="120"/>
        <w:ind w:left="504" w:hanging="504"/>
      </w:pPr>
      <w:r>
        <w:t>Why is the doctrine of the resurrection affected by the practice of cremation?</w:t>
      </w:r>
    </w:p>
    <w:p w:rsidR="00707301" w:rsidRDefault="00707301" w:rsidP="00F57A91">
      <w:pPr>
        <w:widowControl w:val="0"/>
        <w:numPr>
          <w:ilvl w:val="0"/>
          <w:numId w:val="25"/>
        </w:numPr>
        <w:spacing w:before="120" w:after="120"/>
        <w:ind w:left="504" w:hanging="504"/>
      </w:pPr>
      <w:r>
        <w:t>Would it have been wrong for the disciples of Jesus to cremate His body after He died?</w:t>
      </w:r>
      <w:r>
        <w:rPr>
          <w:rStyle w:val="EndnoteReference"/>
        </w:rPr>
        <w:endnoteReference w:id="2"/>
      </w:r>
    </w:p>
    <w:p w:rsidR="00707301" w:rsidRDefault="00707301" w:rsidP="00F57A91">
      <w:pPr>
        <w:widowControl w:val="0"/>
      </w:pPr>
    </w:p>
    <w:p w:rsidR="00707301" w:rsidRDefault="00707301" w:rsidP="00F57A91">
      <w:pPr>
        <w:widowControl w:val="0"/>
      </w:pPr>
    </w:p>
    <w:p w:rsidR="00707301" w:rsidRDefault="00707301" w:rsidP="00F57A91">
      <w:pPr>
        <w:widowControl w:val="0"/>
      </w:pPr>
    </w:p>
    <w:p w:rsidR="00810C6E" w:rsidRDefault="00810C6E">
      <w:pPr>
        <w:jc w:val="left"/>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pPr>
      <w:r>
        <w:br w:type="page"/>
      </w:r>
    </w:p>
    <w:p w:rsidR="00707301" w:rsidRDefault="00707301" w:rsidP="00F57A91">
      <w:pPr>
        <w:pStyle w:val="Heading1"/>
        <w:widowControl w:val="0"/>
      </w:pPr>
      <w:r>
        <w:lastRenderedPageBreak/>
        <w:t>Introduction</w:t>
      </w:r>
    </w:p>
    <w:p w:rsidR="00707301" w:rsidRDefault="00707301" w:rsidP="00F57A91">
      <w:pPr>
        <w:widowControl w:val="0"/>
      </w:pPr>
    </w:p>
    <w:p w:rsidR="00707301" w:rsidRDefault="00707301" w:rsidP="00F57A91">
      <w:pPr>
        <w:widowControl w:val="0"/>
      </w:pPr>
    </w:p>
    <w:p w:rsidR="00707301" w:rsidRDefault="00707301" w:rsidP="00F57A91">
      <w:pPr>
        <w:widowControl w:val="0"/>
      </w:pPr>
      <w:r>
        <w:t>In March 2022 I preached on the "</w:t>
      </w:r>
      <w:r w:rsidRPr="00A82993">
        <w:rPr>
          <w:i/>
        </w:rPr>
        <w:t>Bodily Resurrection</w:t>
      </w:r>
      <w:r>
        <w:t>" while visiting at a congregation in the brotherhood.</w:t>
      </w:r>
    </w:p>
    <w:p w:rsidR="00707301" w:rsidRDefault="00707301" w:rsidP="00F57A91">
      <w:pPr>
        <w:widowControl w:val="0"/>
      </w:pPr>
    </w:p>
    <w:p w:rsidR="00707301" w:rsidRPr="00A82993" w:rsidRDefault="00707301" w:rsidP="00F57A91">
      <w:pPr>
        <w:pStyle w:val="ListBullet3"/>
        <w:widowControl w:val="0"/>
      </w:pPr>
      <w:r w:rsidRPr="00A82993">
        <w:rPr>
          <w:u w:val="single"/>
        </w:rPr>
        <w:t>That</w:t>
      </w:r>
      <w:r>
        <w:rPr>
          <w:u w:val="single"/>
        </w:rPr>
        <w:t>'</w:t>
      </w:r>
      <w:r w:rsidRPr="00A82993">
        <w:rPr>
          <w:u w:val="single"/>
        </w:rPr>
        <w:t>s all I did</w:t>
      </w:r>
      <w:r>
        <w:t>—preached on the resurrection of the body.</w:t>
      </w:r>
    </w:p>
    <w:p w:rsidR="00707301" w:rsidRDefault="00707301" w:rsidP="00F57A91">
      <w:pPr>
        <w:pStyle w:val="ListBullet3"/>
        <w:widowControl w:val="0"/>
      </w:pPr>
      <w:r w:rsidRPr="00A82993">
        <w:t>When</w:t>
      </w:r>
      <w:r>
        <w:t xml:space="preserve"> I was finished, within the next two days I had </w:t>
      </w:r>
      <w:r w:rsidR="00317E0C">
        <w:rPr>
          <w:u w:val="single"/>
        </w:rPr>
        <w:t>six </w:t>
      </w:r>
      <w:r w:rsidRPr="00A82993">
        <w:rPr>
          <w:u w:val="single"/>
        </w:rPr>
        <w:t>people</w:t>
      </w:r>
      <w:r>
        <w:t xml:space="preserve"> ask me about cremation.</w:t>
      </w:r>
    </w:p>
    <w:p w:rsidR="00707301" w:rsidRDefault="00707301" w:rsidP="00F57A91">
      <w:pPr>
        <w:pStyle w:val="ListBullet3"/>
        <w:widowControl w:val="0"/>
      </w:pPr>
      <w:r>
        <w:t>I explained to people that I'm opposed to cremation.</w:t>
      </w:r>
    </w:p>
    <w:p w:rsidR="00707301" w:rsidRDefault="00707301" w:rsidP="00F57A91">
      <w:pPr>
        <w:pStyle w:val="ListBullet3"/>
        <w:widowControl w:val="0"/>
      </w:pPr>
      <w:r>
        <w:t>My purpose in this study is to try to persuade you to believe like I do.</w:t>
      </w:r>
    </w:p>
    <w:p w:rsidR="00707301" w:rsidRDefault="00707301" w:rsidP="00F57A91">
      <w:pPr>
        <w:widowControl w:val="0"/>
      </w:pPr>
    </w:p>
    <w:p w:rsidR="00707301" w:rsidRDefault="00707301" w:rsidP="00F57A91">
      <w:pPr>
        <w:widowControl w:val="0"/>
      </w:pPr>
    </w:p>
    <w:p w:rsidR="00707301" w:rsidRDefault="00707301" w:rsidP="00F57A91">
      <w:pPr>
        <w:widowControl w:val="0"/>
      </w:pPr>
      <w:r w:rsidRPr="00A82993">
        <w:rPr>
          <w:rStyle w:val="IntenseEmphasis"/>
        </w:rPr>
        <w:t>Q</w:t>
      </w:r>
      <w:r>
        <w:t>: Why were people asking about cremation when I only preached about the resurrection?</w:t>
      </w:r>
    </w:p>
    <w:p w:rsidR="00707301" w:rsidRDefault="00707301" w:rsidP="00F57A91">
      <w:pPr>
        <w:widowControl w:val="0"/>
      </w:pPr>
    </w:p>
    <w:p w:rsidR="00707301" w:rsidRDefault="00707301" w:rsidP="00F57A91">
      <w:pPr>
        <w:widowControl w:val="0"/>
        <w:ind w:left="720"/>
      </w:pPr>
      <w:r w:rsidRPr="00A82993">
        <w:rPr>
          <w:rStyle w:val="IntenseEmphasis"/>
        </w:rPr>
        <w:t>A</w:t>
      </w:r>
      <w:r>
        <w:t>: I believe there is a correlation between the two subjects. If one believes the body of man will be resurrected on the final day, then perhaps it matters how we treat the body when it dies.</w:t>
      </w:r>
    </w:p>
    <w:p w:rsidR="00707301" w:rsidRDefault="00707301" w:rsidP="00F57A91">
      <w:pPr>
        <w:widowControl w:val="0"/>
        <w:ind w:left="720"/>
      </w:pPr>
    </w:p>
    <w:p w:rsidR="00707301" w:rsidRDefault="00707301" w:rsidP="00F57A91">
      <w:pPr>
        <w:widowControl w:val="0"/>
        <w:ind w:left="720"/>
      </w:pPr>
      <w:r>
        <w:t>How we treat the body speaks to the issue of what we believe about resurrection.</w:t>
      </w:r>
    </w:p>
    <w:p w:rsidR="00707301" w:rsidRDefault="00707301" w:rsidP="00F57A91">
      <w:pPr>
        <w:widowControl w:val="0"/>
      </w:pPr>
    </w:p>
    <w:p w:rsidR="00707301" w:rsidRDefault="00707301" w:rsidP="00F57A91">
      <w:pPr>
        <w:widowControl w:val="0"/>
      </w:pPr>
    </w:p>
    <w:p w:rsidR="00707301" w:rsidRDefault="00707301" w:rsidP="00F57A91">
      <w:pPr>
        <w:widowControl w:val="0"/>
      </w:pPr>
      <w:r>
        <w:t>I'm not alone in this thought.</w:t>
      </w:r>
    </w:p>
    <w:p w:rsidR="00707301" w:rsidRDefault="00707301" w:rsidP="00F57A91">
      <w:pPr>
        <w:widowControl w:val="0"/>
      </w:pPr>
    </w:p>
    <w:p w:rsidR="00707301" w:rsidRDefault="00707301" w:rsidP="00A31B6A">
      <w:pPr>
        <w:pStyle w:val="ListBullet3"/>
        <w:widowControl w:val="0"/>
      </w:pPr>
      <w:r>
        <w:t xml:space="preserve">Historically speaking, cremation </w:t>
      </w:r>
      <w:r w:rsidR="00A31B6A">
        <w:t>was not</w:t>
      </w:r>
      <w:r>
        <w:t xml:space="preserve"> practiced by Christian</w:t>
      </w:r>
      <w:r w:rsidR="00A31B6A">
        <w:t>s</w:t>
      </w:r>
      <w:r>
        <w:t>.</w:t>
      </w:r>
    </w:p>
    <w:p w:rsidR="00707301" w:rsidRDefault="00707301" w:rsidP="00F57A91">
      <w:pPr>
        <w:pStyle w:val="ListBullet3"/>
        <w:widowControl w:val="0"/>
      </w:pPr>
      <w:r>
        <w:t>Cremation has been practiced primarily by heathen nations.</w:t>
      </w:r>
    </w:p>
    <w:p w:rsidR="00707301" w:rsidRDefault="00707301" w:rsidP="00F57A91">
      <w:pPr>
        <w:pStyle w:val="ListBullet3"/>
        <w:widowControl w:val="0"/>
      </w:pPr>
      <w:r>
        <w:lastRenderedPageBreak/>
        <w:t>This distinction between God's people and heathens will be evident in a moment as we look at the scriptures.</w:t>
      </w:r>
    </w:p>
    <w:p w:rsidR="00707301" w:rsidRDefault="00707301" w:rsidP="00F57A91">
      <w:pPr>
        <w:widowControl w:val="0"/>
      </w:pPr>
    </w:p>
    <w:p w:rsidR="00707301" w:rsidRDefault="00707301" w:rsidP="00F57A91">
      <w:pPr>
        <w:widowControl w:val="0"/>
      </w:pPr>
    </w:p>
    <w:p w:rsidR="00707301" w:rsidRDefault="00707301" w:rsidP="00F57A91">
      <w:pPr>
        <w:widowControl w:val="0"/>
        <w:pBdr>
          <w:top w:val="single" w:sz="4" w:space="1" w:color="auto"/>
          <w:bottom w:val="single" w:sz="4" w:space="1" w:color="auto"/>
        </w:pBdr>
        <w:shd w:val="clear" w:color="auto" w:fill="DBE5F1" w:themeFill="accent1" w:themeFillTint="33"/>
      </w:pPr>
      <w:r w:rsidRPr="003959D8">
        <w:rPr>
          <w:rStyle w:val="IntenseEmphasis"/>
        </w:rPr>
        <w:t>NOTE</w:t>
      </w:r>
      <w:r>
        <w:t>: I find the reasoning of many brethren interesting.</w:t>
      </w:r>
    </w:p>
    <w:p w:rsidR="00707301" w:rsidRDefault="00707301" w:rsidP="00F57A91">
      <w:pPr>
        <w:widowControl w:val="0"/>
      </w:pPr>
    </w:p>
    <w:p w:rsidR="00707301" w:rsidRDefault="00707301" w:rsidP="00F57A91">
      <w:pPr>
        <w:pStyle w:val="ListBullet3"/>
        <w:widowControl w:val="0"/>
      </w:pPr>
      <w:r>
        <w:t xml:space="preserve">Many oppose </w:t>
      </w:r>
      <w:r w:rsidRPr="005260AE">
        <w:rPr>
          <w:u w:val="single"/>
        </w:rPr>
        <w:t>the celebration of Christmas</w:t>
      </w:r>
      <w:r>
        <w:t xml:space="preserve"> because it is of heathen origin, but think nothing about cremation on the same level.</w:t>
      </w:r>
    </w:p>
    <w:p w:rsidR="00707301" w:rsidRDefault="00707301" w:rsidP="00F57A91">
      <w:pPr>
        <w:pStyle w:val="ListBullet3"/>
        <w:widowControl w:val="0"/>
      </w:pPr>
      <w:r>
        <w:t xml:space="preserve">Many </w:t>
      </w:r>
      <w:r w:rsidRPr="005260AE">
        <w:rPr>
          <w:u w:val="single"/>
        </w:rPr>
        <w:t>oppose smoking</w:t>
      </w:r>
      <w:r>
        <w:t xml:space="preserve"> because they believe the body is the "</w:t>
      </w:r>
      <w:r w:rsidRPr="005260AE">
        <w:rPr>
          <w:i/>
        </w:rPr>
        <w:t>temple of the Holy Spirit</w:t>
      </w:r>
      <w:r>
        <w:t>" and we should not defile the temple, but when a death occurs, suddenly the body doesn't matter.</w:t>
      </w:r>
    </w:p>
    <w:p w:rsidR="00707301" w:rsidRDefault="00707301" w:rsidP="00F57A91">
      <w:pPr>
        <w:widowControl w:val="0"/>
      </w:pPr>
    </w:p>
    <w:p w:rsidR="00707301" w:rsidRDefault="00707301" w:rsidP="00F57A91">
      <w:pPr>
        <w:widowControl w:val="0"/>
      </w:pPr>
    </w:p>
    <w:p w:rsidR="00707301" w:rsidRPr="00262BEA" w:rsidRDefault="00707301" w:rsidP="00262BEA">
      <w:pPr>
        <w:pStyle w:val="Heading1"/>
      </w:pPr>
      <w:r w:rsidRPr="00262BEA">
        <w:t>Reasons Given For Cremation</w:t>
      </w:r>
    </w:p>
    <w:p w:rsidR="00707301" w:rsidRDefault="00707301" w:rsidP="00F57A91">
      <w:pPr>
        <w:widowControl w:val="0"/>
      </w:pPr>
    </w:p>
    <w:p w:rsidR="00707301" w:rsidRDefault="00707301" w:rsidP="00F57A91">
      <w:pPr>
        <w:widowControl w:val="0"/>
      </w:pPr>
    </w:p>
    <w:p w:rsidR="00707301" w:rsidRDefault="00707301" w:rsidP="002F6EA2">
      <w:pPr>
        <w:widowControl w:val="0"/>
      </w:pPr>
      <w:r>
        <w:t xml:space="preserve">The most common reasons given by </w:t>
      </w:r>
      <w:r w:rsidR="002F6EA2">
        <w:t>Americans</w:t>
      </w:r>
      <w:r>
        <w:t xml:space="preserve"> opting for cremation are as follows:</w:t>
      </w:r>
    </w:p>
    <w:p w:rsidR="00707301" w:rsidRDefault="00707301" w:rsidP="00F57A91">
      <w:pPr>
        <w:widowControl w:val="0"/>
      </w:pPr>
    </w:p>
    <w:p w:rsidR="00707301" w:rsidRDefault="00262BEA" w:rsidP="00262BEA">
      <w:pPr>
        <w:pStyle w:val="Heading2"/>
      </w:pPr>
      <w:r w:rsidRPr="00262BEA">
        <w:rPr>
          <w:u w:val="none"/>
        </w:rPr>
        <w:t>1)</w:t>
      </w:r>
      <w:r w:rsidRPr="00262BEA">
        <w:rPr>
          <w:u w:val="none"/>
        </w:rPr>
        <w:tab/>
      </w:r>
      <w:r w:rsidR="00707301" w:rsidRPr="003959D8">
        <w:t>Expense</w:t>
      </w:r>
    </w:p>
    <w:p w:rsidR="00707301" w:rsidRDefault="00707301" w:rsidP="00F57A91">
      <w:pPr>
        <w:widowControl w:val="0"/>
      </w:pPr>
    </w:p>
    <w:p w:rsidR="00707301" w:rsidRDefault="00707301" w:rsidP="00F57A91">
      <w:pPr>
        <w:widowControl w:val="0"/>
      </w:pPr>
      <w:r>
        <w:t>A traditional funeral and burial is much more expensive than cremation and the common idea is: "</w:t>
      </w:r>
      <w:r w:rsidRPr="003959D8">
        <w:rPr>
          <w:i/>
        </w:rPr>
        <w:t>The Lord would prefer we save the money and donate it to the poor rather than wasting it on a funeral</w:t>
      </w:r>
      <w:r>
        <w:t>."</w:t>
      </w:r>
    </w:p>
    <w:p w:rsidR="00707301" w:rsidRDefault="00707301" w:rsidP="00F57A91">
      <w:pPr>
        <w:widowControl w:val="0"/>
      </w:pPr>
    </w:p>
    <w:p w:rsidR="00707301" w:rsidRDefault="00707301" w:rsidP="00F57A91">
      <w:pPr>
        <w:widowControl w:val="0"/>
      </w:pPr>
      <w:r>
        <w:t>This is the reasoning used by the disciples to criticize Mary when she anointed the feet of Jesus:</w:t>
      </w:r>
    </w:p>
    <w:p w:rsidR="00707301" w:rsidRDefault="00707301" w:rsidP="00F57A91">
      <w:pPr>
        <w:widowControl w:val="0"/>
      </w:pPr>
    </w:p>
    <w:p w:rsidR="00707301" w:rsidRDefault="00707301" w:rsidP="00F57A91">
      <w:pPr>
        <w:widowControl w:val="0"/>
      </w:pPr>
    </w:p>
    <w:p w:rsidR="00810C6E" w:rsidRDefault="00810C6E">
      <w:pPr>
        <w:jc w:val="left"/>
        <w:rPr>
          <w:rFonts w:ascii="Cambria" w:hAnsi="Cambria"/>
          <w:b/>
          <w:iCs/>
          <w:szCs w:val="22"/>
          <w:u w:val="single"/>
          <w:lang w:bidi="he-IL"/>
          <w14:shadow w14:blurRad="50800" w14:dist="38100" w14:dir="2700000" w14:sx="100000" w14:sy="100000" w14:kx="0" w14:ky="0" w14:algn="tl">
            <w14:srgbClr w14:val="000000">
              <w14:alpha w14:val="60000"/>
            </w14:srgbClr>
          </w14:shadow>
        </w:rPr>
      </w:pPr>
      <w:r>
        <w:br w:type="page"/>
      </w:r>
    </w:p>
    <w:p w:rsidR="00707301" w:rsidRDefault="00F57A91" w:rsidP="00F57A91">
      <w:pPr>
        <w:pStyle w:val="IntenseQuote"/>
      </w:pPr>
      <w:r>
        <w:lastRenderedPageBreak/>
        <w:t>John</w:t>
      </w:r>
      <w:r w:rsidR="00707301">
        <w:t xml:space="preserve"> 12</w:t>
      </w:r>
    </w:p>
    <w:p w:rsidR="00707301" w:rsidRDefault="00707301" w:rsidP="00F57A91">
      <w:pPr>
        <w:pStyle w:val="Quote"/>
        <w:rPr>
          <w:vertAlign w:val="superscript"/>
        </w:rPr>
      </w:pPr>
      <w:r>
        <w:rPr>
          <w:vertAlign w:val="superscript"/>
        </w:rPr>
        <w:t>3</w:t>
      </w:r>
      <w:r>
        <w:t xml:space="preserve"> Then Mary took a pound of very costly oil of spikenard, anointed the feet of Jesus, and wiped His feet with her hair. And the house was filled with the fragrance of the oil.</w:t>
      </w:r>
      <w:r>
        <w:rPr>
          <w:vertAlign w:val="superscript"/>
        </w:rPr>
        <w:t xml:space="preserve"> </w:t>
      </w:r>
    </w:p>
    <w:p w:rsidR="00707301" w:rsidRDefault="00707301" w:rsidP="00F57A91">
      <w:pPr>
        <w:pStyle w:val="Quote"/>
        <w:rPr>
          <w:vertAlign w:val="superscript"/>
        </w:rPr>
      </w:pPr>
      <w:r>
        <w:rPr>
          <w:vertAlign w:val="superscript"/>
        </w:rPr>
        <w:t xml:space="preserve">4 </w:t>
      </w:r>
      <w:r>
        <w:t xml:space="preserve">Then one of His disciples, Judas Iscariot, Simon's </w:t>
      </w:r>
      <w:r>
        <w:rPr>
          <w:i/>
        </w:rPr>
        <w:t>son</w:t>
      </w:r>
      <w:r>
        <w:t>, who would betray Him, said,</w:t>
      </w:r>
      <w:r>
        <w:rPr>
          <w:vertAlign w:val="superscript"/>
        </w:rPr>
        <w:t xml:space="preserve"> </w:t>
      </w:r>
    </w:p>
    <w:p w:rsidR="00707301" w:rsidRPr="003959D8" w:rsidRDefault="00707301" w:rsidP="00F57A91">
      <w:pPr>
        <w:pStyle w:val="Quote"/>
      </w:pPr>
      <w:r>
        <w:rPr>
          <w:vertAlign w:val="superscript"/>
        </w:rPr>
        <w:t xml:space="preserve">5 </w:t>
      </w:r>
      <w:r>
        <w:t xml:space="preserve">"Why was this fragrant oil not sold for three hundred denarii and given to the poor?" </w:t>
      </w:r>
    </w:p>
    <w:p w:rsidR="00707301" w:rsidRDefault="00707301" w:rsidP="00F57A91">
      <w:pPr>
        <w:widowControl w:val="0"/>
      </w:pPr>
    </w:p>
    <w:p w:rsidR="00D21D7B" w:rsidRDefault="00D21D7B" w:rsidP="00D21D7B">
      <w:pPr>
        <w:widowControl w:val="0"/>
        <w:ind w:left="1440"/>
      </w:pPr>
      <w:r>
        <w:t xml:space="preserve">What </w:t>
      </w:r>
      <w:r w:rsidR="00707301">
        <w:t xml:space="preserve">was the Lord's response? </w:t>
      </w:r>
    </w:p>
    <w:p w:rsidR="00707301" w:rsidRDefault="00707301" w:rsidP="00D21D7B">
      <w:pPr>
        <w:widowControl w:val="0"/>
        <w:ind w:left="1440"/>
      </w:pPr>
      <w:r>
        <w:t>Did He agree?</w:t>
      </w:r>
    </w:p>
    <w:p w:rsidR="00707301" w:rsidRDefault="00707301" w:rsidP="00F57A91">
      <w:pPr>
        <w:widowControl w:val="0"/>
      </w:pPr>
    </w:p>
    <w:p w:rsidR="00707301" w:rsidRDefault="00707301" w:rsidP="00F57A91">
      <w:pPr>
        <w:pStyle w:val="Quote"/>
        <w:rPr>
          <w:vertAlign w:val="superscript"/>
        </w:rPr>
      </w:pPr>
      <w:r>
        <w:rPr>
          <w:vertAlign w:val="superscript"/>
        </w:rPr>
        <w:t>7</w:t>
      </w:r>
      <w:r>
        <w:t xml:space="preserve"> But Jesus said, "Let her alone; she has kept this for the day of My burial.</w:t>
      </w:r>
      <w:r>
        <w:rPr>
          <w:vertAlign w:val="superscript"/>
        </w:rPr>
        <w:t xml:space="preserve"> </w:t>
      </w:r>
    </w:p>
    <w:p w:rsidR="00707301" w:rsidRDefault="00707301" w:rsidP="00F57A91">
      <w:pPr>
        <w:pStyle w:val="Quote"/>
      </w:pPr>
      <w:r>
        <w:rPr>
          <w:vertAlign w:val="superscript"/>
        </w:rPr>
        <w:t xml:space="preserve">8 </w:t>
      </w:r>
      <w:r>
        <w:t xml:space="preserve">"For the poor you have with you always, but Me you do not have always." </w:t>
      </w:r>
    </w:p>
    <w:p w:rsidR="00707301" w:rsidRDefault="00707301" w:rsidP="00F57A91">
      <w:pPr>
        <w:widowControl w:val="0"/>
      </w:pPr>
    </w:p>
    <w:p w:rsidR="00707301" w:rsidRDefault="00707301" w:rsidP="00F57A91">
      <w:pPr>
        <w:widowControl w:val="0"/>
      </w:pPr>
    </w:p>
    <w:p w:rsidR="00707301" w:rsidRDefault="00262BEA" w:rsidP="00262BEA">
      <w:pPr>
        <w:pStyle w:val="Heading2"/>
      </w:pPr>
      <w:r>
        <w:rPr>
          <w:u w:val="none"/>
        </w:rPr>
        <w:t>2</w:t>
      </w:r>
      <w:r w:rsidRPr="00262BEA">
        <w:rPr>
          <w:u w:val="none"/>
        </w:rPr>
        <w:t>)</w:t>
      </w:r>
      <w:r w:rsidRPr="00262BEA">
        <w:rPr>
          <w:u w:val="none"/>
        </w:rPr>
        <w:tab/>
      </w:r>
      <w:r w:rsidR="00707301" w:rsidRPr="003959D8">
        <w:t>Environmental concerns</w:t>
      </w:r>
    </w:p>
    <w:p w:rsidR="00707301" w:rsidRDefault="00707301" w:rsidP="00F57A91">
      <w:pPr>
        <w:widowControl w:val="0"/>
      </w:pPr>
    </w:p>
    <w:p w:rsidR="00707301" w:rsidRDefault="00707301" w:rsidP="00F57A91">
      <w:pPr>
        <w:widowControl w:val="0"/>
      </w:pPr>
      <w:r>
        <w:t>The idea here is that we're running out of room to bury bodies and we need to change our practices concerning burial.</w:t>
      </w:r>
    </w:p>
    <w:p w:rsidR="00707301" w:rsidRDefault="00707301" w:rsidP="00F57A91">
      <w:pPr>
        <w:widowControl w:val="0"/>
      </w:pPr>
    </w:p>
    <w:p w:rsidR="00707301" w:rsidRDefault="00707301" w:rsidP="00F57A91">
      <w:pPr>
        <w:pStyle w:val="ListBullet3"/>
        <w:widowControl w:val="0"/>
      </w:pPr>
      <w:r>
        <w:t>This may be an issue in Japan (an island nation),</w:t>
      </w:r>
    </w:p>
    <w:p w:rsidR="00707301" w:rsidRDefault="00707301" w:rsidP="00F57A91">
      <w:pPr>
        <w:pStyle w:val="ListBullet3"/>
        <w:widowControl w:val="0"/>
      </w:pPr>
      <w:r>
        <w:t>But it is an invalid argument in America.</w:t>
      </w:r>
    </w:p>
    <w:p w:rsidR="00707301" w:rsidRPr="0090455C" w:rsidRDefault="00707301" w:rsidP="00F57A91">
      <w:pPr>
        <w:pStyle w:val="ListBullet3"/>
        <w:widowControl w:val="0"/>
      </w:pPr>
      <w:r>
        <w:t>We're not running out of room to bury.</w:t>
      </w:r>
    </w:p>
    <w:p w:rsidR="00707301" w:rsidRDefault="00707301" w:rsidP="00F57A91">
      <w:pPr>
        <w:widowControl w:val="0"/>
      </w:pPr>
    </w:p>
    <w:p w:rsidR="00707301" w:rsidRDefault="00707301" w:rsidP="00F57A91">
      <w:pPr>
        <w:widowControl w:val="0"/>
      </w:pPr>
    </w:p>
    <w:p w:rsidR="00707301" w:rsidRDefault="00262BEA" w:rsidP="00262BEA">
      <w:pPr>
        <w:pStyle w:val="Heading2"/>
      </w:pPr>
      <w:r>
        <w:rPr>
          <w:u w:val="none"/>
        </w:rPr>
        <w:t>3</w:t>
      </w:r>
      <w:r w:rsidRPr="00262BEA">
        <w:rPr>
          <w:u w:val="none"/>
        </w:rPr>
        <w:t>)</w:t>
      </w:r>
      <w:r w:rsidRPr="00262BEA">
        <w:rPr>
          <w:u w:val="none"/>
        </w:rPr>
        <w:tab/>
      </w:r>
      <w:r w:rsidR="00707301" w:rsidRPr="003959D8">
        <w:t>Ease of arrangement</w:t>
      </w:r>
    </w:p>
    <w:p w:rsidR="00707301" w:rsidRDefault="00707301" w:rsidP="00F57A91">
      <w:pPr>
        <w:widowControl w:val="0"/>
      </w:pPr>
    </w:p>
    <w:p w:rsidR="00707301" w:rsidRDefault="00707301" w:rsidP="00F57A91">
      <w:pPr>
        <w:widowControl w:val="0"/>
      </w:pPr>
      <w:r>
        <w:t xml:space="preserve">What this usually means is: </w:t>
      </w:r>
    </w:p>
    <w:p w:rsidR="00707301" w:rsidRDefault="00707301" w:rsidP="00F57A91">
      <w:pPr>
        <w:widowControl w:val="0"/>
      </w:pPr>
    </w:p>
    <w:p w:rsidR="00707301" w:rsidRDefault="00707301" w:rsidP="00F57A91">
      <w:pPr>
        <w:pStyle w:val="ListBullet3"/>
        <w:widowControl w:val="0"/>
      </w:pPr>
      <w:r>
        <w:t>We don't have to have a funeral right away.</w:t>
      </w:r>
    </w:p>
    <w:p w:rsidR="00707301" w:rsidRDefault="00707301" w:rsidP="00F57A91">
      <w:pPr>
        <w:pStyle w:val="ListBullet3"/>
        <w:widowControl w:val="0"/>
      </w:pPr>
      <w:r>
        <w:lastRenderedPageBreak/>
        <w:t>Relatives won't have to take time off from work to attend a funeral.</w:t>
      </w:r>
    </w:p>
    <w:p w:rsidR="00707301" w:rsidRDefault="00707301" w:rsidP="00F57A91">
      <w:pPr>
        <w:pStyle w:val="ListBullet3"/>
        <w:widowControl w:val="0"/>
      </w:pPr>
      <w:r>
        <w:t>We can cremate Uncle John now and have a memorial service later at everyone's convenience.</w:t>
      </w:r>
    </w:p>
    <w:p w:rsidR="00707301" w:rsidRDefault="00707301" w:rsidP="00F57A91">
      <w:pPr>
        <w:widowControl w:val="0"/>
      </w:pPr>
    </w:p>
    <w:p w:rsidR="00A31B6A" w:rsidRDefault="00A31B6A" w:rsidP="00F57A91">
      <w:pPr>
        <w:widowControl w:val="0"/>
      </w:pPr>
    </w:p>
    <w:p w:rsidR="00262BEA" w:rsidRPr="00262BEA" w:rsidRDefault="00262BEA" w:rsidP="00262BEA">
      <w:pPr>
        <w:pStyle w:val="Heading2"/>
      </w:pPr>
      <w:r w:rsidRPr="00262BEA">
        <w:rPr>
          <w:u w:val="none"/>
        </w:rPr>
        <w:t>4)</w:t>
      </w:r>
      <w:r w:rsidRPr="00262BEA">
        <w:rPr>
          <w:u w:val="none"/>
        </w:rPr>
        <w:tab/>
      </w:r>
      <w:r>
        <w:t>The body will turn to dust anyway—we're just accelerating the process.</w:t>
      </w:r>
    </w:p>
    <w:p w:rsidR="00A31B6A" w:rsidRDefault="00A31B6A" w:rsidP="00F57A91">
      <w:pPr>
        <w:widowControl w:val="0"/>
      </w:pPr>
    </w:p>
    <w:p w:rsidR="00A31B6A" w:rsidRDefault="00262BEA" w:rsidP="00262BEA">
      <w:r>
        <w:t>We</w:t>
      </w:r>
      <w:r w:rsidR="00A31B6A">
        <w:t xml:space="preserve"> don't think </w:t>
      </w:r>
      <w:r>
        <w:t>this</w:t>
      </w:r>
      <w:r w:rsidR="00A31B6A">
        <w:t xml:space="preserve"> way in regard to other matters.</w:t>
      </w:r>
    </w:p>
    <w:p w:rsidR="00A31B6A" w:rsidRDefault="00A31B6A" w:rsidP="00A31B6A">
      <w:pPr>
        <w:widowControl w:val="0"/>
      </w:pPr>
    </w:p>
    <w:p w:rsidR="00A31B6A" w:rsidRDefault="00A31B6A" w:rsidP="00262BEA">
      <w:pPr>
        <w:pBdr>
          <w:top w:val="single" w:sz="4" w:space="1" w:color="auto"/>
          <w:bottom w:val="single" w:sz="4" w:space="1" w:color="auto"/>
        </w:pBdr>
        <w:shd w:val="clear" w:color="auto" w:fill="DBE5F1" w:themeFill="accent1" w:themeFillTint="33"/>
      </w:pPr>
      <w:r w:rsidRPr="00262BEA">
        <w:rPr>
          <w:rStyle w:val="IntenseEmphasis"/>
        </w:rPr>
        <w:t>Example</w:t>
      </w:r>
      <w:r>
        <w:t xml:space="preserve">: </w:t>
      </w:r>
      <w:r w:rsidRPr="005260AE">
        <w:t>We cannot argue that everyone is going to eventually die, so I</w:t>
      </w:r>
      <w:r>
        <w:t>'</w:t>
      </w:r>
      <w:r w:rsidRPr="005260AE">
        <w:t>m just going to accelerate the process that</w:t>
      </w:r>
      <w:r>
        <w:t>'</w:t>
      </w:r>
      <w:r w:rsidRPr="005260AE">
        <w:t>s going to occur anyway and kill my boss</w:t>
      </w:r>
      <w:r>
        <w:t>.</w:t>
      </w:r>
    </w:p>
    <w:p w:rsidR="00A31B6A" w:rsidRDefault="00A31B6A" w:rsidP="00A31B6A">
      <w:pPr>
        <w:widowControl w:val="0"/>
      </w:pPr>
    </w:p>
    <w:p w:rsidR="00F13E4D" w:rsidRDefault="00F13E4D" w:rsidP="00A31B6A">
      <w:pPr>
        <w:widowControl w:val="0"/>
      </w:pPr>
    </w:p>
    <w:p w:rsidR="00F13E4D" w:rsidRDefault="00F13E4D" w:rsidP="00F13E4D">
      <w:pPr>
        <w:pStyle w:val="Heading2"/>
      </w:pPr>
      <w:r w:rsidRPr="00F13E4D">
        <w:rPr>
          <w:u w:val="none"/>
        </w:rPr>
        <w:t>5)</w:t>
      </w:r>
      <w:r w:rsidRPr="00F13E4D">
        <w:rPr>
          <w:u w:val="none"/>
        </w:rPr>
        <w:tab/>
      </w:r>
      <w:r>
        <w:t>No scripture or Biblical principle is being violated.</w:t>
      </w:r>
    </w:p>
    <w:p w:rsidR="00F13E4D" w:rsidRDefault="00F13E4D" w:rsidP="00A31B6A">
      <w:pPr>
        <w:widowControl w:val="0"/>
      </w:pPr>
    </w:p>
    <w:p w:rsidR="00F13E4D" w:rsidRDefault="00F13E4D" w:rsidP="00F13E4D">
      <w:pPr>
        <w:widowControl w:val="0"/>
      </w:pPr>
      <w:r>
        <w:t>This is basically the argument: "</w:t>
      </w:r>
      <w:r w:rsidRPr="005A0F93">
        <w:rPr>
          <w:i/>
          <w:iCs/>
        </w:rPr>
        <w:t xml:space="preserve">The Bible doesn't say </w:t>
      </w:r>
      <w:r>
        <w:rPr>
          <w:i/>
          <w:iCs/>
          <w:u w:val="single"/>
        </w:rPr>
        <w:t>'Thou shalt not cremate.</w:t>
      </w:r>
      <w:r>
        <w:t>'"</w:t>
      </w:r>
    </w:p>
    <w:p w:rsidR="00F13E4D" w:rsidRDefault="00F13E4D" w:rsidP="00F13E4D">
      <w:pPr>
        <w:widowControl w:val="0"/>
      </w:pPr>
    </w:p>
    <w:p w:rsidR="00F13E4D" w:rsidRDefault="00F13E4D" w:rsidP="00F13E4D">
      <w:pPr>
        <w:widowControl w:val="0"/>
      </w:pPr>
      <w:r>
        <w:t>This is what people say regarding all innovations:</w:t>
      </w:r>
    </w:p>
    <w:p w:rsidR="00F13E4D" w:rsidRDefault="00F13E4D" w:rsidP="00F13E4D">
      <w:pPr>
        <w:widowControl w:val="0"/>
      </w:pPr>
    </w:p>
    <w:p w:rsidR="00F13E4D" w:rsidRDefault="00F13E4D" w:rsidP="00F13E4D">
      <w:pPr>
        <w:pStyle w:val="ListBullet3"/>
      </w:pPr>
      <w:r>
        <w:t>"The Bible doesn't say, '</w:t>
      </w:r>
      <w:r w:rsidRPr="00F13E4D">
        <w:rPr>
          <w:i/>
          <w:iCs/>
        </w:rPr>
        <w:t>Thou shalt not use instrumental music</w:t>
      </w:r>
      <w:r>
        <w:t>.'"</w:t>
      </w:r>
    </w:p>
    <w:p w:rsidR="00F13E4D" w:rsidRDefault="00F13E4D" w:rsidP="00F13E4D">
      <w:pPr>
        <w:pStyle w:val="ListBullet3"/>
      </w:pPr>
      <w:r>
        <w:t xml:space="preserve">"The Bible doesn't say, </w:t>
      </w:r>
      <w:r w:rsidRPr="00F13E4D">
        <w:rPr>
          <w:i/>
          <w:iCs/>
        </w:rPr>
        <w:t>'Thou shalt not use individual cups</w:t>
      </w:r>
      <w:r>
        <w:t>.'"</w:t>
      </w:r>
    </w:p>
    <w:p w:rsidR="00F13E4D" w:rsidRDefault="00F13E4D" w:rsidP="00A31B6A">
      <w:pPr>
        <w:widowControl w:val="0"/>
      </w:pPr>
    </w:p>
    <w:p w:rsidR="00A31B6A" w:rsidRDefault="00A31B6A" w:rsidP="00286B6E">
      <w:r w:rsidRPr="00D21F67">
        <w:rPr>
          <w:u w:val="single"/>
        </w:rPr>
        <w:t xml:space="preserve">But </w:t>
      </w:r>
      <w:r w:rsidR="00286B6E">
        <w:rPr>
          <w:u w:val="single"/>
        </w:rPr>
        <w:t>here</w:t>
      </w:r>
      <w:r w:rsidRPr="00D21F67">
        <w:rPr>
          <w:u w:val="single"/>
        </w:rPr>
        <w:t xml:space="preserve"> is the very crux of the problem</w:t>
      </w:r>
      <w:r>
        <w:t xml:space="preserve">: </w:t>
      </w:r>
      <w:r w:rsidRPr="00286B6E">
        <w:t xml:space="preserve">cremation </w:t>
      </w:r>
      <w:r w:rsidR="00286B6E" w:rsidRPr="00286B6E">
        <w:rPr>
          <w:i/>
          <w:iCs/>
          <w:u w:val="single"/>
        </w:rPr>
        <w:t>DOES</w:t>
      </w:r>
      <w:r w:rsidR="00286B6E" w:rsidRPr="00286B6E">
        <w:t xml:space="preserve"> </w:t>
      </w:r>
      <w:r w:rsidRPr="00286B6E">
        <w:t>violate a Bible principle</w:t>
      </w:r>
      <w:r>
        <w:t xml:space="preserve">—the principle of </w:t>
      </w:r>
      <w:r w:rsidRPr="00D21F67">
        <w:rPr>
          <w:rStyle w:val="IntenseEmphasis"/>
        </w:rPr>
        <w:t>having authority for all that we do</w:t>
      </w:r>
      <w:r>
        <w:t>.</w:t>
      </w:r>
    </w:p>
    <w:p w:rsidR="00A31B6A" w:rsidRDefault="00A31B6A" w:rsidP="00A31B6A"/>
    <w:p w:rsidR="00A31B6A" w:rsidRDefault="00A31B6A" w:rsidP="00A31B6A"/>
    <w:p w:rsidR="00A31B6A" w:rsidRDefault="00A31B6A" w:rsidP="00A31B6A">
      <w:pPr>
        <w:pStyle w:val="IntenseQuote"/>
      </w:pPr>
      <w:r>
        <w:lastRenderedPageBreak/>
        <w:t>Colossians 3:17</w:t>
      </w:r>
    </w:p>
    <w:p w:rsidR="00A31B6A" w:rsidRPr="00F00FC7" w:rsidRDefault="00A31B6A" w:rsidP="00A31B6A">
      <w:pPr>
        <w:pStyle w:val="Quote"/>
      </w:pPr>
      <w:r>
        <w:rPr>
          <w:vertAlign w:val="superscript"/>
        </w:rPr>
        <w:t>17</w:t>
      </w:r>
      <w:r>
        <w:t xml:space="preserve"> And whatever you do in word or deed, </w:t>
      </w:r>
      <w:r w:rsidRPr="004E2D36">
        <w:rPr>
          <w:rStyle w:val="Strong"/>
        </w:rPr>
        <w:t>do all in the name of the Lord Jesus</w:t>
      </w:r>
      <w:r w:rsidRPr="004E2D36">
        <w:t>, giving thanks to</w:t>
      </w:r>
      <w:r>
        <w:t xml:space="preserve"> God the Father through Him. </w:t>
      </w:r>
    </w:p>
    <w:p w:rsidR="00A31B6A" w:rsidRDefault="00A31B6A" w:rsidP="00A31B6A">
      <w:pPr>
        <w:widowControl w:val="0"/>
      </w:pPr>
    </w:p>
    <w:p w:rsidR="00A31B6A" w:rsidRDefault="00A31B6A" w:rsidP="00A31B6A">
      <w:pPr>
        <w:widowControl w:val="0"/>
      </w:pPr>
    </w:p>
    <w:p w:rsidR="00A31B6A" w:rsidRDefault="00A31B6A" w:rsidP="00A31B6A">
      <w:pPr>
        <w:widowControl w:val="0"/>
      </w:pPr>
      <w:r w:rsidRPr="00D21F67">
        <w:rPr>
          <w:u w:val="single"/>
        </w:rPr>
        <w:t>What this passage means is</w:t>
      </w:r>
      <w:r>
        <w:t xml:space="preserve">: The Lord must authorize everything that we do. </w:t>
      </w:r>
    </w:p>
    <w:p w:rsidR="00A31B6A" w:rsidRDefault="00A31B6A" w:rsidP="00A31B6A">
      <w:pPr>
        <w:widowControl w:val="0"/>
      </w:pPr>
    </w:p>
    <w:p w:rsidR="00A31B6A" w:rsidRDefault="00A31B6A" w:rsidP="00A31B6A">
      <w:pPr>
        <w:pStyle w:val="ListBullet3"/>
      </w:pPr>
      <w:r>
        <w:t>If someone asked me for Bible authority to bury, I could give a Bible passage authorizing this (Acts 8:2).</w:t>
      </w:r>
      <w:r>
        <w:rPr>
          <w:rStyle w:val="EndnoteReference"/>
        </w:rPr>
        <w:endnoteReference w:id="3"/>
      </w:r>
    </w:p>
    <w:p w:rsidR="00A31B6A" w:rsidRDefault="00A31B6A" w:rsidP="00A31B6A">
      <w:pPr>
        <w:pStyle w:val="ListBullet3"/>
      </w:pPr>
      <w:r>
        <w:t>If someone asked for Bible authority to cremate, there is none.</w:t>
      </w:r>
    </w:p>
    <w:p w:rsidR="00A31B6A" w:rsidRDefault="00A31B6A" w:rsidP="00A31B6A">
      <w:pPr>
        <w:widowControl w:val="0"/>
      </w:pPr>
    </w:p>
    <w:p w:rsidR="00707301" w:rsidRDefault="00707301" w:rsidP="00F57A91">
      <w:pPr>
        <w:widowControl w:val="0"/>
      </w:pPr>
    </w:p>
    <w:p w:rsidR="00707301" w:rsidRDefault="00707301" w:rsidP="00F57A91">
      <w:pPr>
        <w:widowControl w:val="0"/>
      </w:pPr>
    </w:p>
    <w:p w:rsidR="00707301" w:rsidRDefault="00707301" w:rsidP="00F57A91">
      <w:pPr>
        <w:pStyle w:val="Heading1"/>
        <w:widowControl w:val="0"/>
      </w:pPr>
      <w:r>
        <w:t>My Plans In This Study</w:t>
      </w:r>
    </w:p>
    <w:p w:rsidR="00707301" w:rsidRDefault="00707301" w:rsidP="00F57A91">
      <w:pPr>
        <w:widowControl w:val="0"/>
      </w:pPr>
    </w:p>
    <w:p w:rsidR="00707301" w:rsidRDefault="00707301" w:rsidP="00F57A91">
      <w:pPr>
        <w:widowControl w:val="0"/>
      </w:pPr>
    </w:p>
    <w:p w:rsidR="00707301" w:rsidRDefault="00707301" w:rsidP="00F57A91">
      <w:pPr>
        <w:widowControl w:val="0"/>
      </w:pPr>
      <w:r w:rsidRPr="00686D48">
        <w:rPr>
          <w:u w:val="single"/>
        </w:rPr>
        <w:t xml:space="preserve">So </w:t>
      </w:r>
      <w:r w:rsidR="00686D48" w:rsidRPr="00686D48">
        <w:rPr>
          <w:u w:val="single"/>
        </w:rPr>
        <w:t>here are my plans in this study</w:t>
      </w:r>
      <w:r w:rsidR="00686D48">
        <w:t>:</w:t>
      </w:r>
    </w:p>
    <w:p w:rsidR="00707301" w:rsidRDefault="00707301" w:rsidP="00F57A91">
      <w:pPr>
        <w:widowControl w:val="0"/>
      </w:pPr>
    </w:p>
    <w:p w:rsidR="00707301" w:rsidRDefault="00707301" w:rsidP="009E366D">
      <w:pPr>
        <w:widowControl w:val="0"/>
        <w:ind w:left="504" w:hanging="504"/>
      </w:pPr>
      <w:r>
        <w:t>1)</w:t>
      </w:r>
      <w:r w:rsidR="009E366D">
        <w:tab/>
      </w:r>
      <w:r w:rsidRPr="000320BB">
        <w:t>I want to demonstrate the usual custom of God</w:t>
      </w:r>
      <w:r>
        <w:t>'</w:t>
      </w:r>
      <w:r w:rsidRPr="000320BB">
        <w:t xml:space="preserve">s people was </w:t>
      </w:r>
      <w:r w:rsidRPr="00286B6E">
        <w:rPr>
          <w:i/>
          <w:iCs/>
        </w:rPr>
        <w:t>burial</w:t>
      </w:r>
      <w:r w:rsidRPr="000320BB">
        <w:t>.</w:t>
      </w:r>
    </w:p>
    <w:p w:rsidR="00707301" w:rsidRDefault="00707301" w:rsidP="00286B6E">
      <w:pPr>
        <w:widowControl w:val="0"/>
      </w:pPr>
    </w:p>
    <w:p w:rsidR="00707301" w:rsidRPr="000320BB" w:rsidRDefault="00707301" w:rsidP="00286B6E">
      <w:pPr>
        <w:widowControl w:val="0"/>
      </w:pPr>
    </w:p>
    <w:p w:rsidR="00707301" w:rsidRDefault="00707301" w:rsidP="009E366D">
      <w:pPr>
        <w:widowControl w:val="0"/>
        <w:ind w:left="504" w:hanging="504"/>
      </w:pPr>
      <w:r>
        <w:t>2)</w:t>
      </w:r>
      <w:r w:rsidR="009E366D">
        <w:tab/>
      </w:r>
      <w:r w:rsidRPr="000320BB">
        <w:t xml:space="preserve">Second, I want to demonstrate that a </w:t>
      </w:r>
      <w:r w:rsidRPr="00286B6E">
        <w:rPr>
          <w:i/>
          <w:iCs/>
        </w:rPr>
        <w:t>lack of burial</w:t>
      </w:r>
      <w:r w:rsidRPr="000320BB">
        <w:t xml:space="preserve"> was consi</w:t>
      </w:r>
      <w:r w:rsidR="00286B6E">
        <w:t xml:space="preserve">dered </w:t>
      </w:r>
      <w:r w:rsidR="00286B6E" w:rsidRPr="00286B6E">
        <w:rPr>
          <w:i/>
          <w:iCs/>
        </w:rPr>
        <w:t>a punishment-</w:t>
      </w:r>
      <w:r w:rsidRPr="00286B6E">
        <w:rPr>
          <w:i/>
          <w:iCs/>
        </w:rPr>
        <w:t>judgment</w:t>
      </w:r>
      <w:r w:rsidRPr="000320BB">
        <w:t>.</w:t>
      </w:r>
    </w:p>
    <w:p w:rsidR="00707301" w:rsidRDefault="00707301" w:rsidP="00286B6E">
      <w:pPr>
        <w:widowControl w:val="0"/>
      </w:pPr>
    </w:p>
    <w:p w:rsidR="00707301" w:rsidRPr="000320BB" w:rsidRDefault="00707301" w:rsidP="00286B6E">
      <w:pPr>
        <w:widowControl w:val="0"/>
      </w:pPr>
    </w:p>
    <w:p w:rsidR="00707301" w:rsidRDefault="00707301" w:rsidP="009E366D">
      <w:pPr>
        <w:widowControl w:val="0"/>
        <w:ind w:left="504" w:hanging="504"/>
      </w:pPr>
      <w:r>
        <w:t>3)</w:t>
      </w:r>
      <w:r w:rsidR="009E366D">
        <w:tab/>
      </w:r>
      <w:r w:rsidRPr="000320BB">
        <w:t xml:space="preserve">I want to demonstrate that </w:t>
      </w:r>
      <w:r w:rsidRPr="00286B6E">
        <w:rPr>
          <w:i/>
          <w:iCs/>
        </w:rPr>
        <w:t>burning</w:t>
      </w:r>
      <w:r w:rsidRPr="000320BB">
        <w:t xml:space="preserve"> people in f</w:t>
      </w:r>
      <w:r w:rsidR="00286B6E">
        <w:t xml:space="preserve">ire was considered </w:t>
      </w:r>
      <w:r w:rsidR="00286B6E" w:rsidRPr="00286B6E">
        <w:rPr>
          <w:i/>
          <w:iCs/>
        </w:rPr>
        <w:t>a punishment-</w:t>
      </w:r>
      <w:r w:rsidRPr="00286B6E">
        <w:rPr>
          <w:i/>
          <w:iCs/>
        </w:rPr>
        <w:t>judgment</w:t>
      </w:r>
      <w:r w:rsidRPr="000320BB">
        <w:t xml:space="preserve"> that, I believe, prefigures everlasting punishment in hell.</w:t>
      </w:r>
    </w:p>
    <w:p w:rsidR="00707301" w:rsidRDefault="00707301" w:rsidP="00286B6E">
      <w:pPr>
        <w:widowControl w:val="0"/>
      </w:pPr>
    </w:p>
    <w:p w:rsidR="00707301" w:rsidRPr="000320BB" w:rsidRDefault="00707301" w:rsidP="00286B6E">
      <w:pPr>
        <w:widowControl w:val="0"/>
      </w:pPr>
    </w:p>
    <w:p w:rsidR="00707301" w:rsidRDefault="00707301" w:rsidP="009E366D">
      <w:pPr>
        <w:widowControl w:val="0"/>
        <w:ind w:left="504" w:hanging="504"/>
      </w:pPr>
      <w:r>
        <w:lastRenderedPageBreak/>
        <w:t>4)</w:t>
      </w:r>
      <w:r w:rsidR="009E366D">
        <w:tab/>
      </w:r>
      <w:r w:rsidRPr="000320BB">
        <w:t xml:space="preserve">I want to focus on the </w:t>
      </w:r>
      <w:r w:rsidRPr="00286B6E">
        <w:rPr>
          <w:i/>
          <w:iCs/>
        </w:rPr>
        <w:t>loss of respect</w:t>
      </w:r>
      <w:r w:rsidRPr="000320BB">
        <w:t xml:space="preserve"> that many are now showing for the physical body which God created.</w:t>
      </w:r>
    </w:p>
    <w:p w:rsidR="00707301" w:rsidRDefault="00707301" w:rsidP="00286B6E">
      <w:pPr>
        <w:widowControl w:val="0"/>
      </w:pPr>
    </w:p>
    <w:p w:rsidR="00707301" w:rsidRPr="000320BB" w:rsidRDefault="00707301" w:rsidP="00286B6E">
      <w:pPr>
        <w:widowControl w:val="0"/>
      </w:pPr>
    </w:p>
    <w:p w:rsidR="00707301" w:rsidRPr="000320BB" w:rsidRDefault="00707301" w:rsidP="009E366D">
      <w:pPr>
        <w:widowControl w:val="0"/>
        <w:ind w:left="504" w:hanging="504"/>
      </w:pPr>
      <w:r>
        <w:t>5)</w:t>
      </w:r>
      <w:r w:rsidR="009E366D">
        <w:tab/>
      </w:r>
      <w:r w:rsidRPr="000320BB">
        <w:t xml:space="preserve">I want to suggest that </w:t>
      </w:r>
      <w:r w:rsidRPr="00286B6E">
        <w:rPr>
          <w:i/>
          <w:iCs/>
        </w:rPr>
        <w:t>the practice of burial preaches to the world</w:t>
      </w:r>
      <w:r w:rsidRPr="000320BB">
        <w:t xml:space="preserve"> a message about resurrection which cremation does not preach. </w:t>
      </w:r>
    </w:p>
    <w:p w:rsidR="00707301" w:rsidRDefault="00707301" w:rsidP="00286B6E">
      <w:pPr>
        <w:widowControl w:val="0"/>
      </w:pPr>
    </w:p>
    <w:p w:rsidR="00707301" w:rsidRDefault="00707301" w:rsidP="00286B6E">
      <w:pPr>
        <w:widowControl w:val="0"/>
        <w:ind w:left="720"/>
      </w:pPr>
      <w:r>
        <w:t>(Like Abel who, "</w:t>
      </w:r>
      <w:r w:rsidRPr="002113BA">
        <w:rPr>
          <w:i/>
        </w:rPr>
        <w:t>though he was dead, yet speaks</w:t>
      </w:r>
      <w:r>
        <w:t>," (Heb 11:4), we can preach to the world about resurrection even though we are dead.)</w:t>
      </w:r>
    </w:p>
    <w:p w:rsidR="00707301" w:rsidRDefault="00707301" w:rsidP="00F57A91">
      <w:pPr>
        <w:widowControl w:val="0"/>
      </w:pPr>
    </w:p>
    <w:p w:rsidR="00707301" w:rsidRDefault="00707301" w:rsidP="00F57A91">
      <w:pPr>
        <w:widowControl w:val="0"/>
      </w:pPr>
    </w:p>
    <w:p w:rsidR="00707301" w:rsidRDefault="00707301" w:rsidP="00F57A91">
      <w:pPr>
        <w:widowControl w:val="0"/>
      </w:pPr>
    </w:p>
    <w:p w:rsidR="00707301" w:rsidRDefault="00707301" w:rsidP="00F57A91">
      <w:pPr>
        <w:pStyle w:val="Heading1"/>
        <w:widowControl w:val="0"/>
      </w:pPr>
      <w:r>
        <w:t>The Bible Practice of Burial</w:t>
      </w:r>
    </w:p>
    <w:p w:rsidR="00707301" w:rsidRDefault="00707301" w:rsidP="00F57A91">
      <w:pPr>
        <w:widowControl w:val="0"/>
      </w:pPr>
    </w:p>
    <w:p w:rsidR="00707301" w:rsidRDefault="00707301" w:rsidP="00F57A91">
      <w:pPr>
        <w:widowControl w:val="0"/>
      </w:pPr>
    </w:p>
    <w:p w:rsidR="00707301" w:rsidRDefault="00707301" w:rsidP="00F57A91">
      <w:pPr>
        <w:widowControl w:val="0"/>
      </w:pPr>
      <w:r>
        <w:t>The first burial mentioned in scripture is that of Sarah.</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Genesis 23</w:t>
      </w:r>
    </w:p>
    <w:p w:rsidR="00707301" w:rsidRDefault="00707301" w:rsidP="00F57A91">
      <w:pPr>
        <w:pStyle w:val="Quote"/>
        <w:rPr>
          <w:vertAlign w:val="superscript"/>
        </w:rPr>
      </w:pPr>
      <w:r>
        <w:rPr>
          <w:vertAlign w:val="superscript"/>
        </w:rPr>
        <w:t>1</w:t>
      </w:r>
      <w:r>
        <w:t xml:space="preserve"> Sarah lived one hundred and twenty-seven years; </w:t>
      </w:r>
      <w:r>
        <w:rPr>
          <w:i/>
        </w:rPr>
        <w:t xml:space="preserve">these were </w:t>
      </w:r>
      <w:r>
        <w:t>the years of the life of Sarah.</w:t>
      </w:r>
      <w:r>
        <w:rPr>
          <w:vertAlign w:val="superscript"/>
        </w:rPr>
        <w:t xml:space="preserve"> </w:t>
      </w:r>
    </w:p>
    <w:p w:rsidR="00707301" w:rsidRDefault="00707301" w:rsidP="00F57A91">
      <w:pPr>
        <w:pStyle w:val="Quote"/>
        <w:rPr>
          <w:vertAlign w:val="superscript"/>
        </w:rPr>
      </w:pPr>
      <w:r>
        <w:rPr>
          <w:vertAlign w:val="superscript"/>
        </w:rPr>
        <w:t xml:space="preserve">2 </w:t>
      </w:r>
      <w:r>
        <w:t xml:space="preserve">So Sarah died in Kirjath Arba (that </w:t>
      </w:r>
      <w:r>
        <w:rPr>
          <w:i/>
        </w:rPr>
        <w:t>is</w:t>
      </w:r>
      <w:r>
        <w:t>, Hebron) in the land of Canaan, and Abraham came to mourn for Sarah and to weep for her.</w:t>
      </w:r>
      <w:r>
        <w:rPr>
          <w:vertAlign w:val="superscript"/>
        </w:rPr>
        <w:t xml:space="preserve"> </w:t>
      </w:r>
    </w:p>
    <w:p w:rsidR="00707301" w:rsidRDefault="00707301" w:rsidP="00F57A91">
      <w:pPr>
        <w:pStyle w:val="Quote"/>
        <w:rPr>
          <w:vertAlign w:val="superscript"/>
        </w:rPr>
      </w:pPr>
      <w:r>
        <w:rPr>
          <w:vertAlign w:val="superscript"/>
        </w:rPr>
        <w:t xml:space="preserve">3 </w:t>
      </w:r>
      <w:r>
        <w:t>Then Abraham stood up from before his dead, and spoke to the sons of Heth, saying,</w:t>
      </w:r>
      <w:r>
        <w:rPr>
          <w:vertAlign w:val="superscript"/>
        </w:rPr>
        <w:t xml:space="preserve"> </w:t>
      </w:r>
    </w:p>
    <w:p w:rsidR="00707301" w:rsidRDefault="00707301" w:rsidP="00F57A91">
      <w:pPr>
        <w:pStyle w:val="Quote"/>
        <w:rPr>
          <w:vertAlign w:val="superscript"/>
        </w:rPr>
      </w:pPr>
      <w:r>
        <w:rPr>
          <w:vertAlign w:val="superscript"/>
        </w:rPr>
        <w:t xml:space="preserve">4 </w:t>
      </w:r>
      <w:r>
        <w:t xml:space="preserve">"I </w:t>
      </w:r>
      <w:r>
        <w:rPr>
          <w:i/>
        </w:rPr>
        <w:t xml:space="preserve">am </w:t>
      </w:r>
      <w:r>
        <w:t>a foreigner and a visitor among you. Give me property for a burial place among you, that I may bury my dead out of my sight."</w:t>
      </w:r>
      <w:r>
        <w:rPr>
          <w:vertAlign w:val="superscript"/>
        </w:rPr>
        <w:t xml:space="preserve"> </w:t>
      </w:r>
    </w:p>
    <w:p w:rsidR="00707301" w:rsidRDefault="00707301" w:rsidP="00F57A91">
      <w:pPr>
        <w:pStyle w:val="Quote"/>
        <w:rPr>
          <w:vertAlign w:val="superscript"/>
        </w:rPr>
      </w:pPr>
      <w:r>
        <w:rPr>
          <w:vertAlign w:val="superscript"/>
        </w:rPr>
        <w:t xml:space="preserve">5 </w:t>
      </w:r>
      <w:r>
        <w:t>And the sons of Heth answered Abraham, saying to him,</w:t>
      </w:r>
      <w:r>
        <w:rPr>
          <w:vertAlign w:val="superscript"/>
        </w:rPr>
        <w:t xml:space="preserve"> </w:t>
      </w:r>
    </w:p>
    <w:p w:rsidR="00707301" w:rsidRPr="00325581" w:rsidRDefault="00707301" w:rsidP="00F57A91">
      <w:pPr>
        <w:pStyle w:val="Quote"/>
      </w:pPr>
      <w:r>
        <w:rPr>
          <w:vertAlign w:val="superscript"/>
        </w:rPr>
        <w:t xml:space="preserve">6 </w:t>
      </w:r>
      <w:r>
        <w:t xml:space="preserve">"Hear us, my lord: You </w:t>
      </w:r>
      <w:r>
        <w:rPr>
          <w:i/>
        </w:rPr>
        <w:t xml:space="preserve">are </w:t>
      </w:r>
      <w:r>
        <w:t xml:space="preserve">a mighty prince among us; bury your dead in the choicest of our burial places. None of us will withhold from you his burial </w:t>
      </w:r>
      <w:r>
        <w:lastRenderedPageBreak/>
        <w:t xml:space="preserve">place, that you may bury your dead." </w:t>
      </w:r>
    </w:p>
    <w:p w:rsidR="00707301" w:rsidRDefault="00707301" w:rsidP="00F57A91">
      <w:pPr>
        <w:widowControl w:val="0"/>
      </w:pPr>
    </w:p>
    <w:p w:rsidR="00707301" w:rsidRDefault="00707301" w:rsidP="00F57A91">
      <w:pPr>
        <w:pStyle w:val="Quote"/>
        <w:rPr>
          <w:vertAlign w:val="superscript"/>
        </w:rPr>
      </w:pPr>
      <w:r>
        <w:rPr>
          <w:vertAlign w:val="superscript"/>
        </w:rPr>
        <w:t>16</w:t>
      </w:r>
      <w:r>
        <w:t xml:space="preserve"> And Abraham listened to Ephron; and Abraham weighed out the silver for Ephron which he had named in the hearing of the sons of Heth, four hundred shekels of silver, currency of the merchants.</w:t>
      </w:r>
      <w:r>
        <w:rPr>
          <w:vertAlign w:val="superscript"/>
        </w:rPr>
        <w:t xml:space="preserve"> </w:t>
      </w:r>
    </w:p>
    <w:p w:rsidR="00707301" w:rsidRDefault="00707301" w:rsidP="00F57A91">
      <w:pPr>
        <w:pStyle w:val="Quote"/>
        <w:rPr>
          <w:vertAlign w:val="superscript"/>
        </w:rPr>
      </w:pPr>
      <w:r>
        <w:rPr>
          <w:vertAlign w:val="superscript"/>
        </w:rPr>
        <w:t xml:space="preserve">17 </w:t>
      </w:r>
      <w:r>
        <w:t xml:space="preserve">So the field of Ephron which </w:t>
      </w:r>
      <w:r>
        <w:rPr>
          <w:i/>
        </w:rPr>
        <w:t xml:space="preserve">was </w:t>
      </w:r>
      <w:r>
        <w:t xml:space="preserve">in Machpelah, which </w:t>
      </w:r>
      <w:r>
        <w:rPr>
          <w:i/>
        </w:rPr>
        <w:t xml:space="preserve">was </w:t>
      </w:r>
      <w:r>
        <w:t xml:space="preserve">before Mamre, the field and the cave which </w:t>
      </w:r>
      <w:r>
        <w:rPr>
          <w:i/>
        </w:rPr>
        <w:t xml:space="preserve">was </w:t>
      </w:r>
      <w:r>
        <w:t xml:space="preserve">in it, and all the trees that </w:t>
      </w:r>
      <w:r>
        <w:rPr>
          <w:i/>
        </w:rPr>
        <w:t xml:space="preserve">were </w:t>
      </w:r>
      <w:r>
        <w:t xml:space="preserve">in the field, which </w:t>
      </w:r>
      <w:r>
        <w:rPr>
          <w:i/>
        </w:rPr>
        <w:t xml:space="preserve">were </w:t>
      </w:r>
      <w:r>
        <w:t>within all the surrounding borders, were deeded</w:t>
      </w:r>
      <w:r>
        <w:rPr>
          <w:vertAlign w:val="superscript"/>
        </w:rPr>
        <w:t xml:space="preserve"> </w:t>
      </w:r>
    </w:p>
    <w:p w:rsidR="00707301" w:rsidRDefault="00707301" w:rsidP="00F57A91">
      <w:pPr>
        <w:pStyle w:val="Quote"/>
        <w:rPr>
          <w:vertAlign w:val="superscript"/>
        </w:rPr>
      </w:pPr>
      <w:r>
        <w:rPr>
          <w:vertAlign w:val="superscript"/>
        </w:rPr>
        <w:t xml:space="preserve">18 </w:t>
      </w:r>
      <w:r>
        <w:t>to Abraham as a possession in the presence of the sons of Heth, before all who went in at the gate of his city.</w:t>
      </w:r>
      <w:r>
        <w:rPr>
          <w:vertAlign w:val="superscript"/>
        </w:rPr>
        <w:t xml:space="preserve"> </w:t>
      </w:r>
    </w:p>
    <w:p w:rsidR="00707301" w:rsidRDefault="00707301" w:rsidP="00F57A91">
      <w:pPr>
        <w:pStyle w:val="Quote"/>
        <w:rPr>
          <w:vertAlign w:val="superscript"/>
        </w:rPr>
      </w:pPr>
      <w:r>
        <w:rPr>
          <w:vertAlign w:val="superscript"/>
        </w:rPr>
        <w:t xml:space="preserve">19 </w:t>
      </w:r>
      <w:r>
        <w:t xml:space="preserve">And after this, Abraham buried Sarah his wife in the cave of the field of Machpelah, before Mamre (that </w:t>
      </w:r>
      <w:r>
        <w:rPr>
          <w:i/>
        </w:rPr>
        <w:t>is</w:t>
      </w:r>
      <w:r>
        <w:t>, Hebron) in the land of Canaan.</w:t>
      </w:r>
      <w:r>
        <w:rPr>
          <w:vertAlign w:val="superscript"/>
        </w:rPr>
        <w:t xml:space="preserve"> </w:t>
      </w:r>
    </w:p>
    <w:p w:rsidR="00707301" w:rsidRDefault="00707301" w:rsidP="00F57A91">
      <w:pPr>
        <w:pStyle w:val="Quote"/>
      </w:pPr>
      <w:r>
        <w:rPr>
          <w:vertAlign w:val="superscript"/>
        </w:rPr>
        <w:t xml:space="preserve">20 </w:t>
      </w:r>
      <w:r>
        <w:t xml:space="preserve">So the field and the cave that </w:t>
      </w:r>
      <w:r>
        <w:rPr>
          <w:i/>
        </w:rPr>
        <w:t xml:space="preserve">is </w:t>
      </w:r>
      <w:r>
        <w:t xml:space="preserve">in it were deeded to Abraham by the sons of Heth as property for a burial place. </w:t>
      </w:r>
    </w:p>
    <w:p w:rsidR="00707301" w:rsidRDefault="00707301" w:rsidP="00F57A91">
      <w:pPr>
        <w:widowControl w:val="0"/>
      </w:pPr>
    </w:p>
    <w:p w:rsidR="00707301" w:rsidRDefault="00707301" w:rsidP="00F57A91">
      <w:pPr>
        <w:widowControl w:val="0"/>
      </w:pPr>
    </w:p>
    <w:p w:rsidR="00707301" w:rsidRDefault="00707301" w:rsidP="00F57A91">
      <w:pPr>
        <w:widowControl w:val="0"/>
        <w:rPr>
          <w:lang w:bidi="he-IL"/>
        </w:rPr>
      </w:pPr>
      <w:r>
        <w:t>I'm told that "</w:t>
      </w:r>
      <w:r w:rsidRPr="009B4B0F">
        <w:rPr>
          <w:i/>
          <w:lang w:bidi="he-IL"/>
        </w:rPr>
        <w:t>four hundred shekels of silver</w:t>
      </w:r>
      <w:r>
        <w:rPr>
          <w:lang w:bidi="he-IL"/>
        </w:rPr>
        <w:t>" was an exorbitant price for that cave and field.</w:t>
      </w:r>
    </w:p>
    <w:p w:rsidR="00707301" w:rsidRDefault="00707301" w:rsidP="00F57A91">
      <w:pPr>
        <w:widowControl w:val="0"/>
        <w:rPr>
          <w:lang w:bidi="he-IL"/>
        </w:rPr>
      </w:pPr>
    </w:p>
    <w:p w:rsidR="00707301" w:rsidRDefault="00707301" w:rsidP="00F57A91">
      <w:pPr>
        <w:widowControl w:val="0"/>
        <w:rPr>
          <w:lang w:bidi="he-IL"/>
        </w:rPr>
      </w:pPr>
      <w:r>
        <w:rPr>
          <w:lang w:bidi="he-IL"/>
        </w:rPr>
        <w:t>What do we notice here?</w:t>
      </w:r>
    </w:p>
    <w:p w:rsidR="00707301" w:rsidRDefault="00707301" w:rsidP="00F57A91">
      <w:pPr>
        <w:widowControl w:val="0"/>
        <w:rPr>
          <w:lang w:bidi="he-IL"/>
        </w:rPr>
      </w:pPr>
    </w:p>
    <w:p w:rsidR="00707301" w:rsidRDefault="00707301" w:rsidP="00F57A91">
      <w:pPr>
        <w:pStyle w:val="ListBullet3"/>
        <w:widowControl w:val="0"/>
      </w:pPr>
      <w:r>
        <w:t>Abraham did not drag Sarah's body to a deserted place and leave it for animals to devour.</w:t>
      </w:r>
    </w:p>
    <w:p w:rsidR="00707301" w:rsidRDefault="00707301" w:rsidP="00F57A91">
      <w:pPr>
        <w:pStyle w:val="ListBullet3"/>
        <w:widowControl w:val="0"/>
      </w:pPr>
      <w:r>
        <w:t>He did not make a fire and drag her body onto the fire and burn it.</w:t>
      </w:r>
    </w:p>
    <w:p w:rsidR="00707301" w:rsidRDefault="00707301" w:rsidP="00F57A91">
      <w:pPr>
        <w:widowControl w:val="0"/>
      </w:pPr>
    </w:p>
    <w:p w:rsidR="00707301" w:rsidRDefault="00707301" w:rsidP="00F57A91">
      <w:pPr>
        <w:widowControl w:val="0"/>
        <w:ind w:left="1440"/>
      </w:pPr>
      <w:r>
        <w:t>If you or I did either one of these things, we would be arrested for "</w:t>
      </w:r>
      <w:r w:rsidRPr="009B4B0F">
        <w:rPr>
          <w:i/>
        </w:rPr>
        <w:t>desecrating a corpse</w:t>
      </w:r>
      <w:r>
        <w:t xml:space="preserve">"—and </w:t>
      </w:r>
      <w:r>
        <w:lastRenderedPageBreak/>
        <w:t>rightfully so.</w:t>
      </w:r>
    </w:p>
    <w:p w:rsidR="00CA55F0" w:rsidRDefault="00CA55F0" w:rsidP="00F57A91">
      <w:pPr>
        <w:widowControl w:val="0"/>
        <w:ind w:left="1440"/>
      </w:pPr>
    </w:p>
    <w:p w:rsidR="00CA55F0" w:rsidRDefault="00CA55F0" w:rsidP="00F57A91">
      <w:pPr>
        <w:widowControl w:val="0"/>
        <w:ind w:left="1440"/>
      </w:pPr>
      <w:r>
        <w:t>But an entrepreneur can get a business license and do this for profit!</w:t>
      </w:r>
    </w:p>
    <w:p w:rsidR="00707301" w:rsidRDefault="00707301" w:rsidP="00F57A91">
      <w:pPr>
        <w:widowControl w:val="0"/>
      </w:pPr>
    </w:p>
    <w:p w:rsidR="00707301" w:rsidRDefault="00707301" w:rsidP="00F57A91">
      <w:pPr>
        <w:pStyle w:val="ListBullet3"/>
        <w:widowControl w:val="0"/>
      </w:pPr>
      <w:r>
        <w:t>Abraham did not argue that he should save his money and help the poor.</w:t>
      </w:r>
    </w:p>
    <w:p w:rsidR="00707301" w:rsidRDefault="00707301" w:rsidP="00F57A91">
      <w:pPr>
        <w:pStyle w:val="ListBullet3"/>
        <w:widowControl w:val="0"/>
      </w:pPr>
      <w:r>
        <w:t>He did not argue that the body was worthless now that Sarah had died and it doesn't matter what happens to the body.</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Genesis 49:29-33</w:t>
      </w:r>
    </w:p>
    <w:p w:rsidR="00707301" w:rsidRDefault="00707301" w:rsidP="00F57A91">
      <w:pPr>
        <w:pStyle w:val="Quote"/>
        <w:rPr>
          <w:vertAlign w:val="superscript"/>
        </w:rPr>
      </w:pPr>
      <w:r>
        <w:rPr>
          <w:vertAlign w:val="superscript"/>
        </w:rPr>
        <w:t>29</w:t>
      </w:r>
      <w:r>
        <w:t xml:space="preserve"> Then </w:t>
      </w:r>
      <w:r w:rsidR="00CA55F0">
        <w:t>[Jacob]</w:t>
      </w:r>
      <w:r>
        <w:t xml:space="preserve"> charged them and said to them: "I am to be gathered to my people; bury me with my fathers in the cave that </w:t>
      </w:r>
      <w:r>
        <w:rPr>
          <w:i/>
        </w:rPr>
        <w:t xml:space="preserve">is </w:t>
      </w:r>
      <w:r>
        <w:t>in the field of Ephron the Hittite,</w:t>
      </w:r>
      <w:r>
        <w:rPr>
          <w:vertAlign w:val="superscript"/>
        </w:rPr>
        <w:t xml:space="preserve"> </w:t>
      </w:r>
    </w:p>
    <w:p w:rsidR="00707301" w:rsidRDefault="00707301" w:rsidP="00F57A91">
      <w:pPr>
        <w:pStyle w:val="Quote"/>
        <w:rPr>
          <w:vertAlign w:val="superscript"/>
        </w:rPr>
      </w:pPr>
      <w:r>
        <w:rPr>
          <w:vertAlign w:val="superscript"/>
        </w:rPr>
        <w:t xml:space="preserve">30 </w:t>
      </w:r>
      <w:r>
        <w:t xml:space="preserve">"in the cave that </w:t>
      </w:r>
      <w:r>
        <w:rPr>
          <w:i/>
        </w:rPr>
        <w:t xml:space="preserve">is </w:t>
      </w:r>
      <w:r>
        <w:t xml:space="preserve">in the field of Machpelah, which </w:t>
      </w:r>
      <w:r>
        <w:rPr>
          <w:i/>
        </w:rPr>
        <w:t xml:space="preserve">is </w:t>
      </w:r>
      <w:r>
        <w:t>before Mamre in the land of Canaan, which Abraham bought with the field of Ephron the Hittite as a possession for a burial place.</w:t>
      </w:r>
      <w:r>
        <w:rPr>
          <w:vertAlign w:val="superscript"/>
        </w:rPr>
        <w:t xml:space="preserve"> </w:t>
      </w:r>
    </w:p>
    <w:p w:rsidR="00707301" w:rsidRDefault="00707301" w:rsidP="00F57A91">
      <w:pPr>
        <w:pStyle w:val="Quote"/>
        <w:rPr>
          <w:vertAlign w:val="superscript"/>
        </w:rPr>
      </w:pPr>
      <w:r>
        <w:rPr>
          <w:vertAlign w:val="superscript"/>
        </w:rPr>
        <w:t xml:space="preserve">31 </w:t>
      </w:r>
      <w:r>
        <w:t>"There they buried Abraham and Sarah his wife, there they buried Isaac and Rebekah his wife, and there I buried Leah.</w:t>
      </w:r>
      <w:r>
        <w:rPr>
          <w:vertAlign w:val="superscript"/>
        </w:rPr>
        <w:t xml:space="preserve"> </w:t>
      </w:r>
    </w:p>
    <w:p w:rsidR="00707301" w:rsidRDefault="00707301" w:rsidP="00F57A91">
      <w:pPr>
        <w:pStyle w:val="Quote"/>
        <w:rPr>
          <w:vertAlign w:val="superscript"/>
        </w:rPr>
      </w:pPr>
      <w:r>
        <w:rPr>
          <w:vertAlign w:val="superscript"/>
        </w:rPr>
        <w:t xml:space="preserve">32 </w:t>
      </w:r>
      <w:r>
        <w:t xml:space="preserve">"The field and the cave that </w:t>
      </w:r>
      <w:r>
        <w:rPr>
          <w:i/>
        </w:rPr>
        <w:t xml:space="preserve">is </w:t>
      </w:r>
      <w:r>
        <w:t xml:space="preserve">there </w:t>
      </w:r>
      <w:r>
        <w:rPr>
          <w:i/>
        </w:rPr>
        <w:t xml:space="preserve">were </w:t>
      </w:r>
      <w:r>
        <w:t>purchased from the sons of Heth."</w:t>
      </w:r>
      <w:r>
        <w:rPr>
          <w:vertAlign w:val="superscript"/>
        </w:rPr>
        <w:t xml:space="preserve"> </w:t>
      </w:r>
    </w:p>
    <w:p w:rsidR="00707301" w:rsidRDefault="00707301" w:rsidP="00F57A91">
      <w:pPr>
        <w:pStyle w:val="Quote"/>
      </w:pPr>
      <w:r>
        <w:rPr>
          <w:vertAlign w:val="superscript"/>
        </w:rPr>
        <w:t xml:space="preserve">33 </w:t>
      </w:r>
      <w:r>
        <w:t xml:space="preserve">And when Jacob had finished commanding his sons, he drew his feet up into the bed and breathed his last, and was gathered to his people. </w:t>
      </w:r>
    </w:p>
    <w:p w:rsidR="00707301" w:rsidRDefault="00707301" w:rsidP="00F57A91">
      <w:pPr>
        <w:widowControl w:val="0"/>
      </w:pPr>
    </w:p>
    <w:p w:rsidR="00707301" w:rsidRDefault="00707301" w:rsidP="00F57A91">
      <w:pPr>
        <w:widowControl w:val="0"/>
      </w:pPr>
    </w:p>
    <w:p w:rsidR="00707301" w:rsidRDefault="00707301" w:rsidP="00F57A91">
      <w:pPr>
        <w:widowControl w:val="0"/>
      </w:pPr>
      <w:r>
        <w:t>Joseph and his brothers went to a lot of trouble to take Jacob to that burial place. Half of Gen 50 is describing the long journey and long burial practice.</w:t>
      </w:r>
    </w:p>
    <w:p w:rsidR="00707301" w:rsidRDefault="00707301" w:rsidP="00F57A91">
      <w:pPr>
        <w:widowControl w:val="0"/>
      </w:pPr>
    </w:p>
    <w:p w:rsidR="00707301" w:rsidRDefault="00707301" w:rsidP="00F57A91">
      <w:pPr>
        <w:widowControl w:val="0"/>
      </w:pPr>
    </w:p>
    <w:p w:rsidR="00707301" w:rsidRDefault="00707301" w:rsidP="00F57A91">
      <w:pPr>
        <w:widowControl w:val="0"/>
      </w:pPr>
      <w:r>
        <w:t>When Joseph was about to die, he took an oath from his brothers about his own burial:</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Hebrews 11:22</w:t>
      </w:r>
    </w:p>
    <w:p w:rsidR="00707301" w:rsidRDefault="00707301" w:rsidP="00F57A91">
      <w:pPr>
        <w:pStyle w:val="Quote"/>
      </w:pPr>
      <w:r>
        <w:rPr>
          <w:vertAlign w:val="superscript"/>
        </w:rPr>
        <w:t>22</w:t>
      </w:r>
      <w:r>
        <w:t xml:space="preserve"> By faith Joseph, when he was dying, made mention of the departure of the children of Israel, and gave instructions concerning his bones. </w:t>
      </w:r>
    </w:p>
    <w:p w:rsidR="00707301" w:rsidRDefault="00707301" w:rsidP="00F57A91">
      <w:pPr>
        <w:widowControl w:val="0"/>
      </w:pPr>
    </w:p>
    <w:p w:rsidR="00707301" w:rsidRDefault="00707301" w:rsidP="00F57A91">
      <w:pPr>
        <w:widowControl w:val="0"/>
      </w:pPr>
    </w:p>
    <w:p w:rsidR="00707301" w:rsidRDefault="00707301" w:rsidP="00F57A91">
      <w:pPr>
        <w:widowControl w:val="0"/>
      </w:pPr>
      <w:r>
        <w:t>This was considered an "</w:t>
      </w:r>
      <w:r w:rsidRPr="00BA45B7">
        <w:rPr>
          <w:i/>
        </w:rPr>
        <w:t>act of faith</w:t>
      </w:r>
      <w:r>
        <w:t xml:space="preserve">." </w:t>
      </w:r>
    </w:p>
    <w:p w:rsidR="00707301" w:rsidRDefault="00707301" w:rsidP="00F57A91">
      <w:pPr>
        <w:widowControl w:val="0"/>
      </w:pPr>
    </w:p>
    <w:p w:rsidR="00707301" w:rsidRDefault="00707301" w:rsidP="00F57A91">
      <w:pPr>
        <w:pStyle w:val="ListBullet3"/>
        <w:widowControl w:val="0"/>
      </w:pPr>
      <w:r>
        <w:t>These people didn't believe, "</w:t>
      </w:r>
      <w:r w:rsidRPr="00BA45B7">
        <w:rPr>
          <w:i/>
        </w:rPr>
        <w:t>It doesn</w:t>
      </w:r>
      <w:r>
        <w:rPr>
          <w:i/>
        </w:rPr>
        <w:t>'</w:t>
      </w:r>
      <w:r w:rsidRPr="00BA45B7">
        <w:rPr>
          <w:i/>
        </w:rPr>
        <w:t>t matter what happens to the body</w:t>
      </w:r>
      <w:r>
        <w:t>."</w:t>
      </w:r>
    </w:p>
    <w:p w:rsidR="00707301" w:rsidRDefault="00707301" w:rsidP="00F57A91">
      <w:pPr>
        <w:pStyle w:val="ListBullet3"/>
        <w:widowControl w:val="0"/>
      </w:pPr>
      <w:r>
        <w:t>They didn't believe in burning or disposing of the body as if it didn't matter.</w:t>
      </w:r>
    </w:p>
    <w:p w:rsidR="00707301" w:rsidRDefault="00707301" w:rsidP="00F57A91">
      <w:pPr>
        <w:widowControl w:val="0"/>
      </w:pPr>
    </w:p>
    <w:p w:rsidR="00707301" w:rsidRDefault="00707301" w:rsidP="00810C6E">
      <w:pPr>
        <w:widowControl w:val="0"/>
        <w:ind w:left="1440"/>
      </w:pPr>
      <w:r>
        <w:t xml:space="preserve">(How different </w:t>
      </w:r>
      <w:r w:rsidR="00810C6E">
        <w:t>our society has</w:t>
      </w:r>
      <w:r>
        <w:t xml:space="preserve"> become toward the body which God made for us.)</w:t>
      </w:r>
    </w:p>
    <w:p w:rsidR="00707301" w:rsidRDefault="00707301" w:rsidP="00F57A91">
      <w:pPr>
        <w:widowControl w:val="0"/>
      </w:pPr>
    </w:p>
    <w:p w:rsidR="00707301" w:rsidRDefault="00707301" w:rsidP="00F57A91">
      <w:pPr>
        <w:widowControl w:val="0"/>
      </w:pPr>
    </w:p>
    <w:p w:rsidR="00707301" w:rsidRDefault="00707301" w:rsidP="00F57A91">
      <w:pPr>
        <w:widowControl w:val="0"/>
      </w:pPr>
      <w:r>
        <w:t>Mention is made of many who were buried:</w:t>
      </w:r>
    </w:p>
    <w:p w:rsidR="00707301" w:rsidRDefault="00707301" w:rsidP="00F57A91">
      <w:pPr>
        <w:widowControl w:val="0"/>
      </w:pPr>
    </w:p>
    <w:p w:rsidR="00707301" w:rsidRDefault="00707301" w:rsidP="00F57A91">
      <w:pPr>
        <w:pStyle w:val="ListBullet3"/>
        <w:widowControl w:val="0"/>
      </w:pPr>
      <w:r w:rsidRPr="00BA45B7">
        <w:rPr>
          <w:rStyle w:val="IntenseEmphasis"/>
        </w:rPr>
        <w:t>Dt 10:6</w:t>
      </w:r>
      <w:r>
        <w:t xml:space="preserve"> = Aaron was buried at Moserah.</w:t>
      </w:r>
    </w:p>
    <w:p w:rsidR="00707301" w:rsidRDefault="00707301" w:rsidP="00F57A91">
      <w:pPr>
        <w:pStyle w:val="ListBullet3"/>
        <w:widowControl w:val="0"/>
      </w:pPr>
      <w:r w:rsidRPr="00BA45B7">
        <w:rPr>
          <w:rStyle w:val="IntenseEmphasis"/>
        </w:rPr>
        <w:t>Dt 34:5-8</w:t>
      </w:r>
      <w:r>
        <w:t xml:space="preserve"> = Moses was buried by God and no one knows where he is buried.</w:t>
      </w:r>
    </w:p>
    <w:p w:rsidR="00707301" w:rsidRDefault="00707301" w:rsidP="00F57A91">
      <w:pPr>
        <w:pStyle w:val="ListBullet3"/>
        <w:widowControl w:val="0"/>
      </w:pPr>
      <w:r w:rsidRPr="00BA45B7">
        <w:rPr>
          <w:rStyle w:val="IntenseEmphasis"/>
        </w:rPr>
        <w:t>Josh 24:30</w:t>
      </w:r>
      <w:r>
        <w:t xml:space="preserve"> = Joshua was buried in the hill country of Ephraim.</w:t>
      </w:r>
    </w:p>
    <w:p w:rsidR="00707301" w:rsidRDefault="00707301" w:rsidP="00F57A91">
      <w:pPr>
        <w:pStyle w:val="ListBullet3"/>
        <w:widowControl w:val="0"/>
      </w:pPr>
      <w:r w:rsidRPr="00BA45B7">
        <w:rPr>
          <w:rStyle w:val="IntenseEmphasis"/>
        </w:rPr>
        <w:t>1 Sam 25:1</w:t>
      </w:r>
      <w:r>
        <w:t xml:space="preserve"> = Samuel was buried near his home in Ramah.</w:t>
      </w:r>
    </w:p>
    <w:p w:rsidR="00707301" w:rsidRDefault="00707301" w:rsidP="00F57A91">
      <w:pPr>
        <w:pStyle w:val="ListBullet3"/>
        <w:widowControl w:val="0"/>
      </w:pPr>
      <w:r w:rsidRPr="00BA45B7">
        <w:rPr>
          <w:rStyle w:val="IntenseEmphasis"/>
        </w:rPr>
        <w:t>1 Kings 2:10</w:t>
      </w:r>
      <w:r>
        <w:t xml:space="preserve"> = David was buried with the kings in Zion.</w:t>
      </w:r>
    </w:p>
    <w:p w:rsidR="00707301" w:rsidRDefault="00707301" w:rsidP="00F57A91">
      <w:pPr>
        <w:pStyle w:val="ListBullet3"/>
        <w:widowControl w:val="0"/>
      </w:pPr>
      <w:r w:rsidRPr="00BA45B7">
        <w:rPr>
          <w:rStyle w:val="IntenseEmphasis"/>
        </w:rPr>
        <w:lastRenderedPageBreak/>
        <w:t>Mt 14:12</w:t>
      </w:r>
      <w:r>
        <w:t xml:space="preserve"> = John the baptizer was buried by his disciples.</w:t>
      </w:r>
    </w:p>
    <w:p w:rsidR="00707301" w:rsidRDefault="00707301" w:rsidP="00F57A91">
      <w:pPr>
        <w:pStyle w:val="ListBullet3"/>
        <w:widowControl w:val="0"/>
      </w:pPr>
      <w:r w:rsidRPr="00BA45B7">
        <w:rPr>
          <w:rStyle w:val="IntenseEmphasis"/>
        </w:rPr>
        <w:t>Jn 11:17-18</w:t>
      </w:r>
      <w:r>
        <w:t xml:space="preserve"> = Lazarus was buried by his family in Bethany.</w:t>
      </w:r>
    </w:p>
    <w:p w:rsidR="00810C6E" w:rsidRDefault="00810C6E" w:rsidP="00810C6E">
      <w:pPr>
        <w:pStyle w:val="ListBullet3"/>
        <w:widowControl w:val="0"/>
      </w:pPr>
      <w:r w:rsidRPr="00BA45B7">
        <w:rPr>
          <w:rStyle w:val="IntenseEmphasis"/>
        </w:rPr>
        <w:t>Jn 19:38-42</w:t>
      </w:r>
      <w:r>
        <w:t xml:space="preserve"> = Joseph of Arimathea and Nicodemus went to much expense and trouble to lovingly bury the body of Jesus.</w:t>
      </w:r>
    </w:p>
    <w:p w:rsidR="00707301" w:rsidRDefault="00707301" w:rsidP="00F57A91">
      <w:pPr>
        <w:pStyle w:val="ListBullet3"/>
        <w:widowControl w:val="0"/>
      </w:pPr>
      <w:r w:rsidRPr="00BA45B7">
        <w:rPr>
          <w:rStyle w:val="IntenseEmphasis"/>
        </w:rPr>
        <w:t>Acts 8:2</w:t>
      </w:r>
      <w:r>
        <w:t xml:space="preserve"> = devout men carried Stephen to his burial after he was stoned to death.</w:t>
      </w:r>
    </w:p>
    <w:p w:rsidR="00707301" w:rsidRDefault="00707301" w:rsidP="00F57A91">
      <w:pPr>
        <w:widowControl w:val="0"/>
      </w:pPr>
    </w:p>
    <w:p w:rsidR="00707301" w:rsidRDefault="00707301" w:rsidP="00F57A91">
      <w:pPr>
        <w:widowControl w:val="0"/>
      </w:pPr>
    </w:p>
    <w:p w:rsidR="00707301" w:rsidRDefault="00707301" w:rsidP="00F57A91">
      <w:pPr>
        <w:widowControl w:val="0"/>
      </w:pPr>
      <w:r w:rsidRPr="00BA45B7">
        <w:rPr>
          <w:rStyle w:val="IntenseEmphasis"/>
        </w:rPr>
        <w:t>Q</w:t>
      </w:r>
      <w:r>
        <w:t>: Why didn't these people say, "</w:t>
      </w:r>
      <w:r w:rsidRPr="00BA45B7">
        <w:rPr>
          <w:i/>
        </w:rPr>
        <w:t>The body is worthless, just burn it or drag it out to the desert and let the animals eat it</w:t>
      </w:r>
      <w:r>
        <w:t>"?</w:t>
      </w:r>
    </w:p>
    <w:p w:rsidR="00707301" w:rsidRDefault="00707301" w:rsidP="00F57A91">
      <w:pPr>
        <w:widowControl w:val="0"/>
      </w:pPr>
    </w:p>
    <w:p w:rsidR="00707301" w:rsidRDefault="00707301" w:rsidP="00F57A91">
      <w:pPr>
        <w:pStyle w:val="ListBullet3"/>
        <w:widowControl w:val="0"/>
      </w:pPr>
      <w:r>
        <w:t>God's people didn't think like that.</w:t>
      </w:r>
    </w:p>
    <w:p w:rsidR="00707301" w:rsidRDefault="00707301" w:rsidP="00F57A91">
      <w:pPr>
        <w:pStyle w:val="ListBullet3"/>
        <w:widowControl w:val="0"/>
      </w:pPr>
      <w:r>
        <w:t>They didn't view the body as worthless.</w:t>
      </w:r>
    </w:p>
    <w:p w:rsidR="00707301" w:rsidRDefault="00707301" w:rsidP="00F57A91">
      <w:pPr>
        <w:pStyle w:val="ListBullet3"/>
        <w:widowControl w:val="0"/>
      </w:pPr>
      <w:r>
        <w:t>They didn't argue that the body would eventually turn to dust anyway, so we'll just accelerate the process and burn it.</w:t>
      </w:r>
    </w:p>
    <w:p w:rsidR="00707301" w:rsidRDefault="00707301" w:rsidP="00F57A91">
      <w:pPr>
        <w:widowControl w:val="0"/>
      </w:pPr>
    </w:p>
    <w:p w:rsidR="00707301" w:rsidRDefault="00707301" w:rsidP="00F57A91">
      <w:pPr>
        <w:widowControl w:val="0"/>
      </w:pPr>
    </w:p>
    <w:p w:rsidR="00707301" w:rsidRDefault="00F57A91" w:rsidP="00F57A91">
      <w:pPr>
        <w:pStyle w:val="IntenseQuote"/>
      </w:pPr>
      <w:r>
        <w:t>John</w:t>
      </w:r>
      <w:r w:rsidR="00707301">
        <w:t xml:space="preserve"> 19:40</w:t>
      </w:r>
    </w:p>
    <w:p w:rsidR="00707301" w:rsidRDefault="00707301" w:rsidP="00F57A91">
      <w:pPr>
        <w:pStyle w:val="Quote"/>
      </w:pPr>
      <w:r>
        <w:rPr>
          <w:vertAlign w:val="superscript"/>
        </w:rPr>
        <w:t>40</w:t>
      </w:r>
      <w:r>
        <w:t xml:space="preserve"> Then they took the body of Jesus, and bound it in strips of linen with the spices, </w:t>
      </w:r>
      <w:r w:rsidRPr="00932490">
        <w:rPr>
          <w:rStyle w:val="Strong"/>
          <w:i/>
        </w:rPr>
        <w:t>as the custom of the Jews is to bury</w:t>
      </w:r>
      <w:r>
        <w:t xml:space="preserve">. </w:t>
      </w:r>
    </w:p>
    <w:p w:rsidR="00707301" w:rsidRDefault="00707301" w:rsidP="00F57A91">
      <w:pPr>
        <w:widowControl w:val="0"/>
      </w:pPr>
    </w:p>
    <w:p w:rsidR="00707301" w:rsidRDefault="00707301" w:rsidP="00F57A91">
      <w:pPr>
        <w:widowControl w:val="0"/>
      </w:pPr>
    </w:p>
    <w:p w:rsidR="00707301" w:rsidRDefault="00707301" w:rsidP="00F57A91">
      <w:pPr>
        <w:widowControl w:val="0"/>
      </w:pPr>
      <w:r>
        <w:t>Think about what that passage is saying: "</w:t>
      </w:r>
      <w:r w:rsidRPr="00932490">
        <w:rPr>
          <w:i/>
        </w:rPr>
        <w:t>The custom of the Jews is to bury</w:t>
      </w:r>
      <w:r>
        <w:t xml:space="preserve">." </w:t>
      </w:r>
    </w:p>
    <w:p w:rsidR="00707301" w:rsidRDefault="00707301" w:rsidP="00F57A91">
      <w:pPr>
        <w:widowControl w:val="0"/>
      </w:pPr>
    </w:p>
    <w:p w:rsidR="00707301" w:rsidRDefault="00707301" w:rsidP="00F57A91">
      <w:pPr>
        <w:widowControl w:val="0"/>
        <w:ind w:left="720"/>
      </w:pPr>
      <w:r>
        <w:t>The custom of the heathen is to burn the body.</w:t>
      </w:r>
    </w:p>
    <w:p w:rsidR="00707301" w:rsidRDefault="00707301" w:rsidP="00F57A91">
      <w:pPr>
        <w:widowControl w:val="0"/>
      </w:pPr>
    </w:p>
    <w:p w:rsidR="00707301" w:rsidRDefault="00707301" w:rsidP="00F57A91">
      <w:pPr>
        <w:widowControl w:val="0"/>
      </w:pPr>
    </w:p>
    <w:p w:rsidR="00707301" w:rsidRDefault="00707301" w:rsidP="00F57A91">
      <w:pPr>
        <w:widowControl w:val="0"/>
      </w:pPr>
    </w:p>
    <w:p w:rsidR="00707301" w:rsidRDefault="00707301" w:rsidP="00F57A91">
      <w:pPr>
        <w:pStyle w:val="Heading1"/>
        <w:widowControl w:val="0"/>
      </w:pPr>
      <w:r>
        <w:t>Lack of Burial = A Punishment</w:t>
      </w:r>
    </w:p>
    <w:p w:rsidR="00707301" w:rsidRDefault="00707301" w:rsidP="00F57A91">
      <w:pPr>
        <w:widowControl w:val="0"/>
      </w:pPr>
    </w:p>
    <w:p w:rsidR="00707301" w:rsidRDefault="00707301" w:rsidP="00F57A91">
      <w:pPr>
        <w:widowControl w:val="0"/>
      </w:pPr>
    </w:p>
    <w:p w:rsidR="00707301" w:rsidRDefault="00707301" w:rsidP="00F57A91">
      <w:pPr>
        <w:widowControl w:val="0"/>
      </w:pPr>
      <w:r>
        <w:t>When people were not buried, it was considered a punishment and a judgment rendered by God.</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 xml:space="preserve">2 </w:t>
      </w:r>
      <w:r w:rsidR="00F57A91">
        <w:t>Kings</w:t>
      </w:r>
      <w:r>
        <w:t xml:space="preserve"> 9:30-37</w:t>
      </w:r>
    </w:p>
    <w:p w:rsidR="00707301" w:rsidRDefault="00707301" w:rsidP="00F57A91">
      <w:pPr>
        <w:pStyle w:val="Quote"/>
        <w:rPr>
          <w:vertAlign w:val="superscript"/>
        </w:rPr>
      </w:pPr>
      <w:r>
        <w:rPr>
          <w:vertAlign w:val="superscript"/>
        </w:rPr>
        <w:t>30</w:t>
      </w:r>
      <w:r>
        <w:t xml:space="preserve"> Now when Jehu had come to Jezreel, Jezebel heard </w:t>
      </w:r>
      <w:r>
        <w:rPr>
          <w:i/>
        </w:rPr>
        <w:t>of it</w:t>
      </w:r>
      <w:r>
        <w:t>; and she put paint on her eyes and adorned her head, and looked through a window.</w:t>
      </w:r>
      <w:r>
        <w:rPr>
          <w:vertAlign w:val="superscript"/>
        </w:rPr>
        <w:t xml:space="preserve"> </w:t>
      </w:r>
    </w:p>
    <w:p w:rsidR="00707301" w:rsidRDefault="00707301" w:rsidP="00F57A91">
      <w:pPr>
        <w:pStyle w:val="Quote"/>
        <w:rPr>
          <w:vertAlign w:val="superscript"/>
        </w:rPr>
      </w:pPr>
      <w:r>
        <w:rPr>
          <w:vertAlign w:val="superscript"/>
        </w:rPr>
        <w:t xml:space="preserve">31 </w:t>
      </w:r>
      <w:r>
        <w:t>Then, as Jehu entered at the gate, she said, "</w:t>
      </w:r>
      <w:r>
        <w:rPr>
          <w:i/>
        </w:rPr>
        <w:t xml:space="preserve">Is it </w:t>
      </w:r>
      <w:r>
        <w:t>peace, Zimri, murderer of your master?"</w:t>
      </w:r>
      <w:r>
        <w:rPr>
          <w:vertAlign w:val="superscript"/>
        </w:rPr>
        <w:t xml:space="preserve"> </w:t>
      </w:r>
    </w:p>
    <w:p w:rsidR="00707301" w:rsidRDefault="00707301" w:rsidP="00F57A91">
      <w:pPr>
        <w:pStyle w:val="Quote"/>
        <w:rPr>
          <w:vertAlign w:val="superscript"/>
        </w:rPr>
      </w:pPr>
      <w:r>
        <w:rPr>
          <w:vertAlign w:val="superscript"/>
        </w:rPr>
        <w:t xml:space="preserve">32 </w:t>
      </w:r>
      <w:r>
        <w:t xml:space="preserve">And he looked up at the window, and said, "Who </w:t>
      </w:r>
      <w:r>
        <w:rPr>
          <w:i/>
        </w:rPr>
        <w:t xml:space="preserve">is </w:t>
      </w:r>
      <w:r>
        <w:t xml:space="preserve">on my side? Who?" So two </w:t>
      </w:r>
      <w:r>
        <w:rPr>
          <w:i/>
        </w:rPr>
        <w:t xml:space="preserve">or </w:t>
      </w:r>
      <w:r>
        <w:t>three eunuchs looked out at him.</w:t>
      </w:r>
      <w:r>
        <w:rPr>
          <w:vertAlign w:val="superscript"/>
        </w:rPr>
        <w:t xml:space="preserve"> </w:t>
      </w:r>
    </w:p>
    <w:p w:rsidR="00707301" w:rsidRDefault="00707301" w:rsidP="00F57A91">
      <w:pPr>
        <w:pStyle w:val="Quote"/>
        <w:rPr>
          <w:vertAlign w:val="superscript"/>
        </w:rPr>
      </w:pPr>
      <w:r>
        <w:rPr>
          <w:vertAlign w:val="superscript"/>
        </w:rPr>
        <w:t xml:space="preserve">33 </w:t>
      </w:r>
      <w:r>
        <w:t xml:space="preserve">Then he said, "Throw her down." So they threw her down, and </w:t>
      </w:r>
      <w:r>
        <w:rPr>
          <w:i/>
        </w:rPr>
        <w:t xml:space="preserve">some </w:t>
      </w:r>
      <w:r>
        <w:t>of her blood spattered on the wall and on the horses; and he trampled her underfoot.</w:t>
      </w:r>
      <w:r>
        <w:rPr>
          <w:vertAlign w:val="superscript"/>
        </w:rPr>
        <w:t xml:space="preserve"> </w:t>
      </w:r>
    </w:p>
    <w:p w:rsidR="00707301" w:rsidRDefault="00707301" w:rsidP="00F57A91">
      <w:pPr>
        <w:pStyle w:val="Quote"/>
        <w:rPr>
          <w:vertAlign w:val="superscript"/>
        </w:rPr>
      </w:pPr>
      <w:r>
        <w:rPr>
          <w:vertAlign w:val="superscript"/>
        </w:rPr>
        <w:t xml:space="preserve">34 </w:t>
      </w:r>
      <w:r>
        <w:t xml:space="preserve">And when he had gone in, he ate and drank. Then he said, "Go now, see to this accursed </w:t>
      </w:r>
      <w:r>
        <w:rPr>
          <w:i/>
        </w:rPr>
        <w:t>woman</w:t>
      </w:r>
      <w:r>
        <w:t>, and bury her, for she was a king's daughter."</w:t>
      </w:r>
      <w:r>
        <w:rPr>
          <w:vertAlign w:val="superscript"/>
        </w:rPr>
        <w:t xml:space="preserve"> </w:t>
      </w:r>
    </w:p>
    <w:p w:rsidR="00707301" w:rsidRDefault="00707301" w:rsidP="00F57A91">
      <w:pPr>
        <w:pStyle w:val="Quote"/>
        <w:rPr>
          <w:vertAlign w:val="superscript"/>
        </w:rPr>
      </w:pPr>
      <w:r>
        <w:rPr>
          <w:vertAlign w:val="superscript"/>
        </w:rPr>
        <w:t xml:space="preserve">35 </w:t>
      </w:r>
      <w:r>
        <w:t xml:space="preserve">So they went to bury her, but they found no more of her than the skull and the feet and the palms of </w:t>
      </w:r>
      <w:r>
        <w:rPr>
          <w:i/>
        </w:rPr>
        <w:t xml:space="preserve">her </w:t>
      </w:r>
      <w:r>
        <w:t>hands.</w:t>
      </w:r>
      <w:r>
        <w:rPr>
          <w:vertAlign w:val="superscript"/>
        </w:rPr>
        <w:t xml:space="preserve"> </w:t>
      </w:r>
    </w:p>
    <w:p w:rsidR="00707301" w:rsidRDefault="00707301" w:rsidP="00F57A91">
      <w:pPr>
        <w:pStyle w:val="Quote"/>
        <w:rPr>
          <w:vertAlign w:val="superscript"/>
        </w:rPr>
      </w:pPr>
      <w:r>
        <w:rPr>
          <w:vertAlign w:val="superscript"/>
        </w:rPr>
        <w:t xml:space="preserve">36 </w:t>
      </w:r>
      <w:r>
        <w:t xml:space="preserve">Therefore they came back and told him. And he said, "This </w:t>
      </w:r>
      <w:r>
        <w:rPr>
          <w:i/>
        </w:rPr>
        <w:t xml:space="preserve">is </w:t>
      </w:r>
      <w:r>
        <w:t xml:space="preserve">the word of the LORD, which He spoke by His servant Elijah the Tishbite, saying, </w:t>
      </w:r>
      <w:r w:rsidR="00017F20">
        <w:t>'</w:t>
      </w:r>
      <w:r>
        <w:t xml:space="preserve">On the plot </w:t>
      </w:r>
      <w:r>
        <w:rPr>
          <w:i/>
        </w:rPr>
        <w:t xml:space="preserve">of ground </w:t>
      </w:r>
      <w:r>
        <w:t>at Jezreel dogs shall eat the flesh of Jezebel;</w:t>
      </w:r>
      <w:r>
        <w:rPr>
          <w:vertAlign w:val="superscript"/>
        </w:rPr>
        <w:t xml:space="preserve"> </w:t>
      </w:r>
    </w:p>
    <w:p w:rsidR="00707301" w:rsidRPr="00932490" w:rsidRDefault="00707301" w:rsidP="00F57A91">
      <w:pPr>
        <w:pStyle w:val="Quote"/>
      </w:pPr>
      <w:r>
        <w:rPr>
          <w:vertAlign w:val="superscript"/>
        </w:rPr>
        <w:t xml:space="preserve">37 </w:t>
      </w:r>
      <w:r w:rsidR="00017F20">
        <w:t>'</w:t>
      </w:r>
      <w:r>
        <w:t xml:space="preserve">and the corpse of Jezebel shall be as refuse on the surface of the field, in the plot at Jezreel, so </w:t>
      </w:r>
      <w:r>
        <w:lastRenderedPageBreak/>
        <w:t xml:space="preserve">that they shall not say, "Here </w:t>
      </w:r>
      <w:r>
        <w:rPr>
          <w:i/>
        </w:rPr>
        <w:t xml:space="preserve">lies </w:t>
      </w:r>
      <w:r>
        <w:t xml:space="preserve">Jezebel."'" </w:t>
      </w:r>
    </w:p>
    <w:p w:rsidR="00707301" w:rsidRDefault="00707301" w:rsidP="00F57A91">
      <w:pPr>
        <w:widowControl w:val="0"/>
      </w:pPr>
    </w:p>
    <w:p w:rsidR="00707301" w:rsidRDefault="00707301" w:rsidP="00F57A91">
      <w:pPr>
        <w:widowControl w:val="0"/>
      </w:pPr>
    </w:p>
    <w:p w:rsidR="00707301" w:rsidRDefault="00707301" w:rsidP="00F57A91">
      <w:pPr>
        <w:widowControl w:val="0"/>
      </w:pPr>
      <w:r>
        <w:t>When Jezebel was not buried, and her body was eaten by dogs, and became "</w:t>
      </w:r>
      <w:r w:rsidRPr="00932490">
        <w:rPr>
          <w:i/>
        </w:rPr>
        <w:t>as refuse on the surface of the field</w:t>
      </w:r>
      <w:r>
        <w:t>," this is equivalent to becoming fertilizer.</w:t>
      </w:r>
    </w:p>
    <w:p w:rsidR="00707301" w:rsidRDefault="00707301" w:rsidP="00F57A91">
      <w:pPr>
        <w:widowControl w:val="0"/>
      </w:pPr>
    </w:p>
    <w:p w:rsidR="00707301" w:rsidRDefault="00707301" w:rsidP="00F57A91">
      <w:pPr>
        <w:widowControl w:val="0"/>
      </w:pPr>
    </w:p>
    <w:p w:rsidR="00707301" w:rsidRPr="00AA735D" w:rsidRDefault="00707301" w:rsidP="009E366D">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Pr>
        <w:t>NOTE</w:t>
      </w:r>
      <w:r>
        <w:rPr>
          <w:kern w:val="28"/>
        </w:rPr>
        <w:t>: One Christian told me, "</w:t>
      </w:r>
      <w:r w:rsidRPr="00932490">
        <w:rPr>
          <w:i/>
          <w:kern w:val="28"/>
        </w:rPr>
        <w:t>I don</w:t>
      </w:r>
      <w:r>
        <w:rPr>
          <w:i/>
          <w:kern w:val="28"/>
        </w:rPr>
        <w:t>'</w:t>
      </w:r>
      <w:r w:rsidRPr="00932490">
        <w:rPr>
          <w:i/>
          <w:kern w:val="28"/>
        </w:rPr>
        <w:t>t care what you do with my body when I die. You can grind me up and make fertilizer out of me if you want. I don</w:t>
      </w:r>
      <w:r>
        <w:rPr>
          <w:i/>
          <w:kern w:val="28"/>
        </w:rPr>
        <w:t>'</w:t>
      </w:r>
      <w:r w:rsidRPr="00932490">
        <w:rPr>
          <w:i/>
          <w:kern w:val="28"/>
        </w:rPr>
        <w:t>t care.</w:t>
      </w:r>
      <w:r>
        <w:rPr>
          <w:kern w:val="28"/>
        </w:rPr>
        <w:t>"</w:t>
      </w:r>
    </w:p>
    <w:p w:rsidR="00707301" w:rsidRDefault="00707301" w:rsidP="00F57A91">
      <w:pPr>
        <w:widowControl w:val="0"/>
      </w:pPr>
    </w:p>
    <w:p w:rsidR="00707301" w:rsidRDefault="00707301" w:rsidP="00F57A91">
      <w:pPr>
        <w:widowControl w:val="0"/>
        <w:ind w:left="720"/>
      </w:pPr>
      <w:r>
        <w:t>This kind of thinking is ignoring the punishment and disrespect being communicated by such acts.</w:t>
      </w:r>
    </w:p>
    <w:p w:rsidR="00707301" w:rsidRDefault="00707301" w:rsidP="00F57A91">
      <w:pPr>
        <w:widowControl w:val="0"/>
      </w:pPr>
    </w:p>
    <w:p w:rsidR="00707301" w:rsidRDefault="00707301" w:rsidP="00F57A91">
      <w:pPr>
        <w:widowControl w:val="0"/>
      </w:pPr>
    </w:p>
    <w:p w:rsidR="00707301" w:rsidRDefault="00F57A91" w:rsidP="00F57A91">
      <w:pPr>
        <w:pStyle w:val="IntenseQuote"/>
      </w:pPr>
      <w:r>
        <w:t>Psalm</w:t>
      </w:r>
      <w:r w:rsidR="00707301">
        <w:t xml:space="preserve"> 83:9-10</w:t>
      </w:r>
    </w:p>
    <w:p w:rsidR="00707301" w:rsidRDefault="00707301" w:rsidP="00F57A91">
      <w:pPr>
        <w:pStyle w:val="Quote"/>
      </w:pPr>
      <w:r>
        <w:rPr>
          <w:vertAlign w:val="superscript"/>
        </w:rPr>
        <w:t>9</w:t>
      </w:r>
      <w:r>
        <w:t xml:space="preserve"> Deal with them as </w:t>
      </w:r>
      <w:r>
        <w:rPr>
          <w:i/>
        </w:rPr>
        <w:t xml:space="preserve">with </w:t>
      </w:r>
      <w:r>
        <w:t xml:space="preserve">Midian, </w:t>
      </w:r>
    </w:p>
    <w:p w:rsidR="00707301" w:rsidRDefault="00707301" w:rsidP="00F57A91">
      <w:pPr>
        <w:pStyle w:val="Quote"/>
      </w:pPr>
      <w:r>
        <w:t xml:space="preserve">As </w:t>
      </w:r>
      <w:r>
        <w:rPr>
          <w:i/>
        </w:rPr>
        <w:t xml:space="preserve">with </w:t>
      </w:r>
      <w:r>
        <w:t xml:space="preserve">Sisera, </w:t>
      </w:r>
    </w:p>
    <w:p w:rsidR="00707301" w:rsidRDefault="00707301" w:rsidP="00F57A91">
      <w:pPr>
        <w:pStyle w:val="Quote"/>
        <w:rPr>
          <w:vertAlign w:val="superscript"/>
        </w:rPr>
      </w:pPr>
      <w:r>
        <w:t xml:space="preserve">As </w:t>
      </w:r>
      <w:r>
        <w:rPr>
          <w:i/>
        </w:rPr>
        <w:t xml:space="preserve">with </w:t>
      </w:r>
      <w:r>
        <w:t>Jabin at the Brook Kishon,</w:t>
      </w:r>
      <w:r>
        <w:rPr>
          <w:vertAlign w:val="superscript"/>
        </w:rPr>
        <w:t xml:space="preserve"> </w:t>
      </w:r>
    </w:p>
    <w:p w:rsidR="00707301" w:rsidRDefault="00707301" w:rsidP="00F57A91">
      <w:pPr>
        <w:pStyle w:val="Quote"/>
      </w:pPr>
      <w:r>
        <w:rPr>
          <w:vertAlign w:val="superscript"/>
        </w:rPr>
        <w:t xml:space="preserve">10 </w:t>
      </w:r>
      <w:r>
        <w:t xml:space="preserve">Who perished at En Dor, </w:t>
      </w:r>
    </w:p>
    <w:p w:rsidR="00707301" w:rsidRDefault="00707301" w:rsidP="00F57A91">
      <w:pPr>
        <w:pStyle w:val="Quote"/>
      </w:pPr>
      <w:r w:rsidRPr="00C92995">
        <w:rPr>
          <w:rStyle w:val="Strong"/>
          <w:i/>
          <w:iCs w:val="0"/>
        </w:rPr>
        <w:t>Who became as refuse on the earth</w:t>
      </w:r>
      <w:r>
        <w:t xml:space="preserve">. </w:t>
      </w:r>
    </w:p>
    <w:p w:rsidR="00707301" w:rsidRDefault="00707301" w:rsidP="00F57A91">
      <w:pPr>
        <w:widowControl w:val="0"/>
      </w:pPr>
    </w:p>
    <w:p w:rsidR="00707301" w:rsidRDefault="00707301" w:rsidP="00F57A91">
      <w:pPr>
        <w:widowControl w:val="0"/>
      </w:pPr>
    </w:p>
    <w:p w:rsidR="00707301" w:rsidRDefault="00707301" w:rsidP="00F57A91">
      <w:pPr>
        <w:widowControl w:val="0"/>
      </w:pPr>
      <w:r>
        <w:t>When Moses was about to die, he warned Israel about what would happen if they departed from God:</w:t>
      </w:r>
    </w:p>
    <w:p w:rsidR="00707301" w:rsidRDefault="00707301" w:rsidP="00F57A91">
      <w:pPr>
        <w:widowControl w:val="0"/>
      </w:pPr>
    </w:p>
    <w:p w:rsidR="00707301" w:rsidRDefault="00707301" w:rsidP="00F57A91">
      <w:pPr>
        <w:widowControl w:val="0"/>
      </w:pPr>
    </w:p>
    <w:p w:rsidR="00707301" w:rsidRDefault="00F57A91" w:rsidP="00F57A91">
      <w:pPr>
        <w:pStyle w:val="IntenseQuote"/>
      </w:pPr>
      <w:r>
        <w:t>Deuteronomy</w:t>
      </w:r>
      <w:r w:rsidR="00707301">
        <w:t xml:space="preserve"> 28:26</w:t>
      </w:r>
    </w:p>
    <w:p w:rsidR="00707301" w:rsidRDefault="00707301" w:rsidP="00F57A91">
      <w:pPr>
        <w:pStyle w:val="Quote"/>
      </w:pPr>
      <w:r>
        <w:rPr>
          <w:vertAlign w:val="superscript"/>
        </w:rPr>
        <w:t>26</w:t>
      </w:r>
      <w:r>
        <w:t xml:space="preserve"> "Your carcasses shall be food for all the birds of the air and the beasts of the earth, and no one shall frighten </w:t>
      </w:r>
      <w:r>
        <w:rPr>
          <w:i/>
        </w:rPr>
        <w:t xml:space="preserve">them </w:t>
      </w:r>
      <w:r>
        <w:t xml:space="preserve">away. </w:t>
      </w:r>
    </w:p>
    <w:p w:rsidR="00707301" w:rsidRDefault="00707301" w:rsidP="00F57A91">
      <w:pPr>
        <w:widowControl w:val="0"/>
      </w:pPr>
    </w:p>
    <w:p w:rsidR="00707301" w:rsidRDefault="00707301" w:rsidP="00F57A91">
      <w:pPr>
        <w:pStyle w:val="IntenseQuote"/>
      </w:pPr>
      <w:r>
        <w:t xml:space="preserve">1 </w:t>
      </w:r>
      <w:r w:rsidR="00F57A91">
        <w:t>Kings</w:t>
      </w:r>
      <w:r>
        <w:t xml:space="preserve"> 14:10-13</w:t>
      </w:r>
    </w:p>
    <w:p w:rsidR="00707301" w:rsidRDefault="00707301" w:rsidP="00F57A91">
      <w:pPr>
        <w:pStyle w:val="Quote"/>
        <w:rPr>
          <w:vertAlign w:val="superscript"/>
        </w:rPr>
      </w:pPr>
      <w:r>
        <w:rPr>
          <w:vertAlign w:val="superscript"/>
        </w:rPr>
        <w:t>10</w:t>
      </w:r>
      <w:r>
        <w:t xml:space="preserve"> "therefore behold! I will bring disaster on the </w:t>
      </w:r>
      <w:r>
        <w:lastRenderedPageBreak/>
        <w:t>house of Jeroboam, and will cut off from Jeroboam every male in Israel, bond and free; I will take away the remnant of the house of Jeroboam, as one takes away refuse until it is all gone.</w:t>
      </w:r>
      <w:r>
        <w:rPr>
          <w:vertAlign w:val="superscript"/>
        </w:rPr>
        <w:t xml:space="preserve"> </w:t>
      </w:r>
    </w:p>
    <w:p w:rsidR="00707301" w:rsidRDefault="00707301" w:rsidP="00F57A91">
      <w:pPr>
        <w:pStyle w:val="Quote"/>
        <w:rPr>
          <w:vertAlign w:val="superscript"/>
        </w:rPr>
      </w:pPr>
      <w:r>
        <w:rPr>
          <w:vertAlign w:val="superscript"/>
        </w:rPr>
        <w:t xml:space="preserve">11 </w:t>
      </w:r>
      <w:r>
        <w:t>"The dogs shall eat whoever belongs to Jeroboam and dies in the city, and the birds of the air shall eat whoever dies in the field; for the LORD has spoken!"'</w:t>
      </w:r>
      <w:r>
        <w:rPr>
          <w:vertAlign w:val="superscript"/>
        </w:rPr>
        <w:t xml:space="preserve"> </w:t>
      </w:r>
    </w:p>
    <w:p w:rsidR="00707301" w:rsidRDefault="00707301" w:rsidP="00F57A91">
      <w:pPr>
        <w:pStyle w:val="Quote"/>
        <w:rPr>
          <w:vertAlign w:val="superscript"/>
        </w:rPr>
      </w:pPr>
      <w:r>
        <w:rPr>
          <w:vertAlign w:val="superscript"/>
        </w:rPr>
        <w:t xml:space="preserve">12 </w:t>
      </w:r>
      <w:r>
        <w:t>"Arise therefore, go to your own house. When your feet enter the city, the child shall die.</w:t>
      </w:r>
      <w:r>
        <w:rPr>
          <w:vertAlign w:val="superscript"/>
        </w:rPr>
        <w:t xml:space="preserve"> </w:t>
      </w:r>
    </w:p>
    <w:p w:rsidR="00707301" w:rsidRDefault="00707301" w:rsidP="00F57A91">
      <w:pPr>
        <w:pStyle w:val="Quote"/>
      </w:pPr>
      <w:r>
        <w:rPr>
          <w:vertAlign w:val="superscript"/>
        </w:rPr>
        <w:t xml:space="preserve">13 </w:t>
      </w:r>
      <w:r>
        <w:t xml:space="preserve">"And all Israel shall mourn for him and bury him, for he is the only one of Jeroboam who shall come to the grave, because in him there is found something good toward the LORD God of Israel in the house of Jeroboam. </w:t>
      </w:r>
    </w:p>
    <w:p w:rsidR="00707301" w:rsidRDefault="00707301" w:rsidP="00F57A91">
      <w:pPr>
        <w:widowControl w:val="0"/>
      </w:pPr>
    </w:p>
    <w:p w:rsidR="00707301" w:rsidRDefault="00F57A91" w:rsidP="00F57A91">
      <w:pPr>
        <w:pStyle w:val="IntenseQuote"/>
      </w:pPr>
      <w:r>
        <w:t>Psalm</w:t>
      </w:r>
      <w:r w:rsidR="00707301">
        <w:t xml:space="preserve"> 79:1-4</w:t>
      </w:r>
    </w:p>
    <w:p w:rsidR="00707301" w:rsidRDefault="00707301" w:rsidP="00F57A91">
      <w:pPr>
        <w:pStyle w:val="Quote"/>
      </w:pPr>
      <w:r>
        <w:rPr>
          <w:vertAlign w:val="superscript"/>
        </w:rPr>
        <w:t>1</w:t>
      </w:r>
      <w:r>
        <w:t xml:space="preserve"> O God, the nations have come into Your inheritance; </w:t>
      </w:r>
    </w:p>
    <w:p w:rsidR="00707301" w:rsidRDefault="00707301" w:rsidP="00F57A91">
      <w:pPr>
        <w:pStyle w:val="Quote"/>
      </w:pPr>
      <w:r>
        <w:t xml:space="preserve">Your holy temple they have defiled; </w:t>
      </w:r>
    </w:p>
    <w:p w:rsidR="00707301" w:rsidRDefault="00707301" w:rsidP="00F57A91">
      <w:pPr>
        <w:pStyle w:val="Quote"/>
        <w:rPr>
          <w:vertAlign w:val="superscript"/>
        </w:rPr>
      </w:pPr>
      <w:r>
        <w:t>They have laid Jerusalem in heaps.</w:t>
      </w:r>
      <w:r>
        <w:rPr>
          <w:vertAlign w:val="superscript"/>
        </w:rPr>
        <w:t xml:space="preserve"> </w:t>
      </w:r>
    </w:p>
    <w:p w:rsidR="00707301" w:rsidRDefault="00707301" w:rsidP="00F57A91">
      <w:pPr>
        <w:pStyle w:val="Quote"/>
      </w:pPr>
      <w:r>
        <w:rPr>
          <w:vertAlign w:val="superscript"/>
        </w:rPr>
        <w:t xml:space="preserve">2 </w:t>
      </w:r>
      <w:r>
        <w:t xml:space="preserve">The dead bodies of Your servants </w:t>
      </w:r>
    </w:p>
    <w:p w:rsidR="00707301" w:rsidRDefault="00707301" w:rsidP="00F57A91">
      <w:pPr>
        <w:pStyle w:val="Quote"/>
      </w:pPr>
      <w:r>
        <w:t xml:space="preserve">They have given </w:t>
      </w:r>
      <w:r>
        <w:rPr>
          <w:i/>
        </w:rPr>
        <w:t xml:space="preserve">as </w:t>
      </w:r>
      <w:r>
        <w:t xml:space="preserve">food for the birds of the heavens, </w:t>
      </w:r>
    </w:p>
    <w:p w:rsidR="00707301" w:rsidRDefault="00707301" w:rsidP="00F57A91">
      <w:pPr>
        <w:pStyle w:val="Quote"/>
        <w:rPr>
          <w:vertAlign w:val="superscript"/>
        </w:rPr>
      </w:pPr>
      <w:r>
        <w:t>The flesh of Your saints to the beasts of the earth.</w:t>
      </w:r>
      <w:r>
        <w:rPr>
          <w:vertAlign w:val="superscript"/>
        </w:rPr>
        <w:t xml:space="preserve"> </w:t>
      </w:r>
    </w:p>
    <w:p w:rsidR="00707301" w:rsidRDefault="00707301" w:rsidP="00F57A91">
      <w:pPr>
        <w:pStyle w:val="Quote"/>
      </w:pPr>
      <w:r>
        <w:rPr>
          <w:vertAlign w:val="superscript"/>
        </w:rPr>
        <w:t xml:space="preserve">3 </w:t>
      </w:r>
      <w:r>
        <w:t xml:space="preserve">Their blood they have shed like water all around Jerusalem, </w:t>
      </w:r>
    </w:p>
    <w:p w:rsidR="00707301" w:rsidRDefault="00707301" w:rsidP="00F57A91">
      <w:pPr>
        <w:pStyle w:val="Quote"/>
        <w:rPr>
          <w:vertAlign w:val="superscript"/>
        </w:rPr>
      </w:pPr>
      <w:r>
        <w:t xml:space="preserve">And </w:t>
      </w:r>
      <w:r>
        <w:rPr>
          <w:i/>
        </w:rPr>
        <w:t xml:space="preserve">there was </w:t>
      </w:r>
      <w:r>
        <w:t xml:space="preserve">no one to bury </w:t>
      </w:r>
      <w:r>
        <w:rPr>
          <w:i/>
        </w:rPr>
        <w:t>them</w:t>
      </w:r>
      <w:r>
        <w:t>.</w:t>
      </w:r>
      <w:r>
        <w:rPr>
          <w:vertAlign w:val="superscript"/>
        </w:rPr>
        <w:t xml:space="preserve"> </w:t>
      </w:r>
    </w:p>
    <w:p w:rsidR="00707301" w:rsidRDefault="00707301" w:rsidP="00F57A91">
      <w:pPr>
        <w:pStyle w:val="Quote"/>
      </w:pPr>
      <w:r>
        <w:rPr>
          <w:vertAlign w:val="superscript"/>
        </w:rPr>
        <w:t xml:space="preserve">4 </w:t>
      </w:r>
      <w:r>
        <w:t xml:space="preserve">We have become a reproach to our neighbors, </w:t>
      </w:r>
    </w:p>
    <w:p w:rsidR="00707301" w:rsidRDefault="00707301" w:rsidP="00F57A91">
      <w:pPr>
        <w:pStyle w:val="Quote"/>
      </w:pPr>
      <w:r>
        <w:t xml:space="preserve">A scorn and derision to those who are around us. </w:t>
      </w:r>
    </w:p>
    <w:p w:rsidR="00707301" w:rsidRDefault="00707301" w:rsidP="00F57A91">
      <w:pPr>
        <w:widowControl w:val="0"/>
      </w:pPr>
    </w:p>
    <w:p w:rsidR="00707301" w:rsidRDefault="00F57A91" w:rsidP="00F57A91">
      <w:pPr>
        <w:pStyle w:val="IntenseQuote"/>
      </w:pPr>
      <w:r>
        <w:t>Jeremiah</w:t>
      </w:r>
      <w:r w:rsidR="00707301">
        <w:t xml:space="preserve"> 16:4-6</w:t>
      </w:r>
    </w:p>
    <w:p w:rsidR="00707301" w:rsidRDefault="00707301" w:rsidP="00F57A91">
      <w:pPr>
        <w:pStyle w:val="Quote"/>
        <w:rPr>
          <w:vertAlign w:val="superscript"/>
        </w:rPr>
      </w:pPr>
      <w:r>
        <w:rPr>
          <w:vertAlign w:val="superscript"/>
        </w:rPr>
        <w:t>4</w:t>
      </w:r>
      <w:r>
        <w:t xml:space="preserve"> "They shall die gruesome deaths; they shall not be lamented nor shall they be buried, </w:t>
      </w:r>
      <w:r>
        <w:rPr>
          <w:i/>
        </w:rPr>
        <w:t xml:space="preserve">but </w:t>
      </w:r>
      <w:r>
        <w:t xml:space="preserve">they shall be like refuse on the face of the earth. They shall be consumed by the sword and by famine, and their </w:t>
      </w:r>
      <w:r>
        <w:lastRenderedPageBreak/>
        <w:t>corpses shall be meat for the birds of heaven and for the beasts of the earth."</w:t>
      </w:r>
      <w:r>
        <w:rPr>
          <w:vertAlign w:val="superscript"/>
        </w:rPr>
        <w:t xml:space="preserve"> </w:t>
      </w:r>
    </w:p>
    <w:p w:rsidR="00707301" w:rsidRDefault="00707301" w:rsidP="00F57A91">
      <w:pPr>
        <w:pStyle w:val="Quote"/>
        <w:rPr>
          <w:vertAlign w:val="superscript"/>
        </w:rPr>
      </w:pPr>
      <w:r>
        <w:rPr>
          <w:vertAlign w:val="superscript"/>
        </w:rPr>
        <w:t xml:space="preserve">5 </w:t>
      </w:r>
      <w:r>
        <w:t>For thus says the LORD: "Do not enter the house of mourning, nor go to lament or bemoan them; for I have taken away My peace from this people," says the LORD, "lovingkindness and mercies.</w:t>
      </w:r>
      <w:r>
        <w:rPr>
          <w:vertAlign w:val="superscript"/>
        </w:rPr>
        <w:t xml:space="preserve"> </w:t>
      </w:r>
    </w:p>
    <w:p w:rsidR="00707301" w:rsidRDefault="00707301" w:rsidP="00803562">
      <w:pPr>
        <w:pStyle w:val="Quote"/>
      </w:pPr>
      <w:r>
        <w:rPr>
          <w:vertAlign w:val="superscript"/>
        </w:rPr>
        <w:t xml:space="preserve">6 </w:t>
      </w:r>
      <w:r>
        <w:t>"Both the great and the small shall die in this land. They shall not be buried</w:t>
      </w:r>
      <w:r w:rsidR="00803562">
        <w:rPr>
          <w:color w:val="auto"/>
        </w:rPr>
        <w:t xml:space="preserve"> …</w:t>
      </w:r>
    </w:p>
    <w:p w:rsidR="00707301" w:rsidRDefault="00707301" w:rsidP="00F57A91">
      <w:pPr>
        <w:widowControl w:val="0"/>
      </w:pPr>
    </w:p>
    <w:p w:rsidR="00803562" w:rsidRDefault="00803562" w:rsidP="00803562">
      <w:pPr>
        <w:pStyle w:val="IntenseQuote"/>
      </w:pPr>
      <w:r>
        <w:t>Jeremiah 22:19</w:t>
      </w:r>
    </w:p>
    <w:p w:rsidR="00803562" w:rsidRDefault="00803562" w:rsidP="00803562">
      <w:pPr>
        <w:pStyle w:val="Quote"/>
      </w:pPr>
      <w:r>
        <w:rPr>
          <w:vertAlign w:val="superscript"/>
        </w:rPr>
        <w:t>19</w:t>
      </w:r>
      <w:r>
        <w:t xml:space="preserve"> [Jehoiakim] shall be buried with the burial of a donkey, </w:t>
      </w:r>
    </w:p>
    <w:p w:rsidR="00803562" w:rsidRDefault="00803562" w:rsidP="00803562">
      <w:pPr>
        <w:pStyle w:val="Quote"/>
      </w:pPr>
      <w:r>
        <w:t xml:space="preserve">Dragged and cast out beyond the gates of Jerusalem. </w:t>
      </w:r>
    </w:p>
    <w:p w:rsidR="00803562" w:rsidRDefault="00803562" w:rsidP="00F57A91">
      <w:pPr>
        <w:widowControl w:val="0"/>
      </w:pPr>
    </w:p>
    <w:p w:rsidR="00707301" w:rsidRDefault="00707301" w:rsidP="00F57A91">
      <w:pPr>
        <w:pStyle w:val="IntenseQuote"/>
      </w:pPr>
      <w:r>
        <w:t>Ecclesiastes 6:3</w:t>
      </w:r>
    </w:p>
    <w:p w:rsidR="00707301" w:rsidRDefault="00707301" w:rsidP="00803562">
      <w:pPr>
        <w:pStyle w:val="Quote"/>
      </w:pPr>
      <w:r>
        <w:rPr>
          <w:vertAlign w:val="superscript"/>
        </w:rPr>
        <w:t>3</w:t>
      </w:r>
      <w:r>
        <w:t xml:space="preserve"> </w:t>
      </w:r>
      <w:r w:rsidRPr="007F005A">
        <w:t>If a man</w:t>
      </w:r>
      <w:r>
        <w:t xml:space="preserve"> begets a hundred children and lives many years,</w:t>
      </w:r>
      <w:r w:rsidRPr="00803562">
        <w:rPr>
          <w:color w:val="auto"/>
        </w:rPr>
        <w:t xml:space="preserve"> </w:t>
      </w:r>
      <w:r w:rsidR="00803562">
        <w:rPr>
          <w:color w:val="auto"/>
        </w:rPr>
        <w:t xml:space="preserve">… </w:t>
      </w:r>
      <w:r w:rsidRPr="00803562">
        <w:rPr>
          <w:rStyle w:val="Strong"/>
          <w:color w:val="auto"/>
        </w:rPr>
        <w:t>but</w:t>
      </w:r>
      <w:r w:rsidRPr="00803562">
        <w:rPr>
          <w:color w:val="auto"/>
        </w:rPr>
        <w:t xml:space="preserve"> </w:t>
      </w:r>
      <w:r w:rsidR="00803562">
        <w:rPr>
          <w:color w:val="auto"/>
        </w:rPr>
        <w:t>…</w:t>
      </w:r>
      <w:r w:rsidRPr="00803562">
        <w:rPr>
          <w:color w:val="auto"/>
        </w:rPr>
        <w:t xml:space="preserve"> </w:t>
      </w:r>
      <w:r w:rsidRPr="00803562">
        <w:rPr>
          <w:rStyle w:val="Strong"/>
          <w:color w:val="auto"/>
        </w:rPr>
        <w:t>h</w:t>
      </w:r>
      <w:r w:rsidRPr="007F005A">
        <w:rPr>
          <w:rStyle w:val="Strong"/>
        </w:rPr>
        <w:t>as no burial</w:t>
      </w:r>
      <w:r>
        <w:t>, I say that a stillborn child is better than he—</w:t>
      </w:r>
    </w:p>
    <w:p w:rsidR="00707301" w:rsidRDefault="00707301" w:rsidP="00F57A91">
      <w:pPr>
        <w:widowControl w:val="0"/>
      </w:pPr>
    </w:p>
    <w:p w:rsidR="00707301" w:rsidRDefault="00F57A91" w:rsidP="00F57A91">
      <w:pPr>
        <w:pStyle w:val="IntenseQuote"/>
      </w:pPr>
      <w:r>
        <w:t>Revelation</w:t>
      </w:r>
      <w:r w:rsidR="00707301">
        <w:t xml:space="preserve"> 11:7-10</w:t>
      </w:r>
    </w:p>
    <w:p w:rsidR="00707301" w:rsidRDefault="00707301" w:rsidP="00F57A91">
      <w:pPr>
        <w:pStyle w:val="Quote"/>
        <w:rPr>
          <w:vertAlign w:val="superscript"/>
        </w:rPr>
      </w:pPr>
      <w:r>
        <w:rPr>
          <w:vertAlign w:val="superscript"/>
        </w:rPr>
        <w:t>7</w:t>
      </w:r>
      <w:r>
        <w:t xml:space="preserve"> When they finish their testimony, the beast that ascends out of the bottomless pit will make war against them, overcome them, and kill them.</w:t>
      </w:r>
      <w:r>
        <w:rPr>
          <w:vertAlign w:val="superscript"/>
        </w:rPr>
        <w:t xml:space="preserve"> </w:t>
      </w:r>
    </w:p>
    <w:p w:rsidR="00707301" w:rsidRDefault="00707301" w:rsidP="00F57A91">
      <w:pPr>
        <w:pStyle w:val="Quote"/>
        <w:rPr>
          <w:vertAlign w:val="superscript"/>
        </w:rPr>
      </w:pPr>
      <w:r>
        <w:rPr>
          <w:vertAlign w:val="superscript"/>
        </w:rPr>
        <w:t xml:space="preserve">8 </w:t>
      </w:r>
      <w:r>
        <w:t xml:space="preserve">And their dead bodies </w:t>
      </w:r>
      <w:r>
        <w:rPr>
          <w:i/>
        </w:rPr>
        <w:t xml:space="preserve">will lie </w:t>
      </w:r>
      <w:r>
        <w:t>in the street of the great city which spiritually is called Sodom and Egypt, where also our Lord was crucified.</w:t>
      </w:r>
      <w:r>
        <w:rPr>
          <w:vertAlign w:val="superscript"/>
        </w:rPr>
        <w:t xml:space="preserve"> </w:t>
      </w:r>
    </w:p>
    <w:p w:rsidR="00707301" w:rsidRDefault="00707301" w:rsidP="00F57A91">
      <w:pPr>
        <w:pStyle w:val="Quote"/>
        <w:rPr>
          <w:vertAlign w:val="superscript"/>
        </w:rPr>
      </w:pPr>
      <w:r>
        <w:rPr>
          <w:vertAlign w:val="superscript"/>
        </w:rPr>
        <w:t xml:space="preserve">9 </w:t>
      </w:r>
      <w:r>
        <w:t xml:space="preserve">Then </w:t>
      </w:r>
      <w:r>
        <w:rPr>
          <w:i/>
        </w:rPr>
        <w:t xml:space="preserve">those </w:t>
      </w:r>
      <w:r>
        <w:t>from the peoples, tribes, tongues, and nations will see their dead bodies three-and-a-half days, and not allow their dead bodies to be put into graves.</w:t>
      </w:r>
      <w:r>
        <w:rPr>
          <w:vertAlign w:val="superscript"/>
        </w:rPr>
        <w:t xml:space="preserve"> </w:t>
      </w:r>
    </w:p>
    <w:p w:rsidR="00707301" w:rsidRPr="0090455C" w:rsidRDefault="00707301" w:rsidP="00F57A91">
      <w:pPr>
        <w:pStyle w:val="Quote"/>
      </w:pPr>
      <w:r>
        <w:rPr>
          <w:vertAlign w:val="superscript"/>
        </w:rPr>
        <w:t xml:space="preserve">10 </w:t>
      </w:r>
      <w:r>
        <w:t xml:space="preserve">And those who dwell on the earth will rejoice over them, make merry, and send gifts to one another, because these two prophets tormented those who dwell on the earth. </w:t>
      </w:r>
    </w:p>
    <w:p w:rsidR="00707301" w:rsidRDefault="00707301" w:rsidP="00F57A91">
      <w:pPr>
        <w:widowControl w:val="0"/>
      </w:pPr>
    </w:p>
    <w:p w:rsidR="00707301" w:rsidRDefault="00707301" w:rsidP="00F57A91">
      <w:pPr>
        <w:widowControl w:val="0"/>
      </w:pPr>
    </w:p>
    <w:p w:rsidR="00707301" w:rsidRDefault="00707301" w:rsidP="00F57A91">
      <w:pPr>
        <w:widowControl w:val="0"/>
      </w:pPr>
      <w:r>
        <w:t xml:space="preserve">If what happens to your body does not matter after you die, none of these passages make sense. </w:t>
      </w:r>
    </w:p>
    <w:p w:rsidR="00707301" w:rsidRDefault="00707301" w:rsidP="00F57A91">
      <w:pPr>
        <w:widowControl w:val="0"/>
      </w:pPr>
    </w:p>
    <w:p w:rsidR="00707301" w:rsidRDefault="00707301" w:rsidP="00F57A91">
      <w:pPr>
        <w:widowControl w:val="0"/>
        <w:ind w:left="720"/>
      </w:pPr>
      <w:r>
        <w:t xml:space="preserve">To </w:t>
      </w:r>
      <w:r w:rsidR="009E366D" w:rsidRPr="009E366D">
        <w:rPr>
          <w:i/>
          <w:iCs/>
          <w:u w:val="single"/>
        </w:rPr>
        <w:t>NOT</w:t>
      </w:r>
      <w:r w:rsidR="009E366D">
        <w:t xml:space="preserve"> </w:t>
      </w:r>
      <w:r>
        <w:t>be buried was considered a disgrace and a terrible punishment.</w:t>
      </w:r>
    </w:p>
    <w:p w:rsidR="00707301" w:rsidRDefault="00707301" w:rsidP="00F57A91">
      <w:pPr>
        <w:widowControl w:val="0"/>
      </w:pPr>
    </w:p>
    <w:p w:rsidR="00707301" w:rsidRDefault="00707301" w:rsidP="00F57A91">
      <w:pPr>
        <w:widowControl w:val="0"/>
      </w:pPr>
    </w:p>
    <w:p w:rsidR="00707301" w:rsidRDefault="00707301" w:rsidP="00F57A91">
      <w:pPr>
        <w:widowControl w:val="0"/>
      </w:pPr>
    </w:p>
    <w:p w:rsidR="00707301" w:rsidRDefault="00707301" w:rsidP="00F57A91">
      <w:pPr>
        <w:pStyle w:val="Heading1"/>
        <w:widowControl w:val="0"/>
      </w:pPr>
      <w:r>
        <w:t>Burning Bodies</w:t>
      </w:r>
    </w:p>
    <w:p w:rsidR="00707301" w:rsidRDefault="00707301" w:rsidP="00F57A91">
      <w:pPr>
        <w:widowControl w:val="0"/>
      </w:pPr>
    </w:p>
    <w:p w:rsidR="00707301" w:rsidRDefault="00707301" w:rsidP="00F57A91">
      <w:pPr>
        <w:widowControl w:val="0"/>
      </w:pPr>
    </w:p>
    <w:p w:rsidR="00707301" w:rsidRDefault="00707301" w:rsidP="00803562">
      <w:pPr>
        <w:widowControl w:val="0"/>
      </w:pPr>
      <w:r>
        <w:t>If lack of burial was considered a punishment and judgment, then I suggest that burning the body was considered the ultimate punishment.</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Genesis 19:24</w:t>
      </w:r>
    </w:p>
    <w:p w:rsidR="00707301" w:rsidRDefault="00707301" w:rsidP="00F57A91">
      <w:pPr>
        <w:pStyle w:val="Quote"/>
      </w:pPr>
      <w:r>
        <w:rPr>
          <w:vertAlign w:val="superscript"/>
        </w:rPr>
        <w:t>24</w:t>
      </w:r>
      <w:r>
        <w:t xml:space="preserve"> Then the LORD rained brimstone and fire on Sodom and Gomorrah, from the LORD out of the heavens. </w:t>
      </w:r>
    </w:p>
    <w:p w:rsidR="00707301" w:rsidRDefault="00707301" w:rsidP="00F57A91">
      <w:pPr>
        <w:widowControl w:val="0"/>
      </w:pPr>
    </w:p>
    <w:p w:rsidR="00707301" w:rsidRDefault="00707301" w:rsidP="00F57A91">
      <w:pPr>
        <w:widowControl w:val="0"/>
      </w:pPr>
    </w:p>
    <w:p w:rsidR="00707301" w:rsidRDefault="00803562" w:rsidP="00F57A91">
      <w:pPr>
        <w:widowControl w:val="0"/>
      </w:pPr>
      <w:r>
        <w:t xml:space="preserve">This </w:t>
      </w:r>
      <w:r w:rsidR="00707301">
        <w:t>burning of fire was a prefigure of the eternal "</w:t>
      </w:r>
      <w:r w:rsidR="00707301" w:rsidRPr="00FB7A5D">
        <w:rPr>
          <w:i/>
        </w:rPr>
        <w:t>lake of fire</w:t>
      </w:r>
      <w:r w:rsidR="00707301">
        <w:t>" awaiting the wicked on judgment day.</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Jude 1:7</w:t>
      </w:r>
    </w:p>
    <w:p w:rsidR="00707301" w:rsidRDefault="00707301" w:rsidP="00F57A91">
      <w:pPr>
        <w:pStyle w:val="Quote"/>
      </w:pPr>
      <w:r>
        <w:rPr>
          <w:vertAlign w:val="superscript"/>
        </w:rPr>
        <w:t>7</w:t>
      </w:r>
      <w:r>
        <w:t xml:space="preserve"> </w:t>
      </w:r>
      <w:r w:rsidRPr="00FB7A5D">
        <w:rPr>
          <w:color w:val="BFBFBF" w:themeColor="background1" w:themeShade="BF"/>
        </w:rPr>
        <w:t xml:space="preserve">as </w:t>
      </w:r>
      <w:r>
        <w:t xml:space="preserve">Sodom and Gomorrah, and the cities around them in a similar manner to these, having given themselves over to sexual immorality and gone after strange flesh, </w:t>
      </w:r>
      <w:r w:rsidRPr="00FB7A5D">
        <w:rPr>
          <w:rStyle w:val="Strong"/>
          <w:i/>
        </w:rPr>
        <w:t>are set forth as an example, suffering the vengeance of eternal fire</w:t>
      </w:r>
      <w:r>
        <w:t xml:space="preserve">. </w:t>
      </w:r>
    </w:p>
    <w:p w:rsidR="00707301" w:rsidRDefault="00707301" w:rsidP="00F57A91">
      <w:pPr>
        <w:widowControl w:val="0"/>
      </w:pPr>
    </w:p>
    <w:p w:rsidR="00707301" w:rsidRDefault="00707301" w:rsidP="00F57A91">
      <w:pPr>
        <w:widowControl w:val="0"/>
      </w:pPr>
    </w:p>
    <w:p w:rsidR="00707301" w:rsidRDefault="00707301" w:rsidP="00D75D96">
      <w:r>
        <w:lastRenderedPageBreak/>
        <w:t>The "</w:t>
      </w:r>
      <w:r w:rsidRPr="00FB7A5D">
        <w:rPr>
          <w:i/>
        </w:rPr>
        <w:t>fire and brimstone</w:t>
      </w:r>
      <w:r>
        <w:t xml:space="preserve">" </w:t>
      </w:r>
      <w:r w:rsidR="00D75D96">
        <w:t>the fell on Sodom and Gomorrah</w:t>
      </w:r>
      <w:r>
        <w:t xml:space="preserve"> was a foreshadow of the "</w:t>
      </w:r>
      <w:r w:rsidRPr="00FB7A5D">
        <w:rPr>
          <w:i/>
        </w:rPr>
        <w:t>lake of fire</w:t>
      </w:r>
      <w:r>
        <w:t>" coming on judgment day.</w:t>
      </w:r>
    </w:p>
    <w:p w:rsidR="00707301" w:rsidRDefault="00707301" w:rsidP="00F57A91">
      <w:pPr>
        <w:widowControl w:val="0"/>
      </w:pPr>
    </w:p>
    <w:p w:rsidR="00707301" w:rsidRDefault="00707301" w:rsidP="00F57A91">
      <w:pPr>
        <w:widowControl w:val="0"/>
      </w:pPr>
      <w:r>
        <w:t xml:space="preserve">When God or His people wanted to show the ultimate punishment and curse on the wicked, </w:t>
      </w:r>
      <w:r w:rsidR="00B701E0">
        <w:t>burning occurred</w:t>
      </w:r>
      <w:r>
        <w:t>.</w:t>
      </w:r>
    </w:p>
    <w:p w:rsidR="00707301" w:rsidRDefault="00707301" w:rsidP="00F57A91">
      <w:pPr>
        <w:widowControl w:val="0"/>
      </w:pPr>
    </w:p>
    <w:p w:rsidR="00707301" w:rsidRDefault="00707301" w:rsidP="00F57A91">
      <w:pPr>
        <w:pStyle w:val="ListBullet3"/>
        <w:widowControl w:val="0"/>
      </w:pPr>
      <w:r w:rsidRPr="00E45CCC">
        <w:rPr>
          <w:rStyle w:val="IntenseEmphasis"/>
        </w:rPr>
        <w:t>Gen 19:24</w:t>
      </w:r>
      <w:r>
        <w:t xml:space="preserve"> = Sodom and Gomorrah were burned with fire as a divine punishment.</w:t>
      </w:r>
    </w:p>
    <w:p w:rsidR="00707301" w:rsidRDefault="00707301" w:rsidP="00F57A91">
      <w:pPr>
        <w:pStyle w:val="ListBullet3"/>
        <w:widowControl w:val="0"/>
      </w:pPr>
      <w:r w:rsidRPr="00E45CCC">
        <w:rPr>
          <w:rStyle w:val="IntenseEmphasis"/>
        </w:rPr>
        <w:t>Gen 38:24</w:t>
      </w:r>
      <w:r>
        <w:t xml:space="preserve"> = when Tamar was guilty of adultery, Judah commanded that she be burned in fire.</w:t>
      </w:r>
    </w:p>
    <w:p w:rsidR="00707301" w:rsidRDefault="00707301" w:rsidP="00F57A91">
      <w:pPr>
        <w:pStyle w:val="ListBullet3"/>
        <w:widowControl w:val="0"/>
      </w:pPr>
      <w:r w:rsidRPr="00E45CCC">
        <w:rPr>
          <w:rStyle w:val="IntenseEmphasis"/>
        </w:rPr>
        <w:t>Lev 10:1-2</w:t>
      </w:r>
      <w:r>
        <w:t xml:space="preserve"> = Nadab and Abihu were killed with fire from heaven.</w:t>
      </w:r>
    </w:p>
    <w:p w:rsidR="00707301" w:rsidRDefault="00707301" w:rsidP="00F57A91">
      <w:pPr>
        <w:pStyle w:val="ListBullet3"/>
        <w:widowControl w:val="0"/>
      </w:pPr>
      <w:r w:rsidRPr="00E45CCC">
        <w:rPr>
          <w:rStyle w:val="IntenseEmphasis"/>
        </w:rPr>
        <w:t>Num 11:1-3</w:t>
      </w:r>
      <w:r>
        <w:t xml:space="preserve"> = those who complained against Moses were killed with fire from heaven.</w:t>
      </w:r>
    </w:p>
    <w:p w:rsidR="00707301" w:rsidRDefault="00707301" w:rsidP="00F57A91">
      <w:pPr>
        <w:pStyle w:val="ListBullet3"/>
        <w:widowControl w:val="0"/>
      </w:pPr>
      <w:r w:rsidRPr="00E45CCC">
        <w:rPr>
          <w:rStyle w:val="IntenseEmphasis"/>
        </w:rPr>
        <w:t>Num 16:35</w:t>
      </w:r>
      <w:r>
        <w:t xml:space="preserve"> = 250 people were killed with fire during the rebellion of Korah.</w:t>
      </w:r>
    </w:p>
    <w:p w:rsidR="00707301" w:rsidRDefault="00707301" w:rsidP="00F57A91">
      <w:pPr>
        <w:pStyle w:val="ListBullet3"/>
        <w:widowControl w:val="0"/>
      </w:pPr>
      <w:r w:rsidRPr="00E45CCC">
        <w:rPr>
          <w:rStyle w:val="IntenseEmphasis"/>
        </w:rPr>
        <w:t>Josh 7:25</w:t>
      </w:r>
      <w:r>
        <w:t xml:space="preserve"> = Achan and his family were burned with fire for rebelling against God's orders.</w:t>
      </w:r>
    </w:p>
    <w:p w:rsidR="00707301" w:rsidRDefault="00707301" w:rsidP="00F57A91">
      <w:pPr>
        <w:pStyle w:val="ListBullet3"/>
        <w:widowControl w:val="0"/>
      </w:pPr>
      <w:r w:rsidRPr="00E45CCC">
        <w:rPr>
          <w:rStyle w:val="IntenseEmphasis"/>
        </w:rPr>
        <w:t>2 Kings 23:20</w:t>
      </w:r>
      <w:r>
        <w:t xml:space="preserve"> = King Josiah had the bodies and bones of the pagan priests burned on their idolatrous altars to defile the altars so they could never be used for worship again.</w:t>
      </w:r>
    </w:p>
    <w:p w:rsidR="00707301" w:rsidRDefault="00B701E0" w:rsidP="00F57A91">
      <w:pPr>
        <w:pStyle w:val="ListBullet3"/>
        <w:widowControl w:val="0"/>
      </w:pPr>
      <w:r>
        <w:rPr>
          <w:rStyle w:val="IntenseEmphasis"/>
        </w:rPr>
        <w:t>Daniel</w:t>
      </w:r>
      <w:r w:rsidR="00707301" w:rsidRPr="001D7B53">
        <w:rPr>
          <w:rStyle w:val="IntenseEmphasis"/>
        </w:rPr>
        <w:t xml:space="preserve"> 3</w:t>
      </w:r>
      <w:r w:rsidR="00707301">
        <w:t xml:space="preserve"> = the heathen Nebuchadnezzar threw the three Hebrew men into the fire as punishment for </w:t>
      </w:r>
      <w:r>
        <w:t>not</w:t>
      </w:r>
      <w:r w:rsidR="00707301">
        <w:t xml:space="preserve"> bowing down to his idol. </w:t>
      </w:r>
    </w:p>
    <w:p w:rsidR="00707301" w:rsidRDefault="00707301" w:rsidP="00F57A91">
      <w:pPr>
        <w:pStyle w:val="ListBullet3"/>
        <w:widowControl w:val="0"/>
      </w:pPr>
      <w:r w:rsidRPr="00E45CCC">
        <w:t xml:space="preserve">In </w:t>
      </w:r>
      <w:r w:rsidRPr="00E45CCC">
        <w:rPr>
          <w:rStyle w:val="IntenseEmphasis"/>
        </w:rPr>
        <w:t>medieval times</w:t>
      </w:r>
      <w:r>
        <w:t xml:space="preserve"> the ultimate punishment was to be burned at the stake.</w:t>
      </w:r>
    </w:p>
    <w:p w:rsidR="00707301" w:rsidRPr="00E45CCC" w:rsidRDefault="00707301" w:rsidP="00F57A91">
      <w:pPr>
        <w:pStyle w:val="ListBullet3"/>
        <w:widowControl w:val="0"/>
      </w:pPr>
      <w:r w:rsidRPr="00E45CCC">
        <w:rPr>
          <w:rStyle w:val="IntenseEmphasis"/>
        </w:rPr>
        <w:t>John Wycliffe</w:t>
      </w:r>
      <w:r>
        <w:t>, the first man to translate the Bible into English, died a natural death. But 13 years after he died, the Catholic Church had his bones dug up, burned, and the ashes scattered over the River Swift.</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Amos 2:1-2</w:t>
      </w:r>
    </w:p>
    <w:p w:rsidR="00707301" w:rsidRDefault="00707301" w:rsidP="00F57A91">
      <w:pPr>
        <w:pStyle w:val="Quote"/>
      </w:pPr>
      <w:r>
        <w:rPr>
          <w:vertAlign w:val="superscript"/>
        </w:rPr>
        <w:t>1</w:t>
      </w:r>
      <w:r>
        <w:t xml:space="preserve"> Thus says the LORD: </w:t>
      </w:r>
    </w:p>
    <w:p w:rsidR="00707301" w:rsidRDefault="00707301" w:rsidP="00F57A91">
      <w:pPr>
        <w:pStyle w:val="Quote"/>
      </w:pPr>
      <w:r>
        <w:t xml:space="preserve">"For three transgressions of Moab, and for four, </w:t>
      </w:r>
    </w:p>
    <w:p w:rsidR="00707301" w:rsidRDefault="00707301" w:rsidP="00F57A91">
      <w:pPr>
        <w:pStyle w:val="Quote"/>
      </w:pPr>
      <w:r>
        <w:t xml:space="preserve">I will not turn away its </w:t>
      </w:r>
      <w:r>
        <w:rPr>
          <w:i/>
        </w:rPr>
        <w:t>punishment</w:t>
      </w:r>
      <w:r>
        <w:t xml:space="preserve">, </w:t>
      </w:r>
    </w:p>
    <w:p w:rsidR="00707301" w:rsidRDefault="00707301" w:rsidP="00F57A91">
      <w:pPr>
        <w:pStyle w:val="Quote"/>
        <w:rPr>
          <w:vertAlign w:val="superscript"/>
        </w:rPr>
      </w:pPr>
      <w:r>
        <w:t xml:space="preserve">Because </w:t>
      </w:r>
      <w:r w:rsidRPr="00172788">
        <w:rPr>
          <w:rStyle w:val="Strong"/>
          <w:i/>
        </w:rPr>
        <w:t>he burned the bones of the king of Edom to lime</w:t>
      </w:r>
      <w:r>
        <w:t>.</w:t>
      </w:r>
      <w:r>
        <w:rPr>
          <w:vertAlign w:val="superscript"/>
        </w:rPr>
        <w:t xml:space="preserve"> </w:t>
      </w:r>
    </w:p>
    <w:p w:rsidR="00707301" w:rsidRDefault="00707301" w:rsidP="00F57A91">
      <w:pPr>
        <w:pStyle w:val="Quote"/>
      </w:pPr>
      <w:r>
        <w:rPr>
          <w:vertAlign w:val="superscript"/>
        </w:rPr>
        <w:t xml:space="preserve">2 </w:t>
      </w:r>
      <w:r>
        <w:t xml:space="preserve">But I will send a fire upon Moab, </w:t>
      </w:r>
    </w:p>
    <w:p w:rsidR="00707301" w:rsidRDefault="00707301" w:rsidP="00F57A91">
      <w:pPr>
        <w:pStyle w:val="Quote"/>
      </w:pPr>
      <w:r>
        <w:t xml:space="preserve">And it shall devour the palaces of Kerioth; </w:t>
      </w:r>
    </w:p>
    <w:p w:rsidR="00707301" w:rsidRDefault="00707301" w:rsidP="00F57A91">
      <w:pPr>
        <w:pStyle w:val="Quote"/>
      </w:pPr>
      <w:r>
        <w:t xml:space="preserve">Moab shall die with tumult, </w:t>
      </w:r>
    </w:p>
    <w:p w:rsidR="00707301" w:rsidRDefault="00707301" w:rsidP="00F57A91">
      <w:pPr>
        <w:pStyle w:val="Quote"/>
      </w:pPr>
      <w:r>
        <w:t xml:space="preserve">With shouting </w:t>
      </w:r>
      <w:r>
        <w:rPr>
          <w:i/>
        </w:rPr>
        <w:t xml:space="preserve">and </w:t>
      </w:r>
      <w:r>
        <w:t xml:space="preserve">trumpet sound. </w:t>
      </w:r>
    </w:p>
    <w:p w:rsidR="00707301" w:rsidRDefault="00707301" w:rsidP="00F57A91">
      <w:pPr>
        <w:widowControl w:val="0"/>
      </w:pPr>
    </w:p>
    <w:p w:rsidR="00707301" w:rsidRDefault="00707301" w:rsidP="00F57A91">
      <w:pPr>
        <w:widowControl w:val="0"/>
      </w:pPr>
    </w:p>
    <w:p w:rsidR="00707301" w:rsidRDefault="00707301" w:rsidP="00F57A91">
      <w:pPr>
        <w:widowControl w:val="0"/>
      </w:pPr>
      <w:r>
        <w:t>Moabites (heathens) burned bodies and God called this a "</w:t>
      </w:r>
      <w:r w:rsidRPr="00172788">
        <w:rPr>
          <w:i/>
        </w:rPr>
        <w:t>transgression</w:t>
      </w:r>
      <w:r>
        <w:t xml:space="preserve">." </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Amos 6:8-10</w:t>
      </w:r>
    </w:p>
    <w:p w:rsidR="00707301" w:rsidRDefault="00707301" w:rsidP="00F57A91">
      <w:pPr>
        <w:pStyle w:val="Quote"/>
      </w:pPr>
      <w:r>
        <w:rPr>
          <w:vertAlign w:val="superscript"/>
        </w:rPr>
        <w:t>8</w:t>
      </w:r>
      <w:r>
        <w:t xml:space="preserve"> The Lord GOD has sworn by Himself, </w:t>
      </w:r>
    </w:p>
    <w:p w:rsidR="00707301" w:rsidRDefault="00707301" w:rsidP="00F57A91">
      <w:pPr>
        <w:pStyle w:val="Quote"/>
      </w:pPr>
      <w:r>
        <w:t xml:space="preserve">The LORD God of hosts says: </w:t>
      </w:r>
    </w:p>
    <w:p w:rsidR="00707301" w:rsidRDefault="00707301" w:rsidP="00F57A91">
      <w:pPr>
        <w:pStyle w:val="Quote"/>
      </w:pPr>
      <w:r>
        <w:t xml:space="preserve">"I abhor the pride of Jacob, </w:t>
      </w:r>
    </w:p>
    <w:p w:rsidR="00707301" w:rsidRDefault="00707301" w:rsidP="00F57A91">
      <w:pPr>
        <w:pStyle w:val="Quote"/>
      </w:pPr>
      <w:r>
        <w:t xml:space="preserve">And hate his palaces; </w:t>
      </w:r>
    </w:p>
    <w:p w:rsidR="00707301" w:rsidRDefault="00707301" w:rsidP="00F57A91">
      <w:pPr>
        <w:pStyle w:val="Quote"/>
      </w:pPr>
      <w:r>
        <w:t xml:space="preserve">Therefore I will deliver up </w:t>
      </w:r>
      <w:r>
        <w:rPr>
          <w:i/>
        </w:rPr>
        <w:t xml:space="preserve">the </w:t>
      </w:r>
      <w:r>
        <w:t xml:space="preserve">city </w:t>
      </w:r>
    </w:p>
    <w:p w:rsidR="00707301" w:rsidRDefault="00707301" w:rsidP="00F57A91">
      <w:pPr>
        <w:pStyle w:val="Quote"/>
        <w:rPr>
          <w:vertAlign w:val="superscript"/>
        </w:rPr>
      </w:pPr>
      <w:r>
        <w:t>And all that is in it."</w:t>
      </w:r>
      <w:r>
        <w:rPr>
          <w:vertAlign w:val="superscript"/>
        </w:rPr>
        <w:t xml:space="preserve"> </w:t>
      </w:r>
    </w:p>
    <w:p w:rsidR="00707301" w:rsidRDefault="00707301" w:rsidP="00F57A91">
      <w:pPr>
        <w:pStyle w:val="Quote"/>
        <w:rPr>
          <w:vertAlign w:val="superscript"/>
        </w:rPr>
      </w:pPr>
      <w:r>
        <w:rPr>
          <w:vertAlign w:val="superscript"/>
        </w:rPr>
        <w:t xml:space="preserve">9 </w:t>
      </w:r>
      <w:r>
        <w:t>Then it shall come to pass, that if ten men remain in one house, they shall die.</w:t>
      </w:r>
      <w:r>
        <w:rPr>
          <w:vertAlign w:val="superscript"/>
        </w:rPr>
        <w:t xml:space="preserve"> </w:t>
      </w:r>
    </w:p>
    <w:p w:rsidR="00707301" w:rsidRDefault="00707301" w:rsidP="00F57A91">
      <w:pPr>
        <w:pStyle w:val="Quote"/>
        <w:rPr>
          <w:vertAlign w:val="superscript"/>
        </w:rPr>
      </w:pPr>
      <w:r>
        <w:rPr>
          <w:vertAlign w:val="superscript"/>
        </w:rPr>
        <w:t xml:space="preserve">10 </w:t>
      </w:r>
      <w:r>
        <w:t xml:space="preserve">And when a relative </w:t>
      </w:r>
      <w:r>
        <w:rPr>
          <w:i/>
        </w:rPr>
        <w:t>of the dead</w:t>
      </w:r>
      <w:r>
        <w:t xml:space="preserve">, with </w:t>
      </w:r>
      <w:r w:rsidRPr="00172788">
        <w:rPr>
          <w:rStyle w:val="Strong"/>
          <w:i/>
        </w:rPr>
        <w:t>one who will burn the bodies</w:t>
      </w:r>
      <w:r>
        <w:t>, picks up the bodies to take them out of the house, he will say to one inside the house, "</w:t>
      </w:r>
      <w:r>
        <w:rPr>
          <w:i/>
        </w:rPr>
        <w:t xml:space="preserve">Are there </w:t>
      </w:r>
      <w:r>
        <w:t xml:space="preserve">any more with you?" Then someone will say, "None." And he will say, "Hold your tongue! For </w:t>
      </w:r>
      <w:r w:rsidRPr="00172788">
        <w:rPr>
          <w:rStyle w:val="Strong"/>
          <w:i/>
        </w:rPr>
        <w:t>we dare not mention the name of the LORD</w:t>
      </w:r>
      <w:r>
        <w:t>."</w:t>
      </w:r>
      <w:r>
        <w:rPr>
          <w:vertAlign w:val="superscript"/>
        </w:rPr>
        <w:t xml:space="preserve"> </w:t>
      </w:r>
    </w:p>
    <w:p w:rsidR="00707301" w:rsidRDefault="00707301" w:rsidP="00F57A91">
      <w:pPr>
        <w:widowControl w:val="0"/>
      </w:pPr>
    </w:p>
    <w:p w:rsidR="00707301" w:rsidRDefault="00707301" w:rsidP="00F57A91">
      <w:pPr>
        <w:widowControl w:val="0"/>
      </w:pPr>
    </w:p>
    <w:p w:rsidR="00707301" w:rsidRDefault="00707301" w:rsidP="00F57A91">
      <w:pPr>
        <w:widowControl w:val="0"/>
      </w:pPr>
      <w:r>
        <w:t>In this passage, the point to focus on is the fact that those who burn bodies are heathens who "</w:t>
      </w:r>
      <w:r w:rsidRPr="00172788">
        <w:rPr>
          <w:i/>
        </w:rPr>
        <w:t>dare not mention the name of the Lord</w:t>
      </w:r>
      <w:r>
        <w:t>."</w:t>
      </w:r>
    </w:p>
    <w:p w:rsidR="00707301" w:rsidRDefault="00707301" w:rsidP="00F57A91">
      <w:pPr>
        <w:widowControl w:val="0"/>
      </w:pPr>
    </w:p>
    <w:p w:rsidR="00707301" w:rsidRDefault="00707301" w:rsidP="00F57A91">
      <w:pPr>
        <w:pStyle w:val="ListBullet3"/>
        <w:widowControl w:val="0"/>
      </w:pPr>
      <w:r w:rsidRPr="00A16C6D">
        <w:rPr>
          <w:rStyle w:val="IntenseEmphasis"/>
        </w:rPr>
        <w:t>2 Kings 17:17</w:t>
      </w:r>
      <w:r>
        <w:t xml:space="preserve"> = the heathen caused their children to "</w:t>
      </w:r>
      <w:r w:rsidRPr="00A16C6D">
        <w:rPr>
          <w:i/>
        </w:rPr>
        <w:t>pass thru the fire</w:t>
      </w:r>
      <w:r>
        <w:t>" in worship to their pagan gods.</w:t>
      </w:r>
    </w:p>
    <w:p w:rsidR="00707301" w:rsidRDefault="00707301" w:rsidP="00F57A91">
      <w:pPr>
        <w:widowControl w:val="0"/>
      </w:pPr>
    </w:p>
    <w:p w:rsidR="00707301" w:rsidRDefault="00707301" w:rsidP="00F57A91">
      <w:pPr>
        <w:widowControl w:val="0"/>
      </w:pPr>
      <w:r>
        <w:t>Never was burning a body considered a blessing—nor was it a practice used by God's people for common funerary purposes.</w:t>
      </w:r>
    </w:p>
    <w:p w:rsidR="00707301" w:rsidRDefault="00707301" w:rsidP="00F57A91">
      <w:pPr>
        <w:widowControl w:val="0"/>
      </w:pPr>
    </w:p>
    <w:p w:rsidR="00707301" w:rsidRDefault="00707301" w:rsidP="00F57A91">
      <w:pPr>
        <w:widowControl w:val="0"/>
      </w:pPr>
    </w:p>
    <w:p w:rsidR="00707301" w:rsidRDefault="00707301" w:rsidP="00F57A91">
      <w:pPr>
        <w:widowControl w:val="0"/>
      </w:pPr>
    </w:p>
    <w:p w:rsidR="00707301" w:rsidRDefault="00707301" w:rsidP="00F57A91">
      <w:pPr>
        <w:pStyle w:val="Heading1"/>
        <w:widowControl w:val="0"/>
      </w:pPr>
      <w:r>
        <w:t>Saul's Body Burned</w:t>
      </w:r>
    </w:p>
    <w:p w:rsidR="00707301" w:rsidRDefault="00707301" w:rsidP="00F57A91">
      <w:pPr>
        <w:widowControl w:val="0"/>
      </w:pPr>
    </w:p>
    <w:p w:rsidR="00707301" w:rsidRDefault="00707301" w:rsidP="00F57A91">
      <w:pPr>
        <w:widowControl w:val="0"/>
      </w:pPr>
    </w:p>
    <w:p w:rsidR="00707301" w:rsidRDefault="00707301" w:rsidP="00F57A91">
      <w:pPr>
        <w:widowControl w:val="0"/>
      </w:pPr>
      <w:r>
        <w:t>There is only one passage which appears to give approval to cremation:</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 xml:space="preserve">1 </w:t>
      </w:r>
      <w:r w:rsidR="00F57A91">
        <w:t>Samuel</w:t>
      </w:r>
      <w:r>
        <w:t xml:space="preserve"> 31:8-13</w:t>
      </w:r>
    </w:p>
    <w:p w:rsidR="00707301" w:rsidRDefault="00707301" w:rsidP="00F57A91">
      <w:pPr>
        <w:pStyle w:val="Quote"/>
        <w:rPr>
          <w:vertAlign w:val="superscript"/>
        </w:rPr>
      </w:pPr>
      <w:r>
        <w:rPr>
          <w:vertAlign w:val="superscript"/>
        </w:rPr>
        <w:t>8</w:t>
      </w:r>
      <w:r>
        <w:t xml:space="preserve"> So it happened the next day, when the Philistines came to strip the slain, that they found Saul and his three sons fallen on Mount Gilboa.</w:t>
      </w:r>
      <w:r>
        <w:rPr>
          <w:vertAlign w:val="superscript"/>
        </w:rPr>
        <w:t xml:space="preserve"> </w:t>
      </w:r>
    </w:p>
    <w:p w:rsidR="00707301" w:rsidRDefault="00707301" w:rsidP="00F57A91">
      <w:pPr>
        <w:pStyle w:val="Quote"/>
        <w:rPr>
          <w:vertAlign w:val="superscript"/>
        </w:rPr>
      </w:pPr>
      <w:r>
        <w:rPr>
          <w:vertAlign w:val="superscript"/>
        </w:rPr>
        <w:t xml:space="preserve">9 </w:t>
      </w:r>
      <w:r>
        <w:t xml:space="preserve">And they cut off his head and stripped off his armor, and sent </w:t>
      </w:r>
      <w:r>
        <w:rPr>
          <w:i/>
        </w:rPr>
        <w:t xml:space="preserve">word </w:t>
      </w:r>
      <w:r>
        <w:t xml:space="preserve">throughout the land of the Philistines, to proclaim </w:t>
      </w:r>
      <w:r>
        <w:rPr>
          <w:i/>
        </w:rPr>
        <w:t xml:space="preserve">it in </w:t>
      </w:r>
      <w:r>
        <w:t>the temple of their idols and among the people.</w:t>
      </w:r>
      <w:r>
        <w:rPr>
          <w:vertAlign w:val="superscript"/>
        </w:rPr>
        <w:t xml:space="preserve"> </w:t>
      </w:r>
    </w:p>
    <w:p w:rsidR="00707301" w:rsidRDefault="00707301" w:rsidP="00F57A91">
      <w:pPr>
        <w:pStyle w:val="Quote"/>
        <w:rPr>
          <w:vertAlign w:val="superscript"/>
        </w:rPr>
      </w:pPr>
      <w:r>
        <w:rPr>
          <w:vertAlign w:val="superscript"/>
        </w:rPr>
        <w:t xml:space="preserve">10 </w:t>
      </w:r>
      <w:r>
        <w:t>Then they put his armor in the temple of the Ashtoreths, and they fastened his body to the wall of Beth Shan.</w:t>
      </w:r>
      <w:r>
        <w:rPr>
          <w:vertAlign w:val="superscript"/>
        </w:rPr>
        <w:t xml:space="preserve"> </w:t>
      </w:r>
    </w:p>
    <w:p w:rsidR="00707301" w:rsidRDefault="00707301" w:rsidP="00F57A91">
      <w:pPr>
        <w:pStyle w:val="Quote"/>
        <w:rPr>
          <w:vertAlign w:val="superscript"/>
        </w:rPr>
      </w:pPr>
      <w:r>
        <w:rPr>
          <w:vertAlign w:val="superscript"/>
        </w:rPr>
        <w:t xml:space="preserve">11 </w:t>
      </w:r>
      <w:r>
        <w:t>Now when the inhabitants of Jabesh Gilead heard what the Philistines had done to Saul,</w:t>
      </w:r>
      <w:r>
        <w:rPr>
          <w:vertAlign w:val="superscript"/>
        </w:rPr>
        <w:t xml:space="preserve"> </w:t>
      </w:r>
    </w:p>
    <w:p w:rsidR="00707301" w:rsidRDefault="00707301" w:rsidP="00F57A91">
      <w:pPr>
        <w:pStyle w:val="Quote"/>
        <w:rPr>
          <w:vertAlign w:val="superscript"/>
        </w:rPr>
      </w:pPr>
      <w:r>
        <w:rPr>
          <w:vertAlign w:val="superscript"/>
        </w:rPr>
        <w:t xml:space="preserve">12 </w:t>
      </w:r>
      <w:r>
        <w:t xml:space="preserve">all the valiant men arose and traveled all night, and took the body of Saul and the bodies of his </w:t>
      </w:r>
      <w:r>
        <w:lastRenderedPageBreak/>
        <w:t>sons from the wall of Beth Shan; and they came to Jabesh and burned them there.</w:t>
      </w:r>
      <w:r>
        <w:rPr>
          <w:vertAlign w:val="superscript"/>
        </w:rPr>
        <w:t xml:space="preserve"> </w:t>
      </w:r>
    </w:p>
    <w:p w:rsidR="00707301" w:rsidRPr="002B35E1" w:rsidRDefault="00707301" w:rsidP="00F57A91">
      <w:pPr>
        <w:pStyle w:val="Quote"/>
      </w:pPr>
      <w:r>
        <w:rPr>
          <w:vertAlign w:val="superscript"/>
        </w:rPr>
        <w:t xml:space="preserve">13 </w:t>
      </w:r>
      <w:r>
        <w:t xml:space="preserve">Then they took their bones and buried </w:t>
      </w:r>
      <w:r w:rsidRPr="00B701E0">
        <w:rPr>
          <w:i/>
          <w:u w:val="single"/>
        </w:rPr>
        <w:t>them</w:t>
      </w:r>
      <w:r>
        <w:rPr>
          <w:i/>
        </w:rPr>
        <w:t xml:space="preserve"> </w:t>
      </w:r>
      <w:r>
        <w:t xml:space="preserve">under the tamarisk tree at Jabesh, and fasted seven days. </w:t>
      </w:r>
    </w:p>
    <w:p w:rsidR="00707301" w:rsidRDefault="00707301" w:rsidP="00F57A91">
      <w:pPr>
        <w:widowControl w:val="0"/>
      </w:pPr>
    </w:p>
    <w:p w:rsidR="00317E0C" w:rsidRDefault="00317E0C" w:rsidP="00F57A91">
      <w:pPr>
        <w:widowControl w:val="0"/>
      </w:pPr>
    </w:p>
    <w:p w:rsidR="00317E0C" w:rsidRDefault="00317E0C" w:rsidP="00F57A91">
      <w:pPr>
        <w:widowControl w:val="0"/>
      </w:pPr>
      <w:r w:rsidRPr="00317E0C">
        <w:rPr>
          <w:u w:val="single"/>
        </w:rPr>
        <w:t>First</w:t>
      </w:r>
      <w:r>
        <w:t xml:space="preserve">: Notice </w:t>
      </w:r>
      <w:r w:rsidRPr="003041A1">
        <w:rPr>
          <w:i/>
          <w:iCs/>
          <w:u w:val="single"/>
        </w:rPr>
        <w:t>a burial did occur here</w:t>
      </w:r>
      <w:r>
        <w:t>—this was not just a cremation with the bones being crushed and the ashes scattered in a forest.</w:t>
      </w:r>
    </w:p>
    <w:p w:rsidR="003041A1" w:rsidRDefault="003041A1" w:rsidP="00F57A91">
      <w:pPr>
        <w:widowControl w:val="0"/>
      </w:pPr>
    </w:p>
    <w:p w:rsidR="00B701E0" w:rsidRDefault="00317E0C" w:rsidP="00F57A91">
      <w:pPr>
        <w:widowControl w:val="0"/>
      </w:pPr>
      <w:r w:rsidRPr="00317E0C">
        <w:rPr>
          <w:u w:val="single"/>
        </w:rPr>
        <w:t>Second</w:t>
      </w:r>
      <w:r>
        <w:t xml:space="preserve">: </w:t>
      </w:r>
      <w:r w:rsidR="00B701E0">
        <w:t>Notice the italicized word that has been added.</w:t>
      </w:r>
    </w:p>
    <w:p w:rsidR="00B701E0" w:rsidRDefault="00B701E0" w:rsidP="00F57A91">
      <w:pPr>
        <w:widowControl w:val="0"/>
      </w:pPr>
    </w:p>
    <w:p w:rsidR="00B701E0" w:rsidRDefault="00B701E0" w:rsidP="00B701E0">
      <w:pPr>
        <w:pStyle w:val="ListBullet3"/>
      </w:pPr>
      <w:r>
        <w:t>What is being burned?</w:t>
      </w:r>
    </w:p>
    <w:p w:rsidR="00707301" w:rsidRDefault="00707301" w:rsidP="00F57A91">
      <w:pPr>
        <w:widowControl w:val="0"/>
      </w:pPr>
    </w:p>
    <w:p w:rsidR="00707301" w:rsidRDefault="00707301" w:rsidP="00F57A91">
      <w:pPr>
        <w:widowControl w:val="0"/>
      </w:pPr>
      <w:r>
        <w:t>Supposedly this passage shows that God's people did (sometimes) practice cremation.</w:t>
      </w:r>
      <w:r w:rsidR="00B00548">
        <w:rPr>
          <w:rStyle w:val="EndnoteReference"/>
        </w:rPr>
        <w:endnoteReference w:id="4"/>
      </w:r>
      <w:r>
        <w:t xml:space="preserve"> But there is an assumption being made that the burning was a burning of the bodies of Saul and his son. It is possible that the burning refers to of incense in respect for the dead. </w:t>
      </w:r>
    </w:p>
    <w:p w:rsidR="00707301" w:rsidRDefault="00707301" w:rsidP="00F57A91">
      <w:pPr>
        <w:widowControl w:val="0"/>
      </w:pPr>
    </w:p>
    <w:p w:rsidR="00707301" w:rsidRDefault="00707301" w:rsidP="00F57A91">
      <w:pPr>
        <w:widowControl w:val="0"/>
      </w:pPr>
      <w:r w:rsidRPr="00390DBF">
        <w:rPr>
          <w:u w:val="single"/>
        </w:rPr>
        <w:t>Concerning King Asa</w:t>
      </w:r>
      <w:r>
        <w:t>:</w:t>
      </w:r>
    </w:p>
    <w:p w:rsidR="00707301" w:rsidRDefault="00707301" w:rsidP="00F57A91">
      <w:pPr>
        <w:widowControl w:val="0"/>
      </w:pPr>
    </w:p>
    <w:p w:rsidR="0028536D" w:rsidRDefault="0028536D" w:rsidP="0028536D">
      <w:pPr>
        <w:pStyle w:val="IntenseQuote"/>
      </w:pPr>
      <w:r>
        <w:t>2 Chronicles 16:14</w:t>
      </w:r>
    </w:p>
    <w:p w:rsidR="0028536D" w:rsidRDefault="0028536D" w:rsidP="0028536D">
      <w:pPr>
        <w:pStyle w:val="Quote"/>
      </w:pPr>
      <w:r>
        <w:rPr>
          <w:vertAlign w:val="superscript"/>
        </w:rPr>
        <w:t>14</w:t>
      </w:r>
      <w:r>
        <w:t xml:space="preserve"> They buried [Asa] in his own tomb, which he had made for himself in the City of David; and they laid him in the bed which was filled with spices and various ingredients prepared in a mixture of ointments. </w:t>
      </w:r>
      <w:r w:rsidRPr="00390DBF">
        <w:rPr>
          <w:rStyle w:val="Strong"/>
          <w:i/>
        </w:rPr>
        <w:t>They made a very great burning for him</w:t>
      </w:r>
      <w:r>
        <w:t xml:space="preserve">. </w:t>
      </w:r>
    </w:p>
    <w:p w:rsidR="00707301" w:rsidRDefault="00707301" w:rsidP="00F57A91">
      <w:pPr>
        <w:widowControl w:val="0"/>
      </w:pPr>
    </w:p>
    <w:p w:rsidR="00707301" w:rsidRDefault="00707301" w:rsidP="00F57A91">
      <w:pPr>
        <w:widowControl w:val="0"/>
      </w:pPr>
    </w:p>
    <w:p w:rsidR="00D75D96" w:rsidRDefault="00D75D96" w:rsidP="00D75D96">
      <w:pPr>
        <w:widowControl w:val="0"/>
      </w:pPr>
      <w:r w:rsidRPr="00D87DFA">
        <w:rPr>
          <w:u w:val="single"/>
        </w:rPr>
        <w:t>Concerning King Zedekiah</w:t>
      </w:r>
      <w:r w:rsidRPr="00D87DFA">
        <w:t>:</w:t>
      </w:r>
    </w:p>
    <w:p w:rsidR="00D75D96" w:rsidRDefault="00D75D96" w:rsidP="00D75D96">
      <w:pPr>
        <w:widowControl w:val="0"/>
      </w:pPr>
    </w:p>
    <w:p w:rsidR="00D75D96" w:rsidRDefault="00D75D96" w:rsidP="00D75D96">
      <w:pPr>
        <w:pStyle w:val="IntenseQuote"/>
      </w:pPr>
      <w:r>
        <w:t>Jeremiah 34:5</w:t>
      </w:r>
    </w:p>
    <w:p w:rsidR="00D75D96" w:rsidRPr="00D87DFA" w:rsidRDefault="00D75D96" w:rsidP="00D75D96">
      <w:pPr>
        <w:pStyle w:val="Quote"/>
        <w:rPr>
          <w:u w:val="single"/>
        </w:rPr>
      </w:pPr>
      <w:r>
        <w:rPr>
          <w:vertAlign w:val="superscript"/>
        </w:rPr>
        <w:t>5</w:t>
      </w:r>
      <w:r>
        <w:t xml:space="preserve"> 'You shall die in peace; as in the ceremonies of </w:t>
      </w:r>
      <w:r>
        <w:lastRenderedPageBreak/>
        <w:t xml:space="preserve">your fathers, the former kings who were before you, so </w:t>
      </w:r>
      <w:r w:rsidRPr="00A62D28">
        <w:rPr>
          <w:rStyle w:val="Strong"/>
        </w:rPr>
        <w:t>they shall burn incense for you</w:t>
      </w:r>
      <w:r>
        <w:t xml:space="preserve"> and lament for </w:t>
      </w:r>
      <w:r w:rsidRPr="00A62D28">
        <w:t>you, saying, "Alas</w:t>
      </w:r>
      <w:r>
        <w:t xml:space="preserve">, lord!" For I have pronounced the word, says the LORD.'" </w:t>
      </w:r>
    </w:p>
    <w:p w:rsidR="00D75D96" w:rsidRDefault="00D75D96" w:rsidP="00D75D96">
      <w:pPr>
        <w:widowControl w:val="0"/>
      </w:pPr>
    </w:p>
    <w:p w:rsidR="00D75D96" w:rsidRDefault="00D75D96" w:rsidP="00D75D96">
      <w:pPr>
        <w:widowControl w:val="0"/>
      </w:pPr>
    </w:p>
    <w:p w:rsidR="00707301" w:rsidRDefault="00707301" w:rsidP="00F57A91">
      <w:pPr>
        <w:widowControl w:val="0"/>
      </w:pPr>
      <w:r w:rsidRPr="00390DBF">
        <w:rPr>
          <w:u w:val="single"/>
        </w:rPr>
        <w:t>Concerning King Jehoram</w:t>
      </w:r>
      <w:r>
        <w:t>:</w:t>
      </w:r>
    </w:p>
    <w:p w:rsidR="00707301" w:rsidRDefault="00707301" w:rsidP="00F57A91">
      <w:pPr>
        <w:widowControl w:val="0"/>
      </w:pPr>
    </w:p>
    <w:p w:rsidR="0028536D" w:rsidRDefault="0028536D" w:rsidP="0028536D">
      <w:pPr>
        <w:pStyle w:val="IntenseQuote"/>
      </w:pPr>
      <w:r>
        <w:t>2 Chronicles 21:19</w:t>
      </w:r>
    </w:p>
    <w:p w:rsidR="0028536D" w:rsidRDefault="0028536D" w:rsidP="0028536D">
      <w:pPr>
        <w:pStyle w:val="Quote"/>
      </w:pPr>
      <w:r>
        <w:rPr>
          <w:vertAlign w:val="superscript"/>
        </w:rPr>
        <w:t>19</w:t>
      </w:r>
      <w:r>
        <w:t xml:space="preserve"> … [Jehoram] died in severe pain. And </w:t>
      </w:r>
      <w:r w:rsidRPr="00390DBF">
        <w:rPr>
          <w:rStyle w:val="Strong"/>
          <w:i/>
        </w:rPr>
        <w:t>his people made no burning for him</w:t>
      </w:r>
      <w:r>
        <w:t xml:space="preserve">, like the burning for his fathers. </w:t>
      </w:r>
    </w:p>
    <w:p w:rsidR="00707301" w:rsidRDefault="00707301" w:rsidP="00F57A91">
      <w:pPr>
        <w:widowControl w:val="0"/>
      </w:pPr>
    </w:p>
    <w:p w:rsidR="00707301" w:rsidRDefault="00707301" w:rsidP="00F57A91">
      <w:pPr>
        <w:widowControl w:val="0"/>
      </w:pPr>
    </w:p>
    <w:p w:rsidR="00707301" w:rsidRDefault="00707301" w:rsidP="00F57A91">
      <w:pPr>
        <w:widowControl w:val="0"/>
      </w:pPr>
      <w:r>
        <w:t>So it is possible that the "</w:t>
      </w:r>
      <w:r w:rsidRPr="00390DBF">
        <w:rPr>
          <w:i/>
        </w:rPr>
        <w:t>burning</w:t>
      </w:r>
      <w:r>
        <w:t xml:space="preserve">" in regards to King Saul was not a cremation, but a burning of incense in order </w:t>
      </w:r>
      <w:r w:rsidR="00B701E0">
        <w:t>to show their respect for Saul.</w:t>
      </w:r>
      <w:r w:rsidR="00B701E0">
        <w:rPr>
          <w:rStyle w:val="EndnoteReference"/>
        </w:rPr>
        <w:endnoteReference w:id="5"/>
      </w:r>
    </w:p>
    <w:p w:rsidR="00707301" w:rsidRDefault="00707301" w:rsidP="00F57A91">
      <w:pPr>
        <w:widowControl w:val="0"/>
      </w:pPr>
    </w:p>
    <w:p w:rsidR="00707301" w:rsidRDefault="00707301" w:rsidP="00F57A91">
      <w:pPr>
        <w:widowControl w:val="0"/>
      </w:pPr>
    </w:p>
    <w:p w:rsidR="00707301" w:rsidRDefault="00707301" w:rsidP="00F57A91">
      <w:pPr>
        <w:widowControl w:val="0"/>
      </w:pPr>
    </w:p>
    <w:p w:rsidR="00707301" w:rsidRDefault="00707301" w:rsidP="00F57A91">
      <w:pPr>
        <w:pStyle w:val="Heading1"/>
        <w:widowControl w:val="0"/>
      </w:pPr>
      <w:r>
        <w:t>Respect For The Body</w:t>
      </w:r>
    </w:p>
    <w:p w:rsidR="00707301" w:rsidRDefault="00707301" w:rsidP="00F57A91">
      <w:pPr>
        <w:widowControl w:val="0"/>
      </w:pPr>
    </w:p>
    <w:p w:rsidR="00707301" w:rsidRDefault="00707301" w:rsidP="00F57A91">
      <w:pPr>
        <w:widowControl w:val="0"/>
      </w:pPr>
    </w:p>
    <w:p w:rsidR="00707301" w:rsidRDefault="00707301" w:rsidP="00F57A91">
      <w:pPr>
        <w:widowControl w:val="0"/>
      </w:pPr>
      <w:r>
        <w:t>Now let's talk about respect for the body which we should have.</w:t>
      </w:r>
    </w:p>
    <w:p w:rsidR="00707301" w:rsidRDefault="00707301" w:rsidP="00F57A91">
      <w:pPr>
        <w:widowControl w:val="0"/>
      </w:pPr>
    </w:p>
    <w:p w:rsidR="00707301" w:rsidRDefault="00707301" w:rsidP="00F57A91">
      <w:pPr>
        <w:pStyle w:val="ListBullet3"/>
        <w:widowControl w:val="0"/>
      </w:pPr>
      <w:r>
        <w:t>Humans are not just spirits.</w:t>
      </w:r>
    </w:p>
    <w:p w:rsidR="00707301" w:rsidRPr="000320BB" w:rsidRDefault="00707301" w:rsidP="00F57A91">
      <w:pPr>
        <w:pStyle w:val="ListBullet3"/>
        <w:widowControl w:val="0"/>
      </w:pPr>
      <w:r>
        <w:t>We are a body + a spirit.</w:t>
      </w:r>
    </w:p>
    <w:p w:rsidR="00707301" w:rsidRDefault="00707301" w:rsidP="00F57A91">
      <w:pPr>
        <w:widowControl w:val="0"/>
      </w:pPr>
    </w:p>
    <w:p w:rsidR="00707301" w:rsidRDefault="00707301" w:rsidP="00F57A91">
      <w:pPr>
        <w:widowControl w:val="0"/>
      </w:pPr>
      <w:r>
        <w:t xml:space="preserve">God was pleased to combine both flesh and spirit when He created man. </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Genesis 1:31</w:t>
      </w:r>
    </w:p>
    <w:p w:rsidR="00707301" w:rsidRDefault="00707301" w:rsidP="00F57A91">
      <w:pPr>
        <w:pStyle w:val="Quote"/>
      </w:pPr>
      <w:r>
        <w:rPr>
          <w:vertAlign w:val="superscript"/>
        </w:rPr>
        <w:t>31</w:t>
      </w:r>
      <w:r>
        <w:t xml:space="preserve"> Then God saw everything that He had made, and </w:t>
      </w:r>
      <w:r>
        <w:lastRenderedPageBreak/>
        <w:t xml:space="preserve">indeed </w:t>
      </w:r>
      <w:r w:rsidRPr="00A51CF1">
        <w:rPr>
          <w:rStyle w:val="Strong"/>
          <w:i/>
        </w:rPr>
        <w:t>it was very good</w:t>
      </w:r>
      <w:r>
        <w:t xml:space="preserve">. So the evening and the morning were the sixth day. </w:t>
      </w:r>
    </w:p>
    <w:p w:rsidR="00707301" w:rsidRDefault="00707301" w:rsidP="00F57A91">
      <w:pPr>
        <w:widowControl w:val="0"/>
      </w:pPr>
    </w:p>
    <w:p w:rsidR="00707301" w:rsidRDefault="00707301" w:rsidP="00F57A91">
      <w:pPr>
        <w:widowControl w:val="0"/>
      </w:pPr>
    </w:p>
    <w:p w:rsidR="00707301" w:rsidRDefault="00707301" w:rsidP="00F57A91">
      <w:pPr>
        <w:widowControl w:val="0"/>
      </w:pPr>
      <w:r>
        <w:t xml:space="preserve">Plato, a pagan/heathen philosopher, disagreed with the Bible. </w:t>
      </w:r>
    </w:p>
    <w:p w:rsidR="00707301" w:rsidRDefault="00707301" w:rsidP="00F57A91">
      <w:pPr>
        <w:widowControl w:val="0"/>
      </w:pPr>
    </w:p>
    <w:p w:rsidR="00707301" w:rsidRDefault="00707301" w:rsidP="00F57A91">
      <w:pPr>
        <w:pStyle w:val="ListBullet3"/>
        <w:widowControl w:val="0"/>
      </w:pPr>
      <w:r>
        <w:t>He did not believe the physical creation of God was "</w:t>
      </w:r>
      <w:r w:rsidRPr="00A51CF1">
        <w:rPr>
          <w:i/>
        </w:rPr>
        <w:t>very good</w:t>
      </w:r>
      <w:r>
        <w:t xml:space="preserve">." </w:t>
      </w:r>
    </w:p>
    <w:p w:rsidR="00707301" w:rsidRDefault="00707301" w:rsidP="00F57A91">
      <w:pPr>
        <w:pStyle w:val="ListBullet3"/>
        <w:widowControl w:val="0"/>
      </w:pPr>
      <w:r>
        <w:t>He believed (taught) that the physical creation was "</w:t>
      </w:r>
      <w:r w:rsidRPr="00A51CF1">
        <w:rPr>
          <w:i/>
        </w:rPr>
        <w:t>very bad</w:t>
      </w:r>
      <w:r>
        <w:t>."</w:t>
      </w:r>
    </w:p>
    <w:p w:rsidR="00707301" w:rsidRDefault="00707301" w:rsidP="00F57A91">
      <w:pPr>
        <w:pStyle w:val="ListBullet3"/>
        <w:widowControl w:val="0"/>
      </w:pPr>
      <w:r w:rsidRPr="00B701E0">
        <w:rPr>
          <w:u w:val="single"/>
        </w:rPr>
        <w:t>Plato popularized the thought that we are spirits only and that inside our bodies we are imprisoned</w:t>
      </w:r>
      <w:r>
        <w:t>.</w:t>
      </w:r>
    </w:p>
    <w:p w:rsidR="00707301" w:rsidRDefault="00707301" w:rsidP="00F57A91">
      <w:pPr>
        <w:pStyle w:val="ListBullet3"/>
        <w:widowControl w:val="0"/>
      </w:pPr>
      <w:r w:rsidRPr="00B701E0">
        <w:rPr>
          <w:u w:val="single"/>
        </w:rPr>
        <w:t>He taught the greatest thing that could happen to us is to die and be freed from our bodies and for eternity we would be free, bodiless spirits floating around</w:t>
      </w:r>
      <w:r>
        <w:t>.</w:t>
      </w:r>
    </w:p>
    <w:p w:rsidR="00707301" w:rsidRDefault="00707301" w:rsidP="00F57A91">
      <w:pPr>
        <w:widowControl w:val="0"/>
      </w:pPr>
    </w:p>
    <w:p w:rsidR="00B701E0" w:rsidRDefault="00B701E0" w:rsidP="00B701E0">
      <w:pPr>
        <w:widowControl w:val="0"/>
        <w:ind w:left="1440"/>
      </w:pPr>
      <w:r>
        <w:t>For heathens, death is considered a beautiful thing.</w:t>
      </w:r>
    </w:p>
    <w:p w:rsidR="00B701E0" w:rsidRDefault="00B701E0" w:rsidP="00B701E0">
      <w:pPr>
        <w:widowControl w:val="0"/>
        <w:ind w:left="1440"/>
      </w:pPr>
      <w:r>
        <w:t>For God's people, death is considered a curse.</w:t>
      </w:r>
    </w:p>
    <w:p w:rsidR="00B701E0" w:rsidRDefault="00B701E0" w:rsidP="00F57A91">
      <w:pPr>
        <w:widowControl w:val="0"/>
      </w:pPr>
    </w:p>
    <w:p w:rsidR="00707301" w:rsidRDefault="00707301" w:rsidP="00F57A91">
      <w:pPr>
        <w:widowControl w:val="0"/>
      </w:pPr>
    </w:p>
    <w:p w:rsidR="00707301" w:rsidRDefault="00707301" w:rsidP="00F57A91">
      <w:pPr>
        <w:widowControl w:val="0"/>
      </w:pPr>
      <w:r>
        <w:t>The apostles taught the creation of God was good. And they taught the resurrection of the body.</w:t>
      </w:r>
    </w:p>
    <w:p w:rsidR="00707301" w:rsidRDefault="00707301" w:rsidP="00F57A91">
      <w:pPr>
        <w:widowControl w:val="0"/>
      </w:pPr>
    </w:p>
    <w:p w:rsidR="00707301" w:rsidRDefault="00707301" w:rsidP="00F57A91">
      <w:pPr>
        <w:widowControl w:val="0"/>
      </w:pPr>
      <w:r>
        <w:t>When Paul preached in Athens, Greece (the home of Plato), he taught the resurrection.</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Acts 17:32</w:t>
      </w:r>
    </w:p>
    <w:p w:rsidR="00707301" w:rsidRDefault="00707301" w:rsidP="00F57A91">
      <w:pPr>
        <w:pStyle w:val="Quote"/>
      </w:pPr>
      <w:r>
        <w:rPr>
          <w:vertAlign w:val="superscript"/>
        </w:rPr>
        <w:t>32</w:t>
      </w:r>
      <w:r>
        <w:t xml:space="preserve"> And when they heard of </w:t>
      </w:r>
      <w:r w:rsidRPr="00A51CF1">
        <w:rPr>
          <w:u w:val="single"/>
        </w:rPr>
        <w:t>the resurrection of the dead</w:t>
      </w:r>
      <w:r>
        <w:t xml:space="preserve">, </w:t>
      </w:r>
      <w:r w:rsidRPr="00A51CF1">
        <w:rPr>
          <w:rStyle w:val="Strong"/>
          <w:i/>
        </w:rPr>
        <w:t>some mocked</w:t>
      </w:r>
      <w:r>
        <w:t xml:space="preserve">, while others said, "We will hear you again on this </w:t>
      </w:r>
      <w:r>
        <w:rPr>
          <w:i/>
        </w:rPr>
        <w:t>matter</w:t>
      </w:r>
      <w:r>
        <w:t xml:space="preserve">." </w:t>
      </w:r>
    </w:p>
    <w:p w:rsidR="00707301" w:rsidRDefault="00707301" w:rsidP="00F57A91">
      <w:pPr>
        <w:widowControl w:val="0"/>
      </w:pPr>
    </w:p>
    <w:p w:rsidR="00707301" w:rsidRDefault="00707301" w:rsidP="00F57A91">
      <w:pPr>
        <w:widowControl w:val="0"/>
      </w:pPr>
    </w:p>
    <w:p w:rsidR="00707301" w:rsidRDefault="00707301" w:rsidP="00F57A91">
      <w:pPr>
        <w:widowControl w:val="0"/>
      </w:pPr>
      <w:r>
        <w:t xml:space="preserve">Why were these Grecian philosophers mocking at the </w:t>
      </w:r>
      <w:r>
        <w:lastRenderedPageBreak/>
        <w:t>resurrection?</w:t>
      </w:r>
    </w:p>
    <w:p w:rsidR="00707301" w:rsidRDefault="00707301" w:rsidP="00F57A91">
      <w:pPr>
        <w:widowControl w:val="0"/>
      </w:pPr>
    </w:p>
    <w:p w:rsidR="00707301" w:rsidRDefault="00707301" w:rsidP="00F57A91">
      <w:pPr>
        <w:pStyle w:val="ListBullet3"/>
        <w:widowControl w:val="0"/>
      </w:pPr>
      <w:r>
        <w:t>Was it because they didn't believe God could raise the dead?</w:t>
      </w:r>
    </w:p>
    <w:p w:rsidR="00707301" w:rsidRDefault="00707301" w:rsidP="00F57A91">
      <w:pPr>
        <w:pStyle w:val="ListBullet3"/>
        <w:widowControl w:val="0"/>
      </w:pPr>
      <w:r>
        <w:t>Or was it because they despised the physical body and could not imagine a resurrection of the body as being a good thing?</w:t>
      </w:r>
    </w:p>
    <w:p w:rsidR="00707301" w:rsidRDefault="00707301" w:rsidP="00F57A91">
      <w:pPr>
        <w:widowControl w:val="0"/>
      </w:pPr>
    </w:p>
    <w:p w:rsidR="00707301" w:rsidRDefault="00707301" w:rsidP="00F57A91">
      <w:pPr>
        <w:widowControl w:val="0"/>
        <w:ind w:left="1440"/>
      </w:pPr>
      <w:r>
        <w:t>(This second reason is why they mocked.)</w:t>
      </w:r>
    </w:p>
    <w:p w:rsidR="00707301" w:rsidRDefault="00707301" w:rsidP="00F57A91">
      <w:pPr>
        <w:widowControl w:val="0"/>
      </w:pPr>
    </w:p>
    <w:p w:rsidR="00707301" w:rsidRDefault="00707301" w:rsidP="00F57A91">
      <w:pPr>
        <w:widowControl w:val="0"/>
      </w:pPr>
    </w:p>
    <w:p w:rsidR="00707301" w:rsidRDefault="00707301" w:rsidP="00F57A91">
      <w:pPr>
        <w:widowControl w:val="0"/>
      </w:pPr>
      <w:r>
        <w:t xml:space="preserve">The idea that the future of God's people is to be bodiless spirits floating around in some </w:t>
      </w:r>
      <w:r w:rsidRPr="00FE3F7A">
        <w:rPr>
          <w:u w:val="single"/>
        </w:rPr>
        <w:t>physical-less</w:t>
      </w:r>
      <w:r>
        <w:t xml:space="preserve"> outer space is the result of Platonic thinking. It does not come from scripture.</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 xml:space="preserve">2 </w:t>
      </w:r>
      <w:r w:rsidR="00F57A91">
        <w:t>Corinthians</w:t>
      </w:r>
      <w:r>
        <w:t xml:space="preserve"> 5:1-4</w:t>
      </w:r>
    </w:p>
    <w:p w:rsidR="00707301" w:rsidRDefault="00707301" w:rsidP="00F57A91">
      <w:pPr>
        <w:pStyle w:val="Quote"/>
        <w:rPr>
          <w:vertAlign w:val="superscript"/>
        </w:rPr>
      </w:pPr>
      <w:r>
        <w:rPr>
          <w:vertAlign w:val="superscript"/>
        </w:rPr>
        <w:t>1</w:t>
      </w:r>
      <w:r>
        <w:t xml:space="preserve"> For we know that if our earthly house, </w:t>
      </w:r>
      <w:r>
        <w:rPr>
          <w:i/>
        </w:rPr>
        <w:t xml:space="preserve">this </w:t>
      </w:r>
      <w:r>
        <w:t>tent, is destroyed, we have a building from God, a house not made with hands, eternal in the heavens.</w:t>
      </w:r>
      <w:r>
        <w:rPr>
          <w:vertAlign w:val="superscript"/>
        </w:rPr>
        <w:t xml:space="preserve"> </w:t>
      </w:r>
    </w:p>
    <w:p w:rsidR="00707301" w:rsidRDefault="00707301" w:rsidP="00F57A91">
      <w:pPr>
        <w:pStyle w:val="Quote"/>
        <w:rPr>
          <w:vertAlign w:val="superscript"/>
        </w:rPr>
      </w:pPr>
      <w:r>
        <w:rPr>
          <w:vertAlign w:val="superscript"/>
        </w:rPr>
        <w:t xml:space="preserve">2 </w:t>
      </w:r>
      <w:r>
        <w:t>For in this we groan, earnestly desiring to be clothed with our habitation which is from heaven,</w:t>
      </w:r>
      <w:r>
        <w:rPr>
          <w:vertAlign w:val="superscript"/>
        </w:rPr>
        <w:t xml:space="preserve"> </w:t>
      </w:r>
    </w:p>
    <w:p w:rsidR="00707301" w:rsidRDefault="00707301" w:rsidP="00F57A91">
      <w:pPr>
        <w:pStyle w:val="Quote"/>
        <w:rPr>
          <w:vertAlign w:val="superscript"/>
        </w:rPr>
      </w:pPr>
      <w:r>
        <w:rPr>
          <w:vertAlign w:val="superscript"/>
        </w:rPr>
        <w:t xml:space="preserve">3 </w:t>
      </w:r>
      <w:r>
        <w:t>if indeed, having been clothed, we shall not be found naked.</w:t>
      </w:r>
      <w:r>
        <w:rPr>
          <w:vertAlign w:val="superscript"/>
        </w:rPr>
        <w:t xml:space="preserve"> </w:t>
      </w:r>
    </w:p>
    <w:p w:rsidR="00707301" w:rsidRDefault="00707301" w:rsidP="00F57A91">
      <w:pPr>
        <w:pStyle w:val="Quote"/>
      </w:pPr>
      <w:r>
        <w:rPr>
          <w:vertAlign w:val="superscript"/>
        </w:rPr>
        <w:t xml:space="preserve">4 </w:t>
      </w:r>
      <w:r>
        <w:t xml:space="preserve">For we who are in </w:t>
      </w:r>
      <w:r>
        <w:rPr>
          <w:i/>
        </w:rPr>
        <w:t xml:space="preserve">this </w:t>
      </w:r>
      <w:r>
        <w:t xml:space="preserve">tent groan, being burdened, </w:t>
      </w:r>
      <w:r w:rsidRPr="00FE3F7A">
        <w:rPr>
          <w:u w:val="single"/>
        </w:rPr>
        <w:t>not because we want to be unclothed</w:t>
      </w:r>
      <w:r>
        <w:t xml:space="preserve">, but </w:t>
      </w:r>
      <w:r w:rsidRPr="00FE3F7A">
        <w:rPr>
          <w:rStyle w:val="Strong"/>
          <w:i/>
        </w:rPr>
        <w:t>further clothed</w:t>
      </w:r>
      <w:r>
        <w:t xml:space="preserve">, that mortality may be swallowed up by life. </w:t>
      </w:r>
    </w:p>
    <w:p w:rsidR="00707301" w:rsidRDefault="00707301" w:rsidP="00F57A91">
      <w:pPr>
        <w:widowControl w:val="0"/>
      </w:pPr>
    </w:p>
    <w:p w:rsidR="00707301" w:rsidRDefault="00707301" w:rsidP="00F57A91">
      <w:pPr>
        <w:widowControl w:val="0"/>
      </w:pPr>
    </w:p>
    <w:p w:rsidR="00707301" w:rsidRDefault="00707301" w:rsidP="00F57A91">
      <w:pPr>
        <w:widowControl w:val="0"/>
      </w:pPr>
      <w:r>
        <w:t>Underline in v4: "</w:t>
      </w:r>
      <w:r w:rsidRPr="00FE3F7A">
        <w:rPr>
          <w:i/>
        </w:rPr>
        <w:t>not because we want to be unclothed</w:t>
      </w:r>
      <w:r>
        <w:t xml:space="preserve">." </w:t>
      </w:r>
    </w:p>
    <w:p w:rsidR="00707301" w:rsidRDefault="00707301" w:rsidP="00F57A91">
      <w:pPr>
        <w:widowControl w:val="0"/>
      </w:pPr>
    </w:p>
    <w:p w:rsidR="00707301" w:rsidRDefault="00707301" w:rsidP="00F57A91">
      <w:pPr>
        <w:pStyle w:val="ListBullet3"/>
        <w:widowControl w:val="0"/>
      </w:pPr>
      <w:r>
        <w:t xml:space="preserve">This is what Plato wanted. </w:t>
      </w:r>
    </w:p>
    <w:p w:rsidR="00707301" w:rsidRDefault="00707301" w:rsidP="00F57A91">
      <w:pPr>
        <w:pStyle w:val="ListBullet3"/>
        <w:widowControl w:val="0"/>
      </w:pPr>
      <w:r>
        <w:t xml:space="preserve">This is </w:t>
      </w:r>
      <w:r w:rsidRPr="00B701E0">
        <w:rPr>
          <w:i/>
          <w:u w:val="single"/>
        </w:rPr>
        <w:t>not</w:t>
      </w:r>
      <w:r>
        <w:t xml:space="preserve"> what the apostles wanted.</w:t>
      </w:r>
    </w:p>
    <w:p w:rsidR="00707301" w:rsidRDefault="00707301" w:rsidP="00F57A91">
      <w:pPr>
        <w:widowControl w:val="0"/>
      </w:pPr>
    </w:p>
    <w:p w:rsidR="00707301" w:rsidRDefault="00707301" w:rsidP="00F57A91">
      <w:pPr>
        <w:widowControl w:val="0"/>
      </w:pPr>
      <w:r>
        <w:t>Underline in v4: "</w:t>
      </w:r>
      <w:r w:rsidRPr="00FE3F7A">
        <w:rPr>
          <w:i/>
        </w:rPr>
        <w:t>further clothed</w:t>
      </w:r>
      <w:r>
        <w:t xml:space="preserve">." </w:t>
      </w:r>
    </w:p>
    <w:p w:rsidR="00707301" w:rsidRDefault="00707301" w:rsidP="00F57A91">
      <w:pPr>
        <w:widowControl w:val="0"/>
      </w:pPr>
    </w:p>
    <w:p w:rsidR="00707301" w:rsidRDefault="00707301" w:rsidP="00F57A91">
      <w:pPr>
        <w:pStyle w:val="ListBullet3"/>
        <w:widowControl w:val="0"/>
      </w:pPr>
      <w:r>
        <w:t>The resurrected body is a physical body that has been raised from the dead.</w:t>
      </w:r>
    </w:p>
    <w:p w:rsidR="00707301" w:rsidRDefault="00707301" w:rsidP="00F57A91">
      <w:pPr>
        <w:pStyle w:val="ListBullet3"/>
        <w:widowControl w:val="0"/>
      </w:pPr>
      <w:r>
        <w:t>It has been changed (not exchanged)—glorified, fortified so that it will not get sick or old or die again.</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 xml:space="preserve">1 </w:t>
      </w:r>
      <w:r w:rsidR="00F57A91">
        <w:t>Corinthians</w:t>
      </w:r>
      <w:r>
        <w:t xml:space="preserve"> 15:42-44</w:t>
      </w:r>
    </w:p>
    <w:p w:rsidR="00707301" w:rsidRDefault="00707301" w:rsidP="00F57A91">
      <w:pPr>
        <w:pStyle w:val="Quote"/>
      </w:pPr>
      <w:r>
        <w:rPr>
          <w:vertAlign w:val="superscript"/>
        </w:rPr>
        <w:t>42</w:t>
      </w:r>
      <w:r>
        <w:t xml:space="preserve"> So also </w:t>
      </w:r>
      <w:r>
        <w:rPr>
          <w:i/>
        </w:rPr>
        <w:t xml:space="preserve">is </w:t>
      </w:r>
      <w:r>
        <w:t xml:space="preserve">the resurrection of the dead. </w:t>
      </w:r>
    </w:p>
    <w:p w:rsidR="00707301" w:rsidRDefault="00707301" w:rsidP="00F57A91">
      <w:pPr>
        <w:pStyle w:val="Quote"/>
      </w:pPr>
      <w:r>
        <w:rPr>
          <w:i/>
        </w:rPr>
        <w:t xml:space="preserve">The body </w:t>
      </w:r>
      <w:r>
        <w:t xml:space="preserve">is sown in corruption, </w:t>
      </w:r>
    </w:p>
    <w:p w:rsidR="00707301" w:rsidRDefault="00707301" w:rsidP="00F57A91">
      <w:pPr>
        <w:pStyle w:val="Quote"/>
        <w:rPr>
          <w:vertAlign w:val="superscript"/>
        </w:rPr>
      </w:pPr>
      <w:r>
        <w:t>it is raised in incorruption.</w:t>
      </w:r>
      <w:r>
        <w:rPr>
          <w:vertAlign w:val="superscript"/>
        </w:rPr>
        <w:t xml:space="preserve"> </w:t>
      </w:r>
    </w:p>
    <w:p w:rsidR="00707301" w:rsidRDefault="00707301" w:rsidP="00F57A91">
      <w:pPr>
        <w:pStyle w:val="Quote"/>
      </w:pPr>
      <w:r>
        <w:rPr>
          <w:vertAlign w:val="superscript"/>
        </w:rPr>
        <w:t xml:space="preserve">43 </w:t>
      </w:r>
      <w:r>
        <w:t xml:space="preserve">It is sown in dishonor, </w:t>
      </w:r>
    </w:p>
    <w:p w:rsidR="00707301" w:rsidRDefault="00707301" w:rsidP="00F57A91">
      <w:pPr>
        <w:pStyle w:val="Quote"/>
      </w:pPr>
      <w:r>
        <w:t xml:space="preserve">it is raised in glory. </w:t>
      </w:r>
    </w:p>
    <w:p w:rsidR="00707301" w:rsidRDefault="00707301" w:rsidP="00F57A91">
      <w:pPr>
        <w:pStyle w:val="Quote"/>
      </w:pPr>
      <w:r>
        <w:t xml:space="preserve">It is sown in weakness, </w:t>
      </w:r>
    </w:p>
    <w:p w:rsidR="00707301" w:rsidRDefault="00707301" w:rsidP="00F57A91">
      <w:pPr>
        <w:pStyle w:val="Quote"/>
        <w:rPr>
          <w:vertAlign w:val="superscript"/>
        </w:rPr>
      </w:pPr>
      <w:r>
        <w:t>it is raised in power.</w:t>
      </w:r>
      <w:r>
        <w:rPr>
          <w:vertAlign w:val="superscript"/>
        </w:rPr>
        <w:t xml:space="preserve"> </w:t>
      </w:r>
    </w:p>
    <w:p w:rsidR="00707301" w:rsidRDefault="00707301" w:rsidP="00F57A91">
      <w:pPr>
        <w:pStyle w:val="Quote"/>
      </w:pPr>
      <w:r>
        <w:rPr>
          <w:vertAlign w:val="superscript"/>
        </w:rPr>
        <w:t xml:space="preserve">44 </w:t>
      </w:r>
      <w:r>
        <w:t xml:space="preserve">It is sown a natural body, </w:t>
      </w:r>
    </w:p>
    <w:p w:rsidR="00707301" w:rsidRDefault="00707301" w:rsidP="00F57A91">
      <w:pPr>
        <w:pStyle w:val="Quote"/>
      </w:pPr>
      <w:r>
        <w:t xml:space="preserve">it is raised a spiritual body. </w:t>
      </w:r>
    </w:p>
    <w:p w:rsidR="00707301" w:rsidRDefault="00707301" w:rsidP="00F57A91">
      <w:pPr>
        <w:pStyle w:val="Quote"/>
      </w:pPr>
      <w:r>
        <w:t xml:space="preserve">There is a natural body, and there is a spiritual body. </w:t>
      </w:r>
    </w:p>
    <w:p w:rsidR="00707301" w:rsidRDefault="00707301" w:rsidP="00F57A91">
      <w:pPr>
        <w:widowControl w:val="0"/>
      </w:pPr>
    </w:p>
    <w:p w:rsidR="00707301" w:rsidRDefault="00707301" w:rsidP="00F57A91">
      <w:pPr>
        <w:widowControl w:val="0"/>
      </w:pPr>
    </w:p>
    <w:p w:rsidR="00707301" w:rsidRDefault="00707301" w:rsidP="00F57A91">
      <w:pPr>
        <w:widowControl w:val="0"/>
      </w:pPr>
      <w:r>
        <w:rPr>
          <w:rStyle w:val="IntenseEmphasis"/>
          <w:highlight w:val="yellow"/>
        </w:rPr>
        <w:t>"</w:t>
      </w:r>
      <w:r w:rsidRPr="00FE3F7A">
        <w:rPr>
          <w:rStyle w:val="IntenseEmphasis"/>
          <w:highlight w:val="yellow"/>
        </w:rPr>
        <w:t>it is raised a spiritual body</w:t>
      </w:r>
      <w:r>
        <w:rPr>
          <w:rStyle w:val="IntenseEmphasis"/>
          <w:highlight w:val="yellow"/>
        </w:rPr>
        <w:t>"</w:t>
      </w:r>
      <w:r>
        <w:t xml:space="preserve"> = does </w:t>
      </w:r>
      <w:r w:rsidRPr="00B701E0">
        <w:rPr>
          <w:i/>
          <w:u w:val="single"/>
        </w:rPr>
        <w:t>not</w:t>
      </w:r>
      <w:r>
        <w:t xml:space="preserve"> mean it is raised a "</w:t>
      </w:r>
      <w:r w:rsidRPr="00FE3F7A">
        <w:rPr>
          <w:i/>
        </w:rPr>
        <w:t>spirit-body</w:t>
      </w:r>
      <w:r>
        <w:t>"—as if we will be bodiless spirits—for that idea completely erases and negates a resurrection.</w:t>
      </w:r>
    </w:p>
    <w:p w:rsidR="00707301" w:rsidRDefault="00707301" w:rsidP="00F57A91">
      <w:pPr>
        <w:widowControl w:val="0"/>
      </w:pPr>
    </w:p>
    <w:p w:rsidR="00707301" w:rsidRDefault="00707301" w:rsidP="00F57A91">
      <w:pPr>
        <w:pStyle w:val="ListBullet3"/>
        <w:widowControl w:val="0"/>
      </w:pPr>
      <w:r>
        <w:t>In the intermediate state we are already bodiless.</w:t>
      </w:r>
    </w:p>
    <w:p w:rsidR="00707301" w:rsidRDefault="00707301" w:rsidP="00F57A91">
      <w:pPr>
        <w:pStyle w:val="ListBullet3"/>
        <w:widowControl w:val="0"/>
      </w:pPr>
      <w:r>
        <w:t>If we receive an immaterial spirit-body that has nothing to do with our physical bodies, then nothing changed at the resurrection.</w:t>
      </w:r>
    </w:p>
    <w:p w:rsidR="00707301" w:rsidRDefault="00707301" w:rsidP="00F57A91">
      <w:pPr>
        <w:widowControl w:val="0"/>
      </w:pPr>
    </w:p>
    <w:p w:rsidR="00707301" w:rsidRDefault="00707301" w:rsidP="00F57A91">
      <w:pPr>
        <w:widowControl w:val="0"/>
      </w:pPr>
      <w:r>
        <w:rPr>
          <w:rStyle w:val="IntenseEmphasis"/>
          <w:highlight w:val="yellow"/>
        </w:rPr>
        <w:t>"</w:t>
      </w:r>
      <w:r w:rsidRPr="00FE3F7A">
        <w:rPr>
          <w:rStyle w:val="IntenseEmphasis"/>
          <w:highlight w:val="yellow"/>
        </w:rPr>
        <w:t>a spiritual body</w:t>
      </w:r>
      <w:r>
        <w:rPr>
          <w:rStyle w:val="IntenseEmphasis"/>
          <w:highlight w:val="yellow"/>
        </w:rPr>
        <w:t>"</w:t>
      </w:r>
      <w:r>
        <w:t xml:space="preserve"> = means a glorified body energized by the Holy </w:t>
      </w:r>
      <w:r>
        <w:lastRenderedPageBreak/>
        <w:t>Spirit which cannot die, get sick, get tired, get old.</w:t>
      </w:r>
    </w:p>
    <w:p w:rsidR="00707301" w:rsidRDefault="00707301" w:rsidP="00F57A91">
      <w:pPr>
        <w:widowControl w:val="0"/>
      </w:pPr>
    </w:p>
    <w:p w:rsidR="00707301" w:rsidRDefault="00707301" w:rsidP="00F57A91">
      <w:pPr>
        <w:pStyle w:val="ListBullet3"/>
        <w:widowControl w:val="0"/>
      </w:pPr>
      <w:r>
        <w:t>The resurrection is the ultimate medicine for our bodies.</w:t>
      </w:r>
    </w:p>
    <w:p w:rsidR="00707301" w:rsidRDefault="00707301" w:rsidP="00F57A91">
      <w:pPr>
        <w:pStyle w:val="ListBullet3"/>
        <w:widowControl w:val="0"/>
      </w:pPr>
      <w:r>
        <w:t>It is the ultimate medical clinic.</w:t>
      </w:r>
    </w:p>
    <w:p w:rsidR="00707301" w:rsidRDefault="00707301" w:rsidP="00F57A91">
      <w:pPr>
        <w:pStyle w:val="ListBullet3"/>
        <w:widowControl w:val="0"/>
      </w:pPr>
      <w:r>
        <w:t>It is the ultimate health food.</w:t>
      </w:r>
    </w:p>
    <w:p w:rsidR="00707301" w:rsidRDefault="00707301" w:rsidP="00F57A91">
      <w:pPr>
        <w:widowControl w:val="0"/>
      </w:pPr>
    </w:p>
    <w:p w:rsidR="00707301" w:rsidRDefault="00707301" w:rsidP="00F57A91">
      <w:pPr>
        <w:widowControl w:val="0"/>
      </w:pPr>
      <w:r>
        <w:t>Everything we do on this earth to try to erase the signs of age and sickness are fixed by the resurrection.</w:t>
      </w:r>
    </w:p>
    <w:p w:rsidR="00707301" w:rsidRDefault="00707301" w:rsidP="00F57A91">
      <w:pPr>
        <w:widowControl w:val="0"/>
      </w:pPr>
    </w:p>
    <w:p w:rsidR="00707301" w:rsidRDefault="00707301" w:rsidP="00F57A91">
      <w:pPr>
        <w:widowControl w:val="0"/>
      </w:pPr>
    </w:p>
    <w:p w:rsidR="00707301" w:rsidRPr="00AA735D" w:rsidRDefault="00707301" w:rsidP="00F57A91">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Pr>
        <w:t>NOTE</w:t>
      </w:r>
      <w:r>
        <w:rPr>
          <w:kern w:val="28"/>
        </w:rPr>
        <w:t>: I believe a lack of understanding and a lack of respect for the body underlies the thinking of cremation. The Platonic thinking that the body is no longer needed—or wanted—underlies many who promote cremation.</w:t>
      </w:r>
    </w:p>
    <w:p w:rsidR="00707301" w:rsidRDefault="00707301" w:rsidP="00F57A91">
      <w:pPr>
        <w:widowControl w:val="0"/>
      </w:pPr>
    </w:p>
    <w:p w:rsidR="00707301" w:rsidRDefault="00707301" w:rsidP="00F57A91">
      <w:pPr>
        <w:widowControl w:val="0"/>
      </w:pPr>
    </w:p>
    <w:p w:rsidR="00707301" w:rsidRDefault="00707301" w:rsidP="00F57A91">
      <w:pPr>
        <w:widowControl w:val="0"/>
      </w:pPr>
    </w:p>
    <w:p w:rsidR="00707301" w:rsidRDefault="00707301" w:rsidP="00F57A91">
      <w:pPr>
        <w:pStyle w:val="Heading1"/>
        <w:widowControl w:val="0"/>
      </w:pPr>
      <w:r>
        <w:t>Preaching At Death</w:t>
      </w:r>
    </w:p>
    <w:p w:rsidR="00707301" w:rsidRDefault="00707301" w:rsidP="00F57A91">
      <w:pPr>
        <w:widowControl w:val="0"/>
      </w:pPr>
    </w:p>
    <w:p w:rsidR="00707301" w:rsidRDefault="00707301" w:rsidP="00F57A91">
      <w:pPr>
        <w:widowControl w:val="0"/>
      </w:pPr>
    </w:p>
    <w:p w:rsidR="00707301" w:rsidRDefault="00707301" w:rsidP="00F57A91">
      <w:pPr>
        <w:widowControl w:val="0"/>
      </w:pPr>
      <w:r>
        <w:t>My final point is that when we die and when we are buried, we still speak and still preach.</w:t>
      </w:r>
    </w:p>
    <w:p w:rsidR="00707301" w:rsidRDefault="00707301" w:rsidP="00F57A91">
      <w:pPr>
        <w:widowControl w:val="0"/>
      </w:pPr>
    </w:p>
    <w:p w:rsidR="00707301" w:rsidRDefault="00707301" w:rsidP="00F57A91">
      <w:pPr>
        <w:widowControl w:val="0"/>
      </w:pPr>
    </w:p>
    <w:p w:rsidR="00707301" w:rsidRDefault="00707301" w:rsidP="00F57A91">
      <w:pPr>
        <w:pStyle w:val="IntenseQuote"/>
      </w:pPr>
      <w:r>
        <w:t>Hebrews 11:4</w:t>
      </w:r>
    </w:p>
    <w:p w:rsidR="00707301" w:rsidRPr="000E1825" w:rsidRDefault="00707301" w:rsidP="00F57A91">
      <w:pPr>
        <w:pStyle w:val="Quote"/>
      </w:pPr>
      <w:r>
        <w:rPr>
          <w:vertAlign w:val="superscript"/>
        </w:rPr>
        <w:t>4</w:t>
      </w:r>
      <w:r>
        <w:t xml:space="preserve"> By faith Abel offered to God a more excellent sacrifice than Cain, through which he obtained witness that he was righteous, God testifying of his gifts; and through it </w:t>
      </w:r>
      <w:r w:rsidRPr="000E1825">
        <w:rPr>
          <w:rStyle w:val="Strong"/>
          <w:i/>
        </w:rPr>
        <w:t>he being dead still speaks</w:t>
      </w:r>
      <w:r>
        <w:t xml:space="preserve">. </w:t>
      </w:r>
    </w:p>
    <w:p w:rsidR="00707301" w:rsidRDefault="00707301" w:rsidP="00F57A91">
      <w:pPr>
        <w:widowControl w:val="0"/>
      </w:pPr>
    </w:p>
    <w:p w:rsidR="00707301" w:rsidRDefault="00707301" w:rsidP="00F57A91">
      <w:pPr>
        <w:widowControl w:val="0"/>
      </w:pPr>
    </w:p>
    <w:p w:rsidR="00707301" w:rsidRDefault="00707301" w:rsidP="00F57A91">
      <w:pPr>
        <w:widowControl w:val="0"/>
      </w:pPr>
      <w:r>
        <w:t>How we dispose of a corpse says something about what we believe about the resurrection.</w:t>
      </w:r>
    </w:p>
    <w:p w:rsidR="00707301" w:rsidRDefault="00707301" w:rsidP="00F57A91">
      <w:pPr>
        <w:widowControl w:val="0"/>
      </w:pPr>
    </w:p>
    <w:p w:rsidR="00707301" w:rsidRDefault="00707301" w:rsidP="00F57A91">
      <w:pPr>
        <w:widowControl w:val="0"/>
        <w:ind w:left="720"/>
      </w:pPr>
      <w:r>
        <w:t xml:space="preserve">This is why: When I preached on the resurrection in March 2022, </w:t>
      </w:r>
      <w:r w:rsidR="00B701E0">
        <w:t>six</w:t>
      </w:r>
      <w:r>
        <w:t xml:space="preserve"> people came to me asking about cremation. They saw the connection between this practice and the resurrection.</w:t>
      </w:r>
    </w:p>
    <w:p w:rsidR="00707301" w:rsidRDefault="00707301" w:rsidP="00F57A91">
      <w:pPr>
        <w:widowControl w:val="0"/>
      </w:pPr>
    </w:p>
    <w:p w:rsidR="00707301" w:rsidRDefault="00707301" w:rsidP="00F57A91">
      <w:pPr>
        <w:widowControl w:val="0"/>
      </w:pPr>
    </w:p>
    <w:p w:rsidR="00707301" w:rsidRPr="00AA735D" w:rsidRDefault="00707301" w:rsidP="00F57A91">
      <w:pPr>
        <w:widowControl w:val="0"/>
        <w:pBdr>
          <w:top w:val="single" w:sz="4" w:space="1" w:color="auto"/>
          <w:bottom w:val="single" w:sz="4" w:space="1" w:color="auto"/>
        </w:pBdr>
        <w:shd w:val="clear" w:color="auto" w:fill="DBE5F1" w:themeFill="accent1" w:themeFillTint="33"/>
        <w:overflowPunct w:val="0"/>
        <w:autoSpaceDE w:val="0"/>
        <w:autoSpaceDN w:val="0"/>
        <w:adjustRightInd w:val="0"/>
        <w:rPr>
          <w:kern w:val="28"/>
        </w:rPr>
      </w:pPr>
      <w:r w:rsidRPr="00357B3F">
        <w:rPr>
          <w:rStyle w:val="IntenseEmphasis"/>
        </w:rPr>
        <w:t>NOTE</w:t>
      </w:r>
      <w:r>
        <w:rPr>
          <w:kern w:val="28"/>
        </w:rPr>
        <w:t xml:space="preserve">: I oppose cremation, not because I think God could not reassemble the atoms and molecules of the body if someone were burned—NO! God's abilities are not being called into question—neither by me nor by the Grecians in Athens. I oppose cremation because I believe </w:t>
      </w:r>
      <w:r w:rsidR="00B701E0">
        <w:rPr>
          <w:kern w:val="28"/>
        </w:rPr>
        <w:t>it opposes the doctrine of resurrection.</w:t>
      </w:r>
    </w:p>
    <w:p w:rsidR="00707301" w:rsidRDefault="00707301" w:rsidP="00F57A91">
      <w:pPr>
        <w:widowControl w:val="0"/>
      </w:pPr>
    </w:p>
    <w:p w:rsidR="00707301" w:rsidRDefault="00707301" w:rsidP="00F57A91">
      <w:pPr>
        <w:widowControl w:val="0"/>
      </w:pPr>
    </w:p>
    <w:p w:rsidR="00707301" w:rsidRDefault="00707301" w:rsidP="00F57A91">
      <w:pPr>
        <w:widowControl w:val="0"/>
        <w:rPr>
          <w:rFonts w:ascii="Calibri" w:hAnsi="Calibri" w:cs="Calibri"/>
        </w:rPr>
      </w:pPr>
      <w:r w:rsidRPr="008E1AB2">
        <w:rPr>
          <w:rFonts w:ascii="Calibri" w:hAnsi="Calibri" w:cs="Calibri"/>
          <w:u w:val="single"/>
        </w:rPr>
        <w:t>Russell Moore wrote</w:t>
      </w:r>
      <w:r>
        <w:rPr>
          <w:rFonts w:ascii="Calibri" w:hAnsi="Calibri" w:cs="Calibri"/>
        </w:rPr>
        <w:t>:</w:t>
      </w:r>
    </w:p>
    <w:p w:rsidR="00707301" w:rsidRDefault="00707301" w:rsidP="00F57A91">
      <w:pPr>
        <w:widowControl w:val="0"/>
        <w:rPr>
          <w:rFonts w:ascii="Calibri" w:hAnsi="Calibri" w:cs="Calibri"/>
        </w:rPr>
      </w:pPr>
    </w:p>
    <w:p w:rsidR="00707301" w:rsidRPr="00B3306B" w:rsidRDefault="00707301" w:rsidP="00F57A91">
      <w:pPr>
        <w:pStyle w:val="BookQuote"/>
      </w:pPr>
      <w:r w:rsidRPr="008E1AB2">
        <w:t>The question is not whether cremation is always [or ever] a personal sin. The question is n</w:t>
      </w:r>
      <w:r>
        <w:t>ot whether God can reassemble '</w:t>
      </w:r>
      <w:r w:rsidRPr="008E1AB2">
        <w:t>cremains.</w:t>
      </w:r>
      <w:r>
        <w:t>'</w:t>
      </w:r>
      <w:r w:rsidRPr="008E1AB2">
        <w:t xml:space="preserve"> The question is whether burial [or cremation] is a Christian act and, if so, then what does it communicate?</w:t>
      </w:r>
    </w:p>
    <w:p w:rsidR="00707301" w:rsidRPr="00B3306B" w:rsidRDefault="00707301" w:rsidP="00AD6866">
      <w:pPr>
        <w:pStyle w:val="BookQuote"/>
        <w:rPr>
          <w:sz w:val="16"/>
          <w:szCs w:val="16"/>
        </w:rPr>
      </w:pPr>
      <w:r w:rsidRPr="00B3306B">
        <w:rPr>
          <w:sz w:val="16"/>
          <w:szCs w:val="16"/>
        </w:rPr>
        <w:t xml:space="preserve">(via David Jones, </w:t>
      </w:r>
      <w:r w:rsidR="00AD6866" w:rsidRPr="00086FD5">
        <w:rPr>
          <w:sz w:val="16"/>
          <w:szCs w:val="16"/>
        </w:rPr>
        <w:t xml:space="preserve">"To Bury or Burn? Toward an Ethic of Cremation," </w:t>
      </w:r>
      <w:r w:rsidR="00AD6866" w:rsidRPr="00086FD5">
        <w:rPr>
          <w:i/>
          <w:sz w:val="16"/>
          <w:szCs w:val="16"/>
        </w:rPr>
        <w:t>Journal of the Evangelical Theological Society</w:t>
      </w:r>
      <w:r w:rsidR="00AD6866" w:rsidRPr="00086FD5">
        <w:rPr>
          <w:sz w:val="16"/>
          <w:szCs w:val="16"/>
        </w:rPr>
        <w:t xml:space="preserve">, vol. 53, no. 2, June 2010, </w:t>
      </w:r>
      <w:r w:rsidR="00AD6866">
        <w:rPr>
          <w:sz w:val="16"/>
          <w:szCs w:val="16"/>
        </w:rPr>
        <w:t>pp. 336-337)</w:t>
      </w:r>
    </w:p>
    <w:p w:rsidR="00707301" w:rsidRDefault="00707301" w:rsidP="00F57A91">
      <w:pPr>
        <w:widowControl w:val="0"/>
      </w:pPr>
    </w:p>
    <w:p w:rsidR="00707301" w:rsidRDefault="00707301" w:rsidP="00F57A91">
      <w:pPr>
        <w:widowControl w:val="0"/>
      </w:pPr>
    </w:p>
    <w:p w:rsidR="00707301" w:rsidRDefault="00707301" w:rsidP="00F57A91">
      <w:pPr>
        <w:widowControl w:val="0"/>
      </w:pPr>
      <w:r w:rsidRPr="00B3306B">
        <w:rPr>
          <w:u w:val="single"/>
        </w:rPr>
        <w:t>Timothy George writes</w:t>
      </w:r>
      <w:r>
        <w:t>:</w:t>
      </w:r>
    </w:p>
    <w:p w:rsidR="00707301" w:rsidRDefault="00707301" w:rsidP="00F57A91">
      <w:pPr>
        <w:widowControl w:val="0"/>
      </w:pPr>
    </w:p>
    <w:p w:rsidR="00707301" w:rsidRDefault="00707301" w:rsidP="00F57A91">
      <w:pPr>
        <w:pStyle w:val="BookQuote"/>
      </w:pPr>
      <w:r>
        <w:t>The real question for Christians is not whether one is buried or cremated but the meaning given to these acts.</w:t>
      </w:r>
    </w:p>
    <w:p w:rsidR="00707301" w:rsidRPr="00B3306B" w:rsidRDefault="00707301" w:rsidP="00AD6866">
      <w:pPr>
        <w:pStyle w:val="BookQuote"/>
        <w:rPr>
          <w:sz w:val="16"/>
          <w:szCs w:val="16"/>
        </w:rPr>
      </w:pPr>
      <w:r w:rsidRPr="00B3306B">
        <w:rPr>
          <w:sz w:val="16"/>
          <w:szCs w:val="16"/>
        </w:rPr>
        <w:t>(</w:t>
      </w:r>
      <w:r w:rsidR="00AD6866">
        <w:rPr>
          <w:sz w:val="16"/>
          <w:szCs w:val="16"/>
        </w:rPr>
        <w:t>via David Jones, p. 336)</w:t>
      </w:r>
    </w:p>
    <w:p w:rsidR="00707301" w:rsidRDefault="00707301" w:rsidP="00F57A91">
      <w:pPr>
        <w:widowControl w:val="0"/>
      </w:pPr>
    </w:p>
    <w:p w:rsidR="00707301" w:rsidRDefault="00707301" w:rsidP="00F57A91">
      <w:pPr>
        <w:widowControl w:val="0"/>
      </w:pPr>
    </w:p>
    <w:p w:rsidR="00707301" w:rsidRDefault="00707301" w:rsidP="00F57A91">
      <w:pPr>
        <w:widowControl w:val="0"/>
      </w:pPr>
    </w:p>
    <w:p w:rsidR="00707301" w:rsidRDefault="00707301" w:rsidP="00F57A91">
      <w:pPr>
        <w:widowControl w:val="0"/>
      </w:pPr>
      <w:r w:rsidRPr="00B3306B">
        <w:rPr>
          <w:u w:val="single"/>
        </w:rPr>
        <w:t>Albert Mohler writes</w:t>
      </w:r>
      <w:r>
        <w:t>:</w:t>
      </w:r>
    </w:p>
    <w:p w:rsidR="00707301" w:rsidRDefault="00707301" w:rsidP="00F57A91">
      <w:pPr>
        <w:widowControl w:val="0"/>
      </w:pPr>
    </w:p>
    <w:p w:rsidR="00707301" w:rsidRDefault="00707301" w:rsidP="00F57A91">
      <w:pPr>
        <w:pStyle w:val="BookQuote"/>
      </w:pPr>
      <w:r>
        <w:t xml:space="preserve">There is no question that God can and will resurrect all </w:t>
      </w:r>
      <w:r>
        <w:lastRenderedPageBreak/>
        <w:t>human bodies on that day—no matter the disposition of the body. The primary issue … is a proper Christian respect for the body as the temple of the Holy Spirit.</w:t>
      </w:r>
    </w:p>
    <w:p w:rsidR="00707301" w:rsidRPr="00B3306B" w:rsidRDefault="00707301" w:rsidP="00AD6866">
      <w:pPr>
        <w:pStyle w:val="BookQuote"/>
        <w:rPr>
          <w:sz w:val="16"/>
        </w:rPr>
      </w:pPr>
      <w:r w:rsidRPr="00B3306B">
        <w:rPr>
          <w:sz w:val="16"/>
        </w:rPr>
        <w:t>(</w:t>
      </w:r>
      <w:r w:rsidR="00AD6866">
        <w:rPr>
          <w:sz w:val="16"/>
        </w:rPr>
        <w:t>via David Jones, p. 336)</w:t>
      </w:r>
    </w:p>
    <w:p w:rsidR="00707301" w:rsidRDefault="00707301" w:rsidP="00F57A91">
      <w:pPr>
        <w:widowControl w:val="0"/>
      </w:pPr>
    </w:p>
    <w:p w:rsidR="00707301" w:rsidRDefault="00707301" w:rsidP="00F57A91">
      <w:pPr>
        <w:widowControl w:val="0"/>
      </w:pPr>
    </w:p>
    <w:p w:rsidR="00707301" w:rsidRDefault="00707301" w:rsidP="00F57A91">
      <w:pPr>
        <w:widowControl w:val="0"/>
      </w:pPr>
      <w:r w:rsidRPr="00B3306B">
        <w:rPr>
          <w:u w:val="single"/>
        </w:rPr>
        <w:t>Timothy Price writes</w:t>
      </w:r>
      <w:r>
        <w:t>:</w:t>
      </w:r>
    </w:p>
    <w:p w:rsidR="00707301" w:rsidRDefault="00707301" w:rsidP="00F57A91">
      <w:pPr>
        <w:widowControl w:val="0"/>
      </w:pPr>
    </w:p>
    <w:p w:rsidR="00707301" w:rsidRDefault="00707301" w:rsidP="00F57A91">
      <w:pPr>
        <w:pStyle w:val="BookQuote"/>
      </w:pPr>
      <w:r>
        <w:t>The issue is not so much whether God is able to raise the body, but how one is to be a steward over the body which God has given to him or her.… Man has been made a steward over the body, and even in death the body should thus be respected.</w:t>
      </w:r>
    </w:p>
    <w:p w:rsidR="00707301" w:rsidRPr="00B3306B" w:rsidRDefault="00707301" w:rsidP="00AD6866">
      <w:pPr>
        <w:pStyle w:val="BookQuote"/>
        <w:rPr>
          <w:sz w:val="16"/>
        </w:rPr>
      </w:pPr>
      <w:r w:rsidRPr="00B3306B">
        <w:rPr>
          <w:sz w:val="16"/>
        </w:rPr>
        <w:t>(</w:t>
      </w:r>
      <w:r w:rsidR="00AD6866">
        <w:rPr>
          <w:sz w:val="16"/>
        </w:rPr>
        <w:t>via David Jones, p. 336)</w:t>
      </w:r>
    </w:p>
    <w:p w:rsidR="00707301" w:rsidRDefault="00707301" w:rsidP="00F57A91">
      <w:pPr>
        <w:widowControl w:val="0"/>
      </w:pPr>
    </w:p>
    <w:p w:rsidR="00707301" w:rsidRDefault="00707301" w:rsidP="00F57A91">
      <w:pPr>
        <w:widowControl w:val="0"/>
      </w:pPr>
    </w:p>
    <w:p w:rsidR="00707301" w:rsidRDefault="00707301" w:rsidP="00F57A91">
      <w:pPr>
        <w:widowControl w:val="0"/>
      </w:pPr>
      <w:r w:rsidRPr="00B3306B">
        <w:rPr>
          <w:u w:val="single"/>
        </w:rPr>
        <w:t>At death</w:t>
      </w:r>
      <w:r>
        <w:t>:</w:t>
      </w:r>
    </w:p>
    <w:p w:rsidR="00707301" w:rsidRDefault="00707301" w:rsidP="00F57A91">
      <w:pPr>
        <w:widowControl w:val="0"/>
      </w:pPr>
    </w:p>
    <w:p w:rsidR="00707301" w:rsidRDefault="00707301" w:rsidP="00F57A91">
      <w:pPr>
        <w:pStyle w:val="ListBullet3"/>
        <w:widowControl w:val="0"/>
      </w:pPr>
      <w:r>
        <w:t>Heathens and pagans are saying: We're done with our bodies—</w:t>
      </w:r>
      <w:r w:rsidRPr="008C7429">
        <w:rPr>
          <w:i/>
        </w:rPr>
        <w:t>good riddance</w:t>
      </w:r>
      <w:r>
        <w:t xml:space="preserve">! </w:t>
      </w:r>
    </w:p>
    <w:p w:rsidR="00707301" w:rsidRDefault="00707301" w:rsidP="00F57A91">
      <w:pPr>
        <w:pStyle w:val="ListBullet3"/>
        <w:widowControl w:val="0"/>
      </w:pPr>
      <w:r>
        <w:t xml:space="preserve">Christians are saying: </w:t>
      </w:r>
      <w:r w:rsidRPr="002507BB">
        <w:rPr>
          <w:i/>
        </w:rPr>
        <w:t>Our bodies will be raised back to life and glorified</w:t>
      </w:r>
      <w:r>
        <w:t>.</w:t>
      </w:r>
    </w:p>
    <w:p w:rsidR="00707301" w:rsidRDefault="00707301" w:rsidP="00F57A91">
      <w:pPr>
        <w:widowControl w:val="0"/>
      </w:pPr>
    </w:p>
    <w:p w:rsidR="00707301" w:rsidRDefault="00707301" w:rsidP="00F57A91">
      <w:pPr>
        <w:widowControl w:val="0"/>
      </w:pPr>
    </w:p>
    <w:p w:rsidR="00707301" w:rsidRDefault="00707301" w:rsidP="00F57A91">
      <w:pPr>
        <w:widowControl w:val="0"/>
      </w:pPr>
      <w:r w:rsidRPr="008E1AB2">
        <w:rPr>
          <w:u w:val="single"/>
        </w:rPr>
        <w:t>Francis Schaeffer</w:t>
      </w:r>
      <w:r>
        <w:t xml:space="preserve"> wrote: </w:t>
      </w:r>
    </w:p>
    <w:p w:rsidR="00707301" w:rsidRDefault="00707301" w:rsidP="00F57A91">
      <w:pPr>
        <w:widowControl w:val="0"/>
      </w:pPr>
    </w:p>
    <w:p w:rsidR="00707301" w:rsidRDefault="00707301" w:rsidP="00086FD5">
      <w:pPr>
        <w:pStyle w:val="BookQuote"/>
      </w:pPr>
      <w:r>
        <w:t>… the Romans burned their dead, the Christians buried theirs.</w:t>
      </w:r>
    </w:p>
    <w:p w:rsidR="00086FD5" w:rsidRPr="00086FD5" w:rsidRDefault="00AD6866" w:rsidP="00F57A91">
      <w:pPr>
        <w:pStyle w:val="BookQuote"/>
        <w:rPr>
          <w:sz w:val="16"/>
          <w:szCs w:val="16"/>
        </w:rPr>
      </w:pPr>
      <w:r w:rsidRPr="00AD6866">
        <w:rPr>
          <w:iCs w:val="0"/>
          <w:sz w:val="16"/>
          <w:szCs w:val="16"/>
        </w:rPr>
        <w:t>(</w:t>
      </w:r>
      <w:r w:rsidR="00086FD5" w:rsidRPr="00086FD5">
        <w:rPr>
          <w:i/>
          <w:sz w:val="16"/>
          <w:szCs w:val="16"/>
        </w:rPr>
        <w:t>How Shall We Then Live? The Rise and Decline of Western Thought and Culture</w:t>
      </w:r>
      <w:r w:rsidR="00086FD5" w:rsidRPr="00086FD5">
        <w:rPr>
          <w:sz w:val="16"/>
          <w:szCs w:val="16"/>
        </w:rPr>
        <w:t>, Old Ta</w:t>
      </w:r>
      <w:r>
        <w:rPr>
          <w:sz w:val="16"/>
          <w:szCs w:val="16"/>
        </w:rPr>
        <w:t>ppan, NJ (Revell), 1976, p. 24)</w:t>
      </w:r>
    </w:p>
    <w:p w:rsidR="00707301" w:rsidRDefault="00707301" w:rsidP="00F57A91">
      <w:pPr>
        <w:widowControl w:val="0"/>
      </w:pPr>
    </w:p>
    <w:p w:rsidR="00707301" w:rsidRDefault="00707301" w:rsidP="00086FD5">
      <w:pPr>
        <w:widowControl w:val="0"/>
      </w:pPr>
      <w:r>
        <w:t>Because of this, Schaeffer wrote that it is possible to trace the spread of the gospel across the Roman Empire by focusing upon cremation practices</w:t>
      </w:r>
      <w:r w:rsidR="00086FD5">
        <w:t xml:space="preserve"> (via David Jones).</w:t>
      </w:r>
    </w:p>
    <w:p w:rsidR="00707301" w:rsidRDefault="00707301" w:rsidP="00F57A91">
      <w:pPr>
        <w:widowControl w:val="0"/>
      </w:pPr>
    </w:p>
    <w:p w:rsidR="00707301" w:rsidRDefault="00707301" w:rsidP="00F57A91">
      <w:pPr>
        <w:widowControl w:val="0"/>
      </w:pPr>
    </w:p>
    <w:p w:rsidR="00707301" w:rsidRDefault="00707301" w:rsidP="00F57A91">
      <w:pPr>
        <w:widowControl w:val="0"/>
      </w:pPr>
      <w:r w:rsidRPr="008E1AB2">
        <w:rPr>
          <w:u w:val="single"/>
        </w:rPr>
        <w:lastRenderedPageBreak/>
        <w:t>David Jones wrote</w:t>
      </w:r>
      <w:r>
        <w:t>:</w:t>
      </w:r>
    </w:p>
    <w:p w:rsidR="00707301" w:rsidRDefault="00707301" w:rsidP="00F57A91">
      <w:pPr>
        <w:widowControl w:val="0"/>
      </w:pPr>
    </w:p>
    <w:p w:rsidR="00707301" w:rsidRDefault="00707301" w:rsidP="00086FD5">
      <w:pPr>
        <w:pStyle w:val="BookQuote"/>
      </w:pPr>
      <w:r w:rsidRPr="002507BB">
        <w:t>The church historian Philip Schaff, identified Christians</w:t>
      </w:r>
      <w:r>
        <w:t>'</w:t>
      </w:r>
      <w:r w:rsidRPr="002507BB">
        <w:t xml:space="preserve"> display of </w:t>
      </w:r>
      <w:r>
        <w:t>"</w:t>
      </w:r>
      <w:r w:rsidRPr="008E1AB2">
        <w:rPr>
          <w:i/>
        </w:rPr>
        <w:t>decency to the human body</w:t>
      </w:r>
      <w:r>
        <w:t>"</w:t>
      </w:r>
      <w:r w:rsidRPr="002507BB">
        <w:t xml:space="preserve"> in showing care for the dead as one of the main reasons for the church</w:t>
      </w:r>
      <w:r>
        <w:t>'</w:t>
      </w:r>
      <w:r w:rsidRPr="002507BB">
        <w:t>s rapid conquest of the ancient world.</w:t>
      </w:r>
    </w:p>
    <w:p w:rsidR="00086FD5" w:rsidRPr="00086FD5" w:rsidRDefault="00AD6866" w:rsidP="00AD6866">
      <w:pPr>
        <w:pStyle w:val="BookQuote"/>
        <w:rPr>
          <w:sz w:val="16"/>
          <w:szCs w:val="16"/>
        </w:rPr>
      </w:pPr>
      <w:r>
        <w:rPr>
          <w:sz w:val="16"/>
          <w:szCs w:val="16"/>
        </w:rPr>
        <w:t>(p. 338)</w:t>
      </w:r>
    </w:p>
    <w:p w:rsidR="002507BB" w:rsidRDefault="002507BB" w:rsidP="00F57A91">
      <w:pPr>
        <w:widowControl w:val="0"/>
      </w:pPr>
    </w:p>
    <w:p w:rsidR="002507BB" w:rsidRDefault="002507BB" w:rsidP="00F57A91">
      <w:pPr>
        <w:widowControl w:val="0"/>
      </w:pPr>
    </w:p>
    <w:p w:rsidR="002507BB" w:rsidRDefault="002507BB" w:rsidP="00F57A91">
      <w:pPr>
        <w:widowControl w:val="0"/>
      </w:pPr>
    </w:p>
    <w:p w:rsidR="002507BB" w:rsidRDefault="0029007B" w:rsidP="00F57A91">
      <w:pPr>
        <w:pStyle w:val="Heading1"/>
        <w:widowControl w:val="0"/>
      </w:pPr>
      <w:r>
        <w:t>Conclusion</w:t>
      </w:r>
    </w:p>
    <w:p w:rsidR="0029007B" w:rsidRDefault="0029007B" w:rsidP="00F57A91">
      <w:pPr>
        <w:widowControl w:val="0"/>
      </w:pPr>
    </w:p>
    <w:p w:rsidR="0029007B" w:rsidRDefault="0029007B" w:rsidP="00F57A91">
      <w:pPr>
        <w:widowControl w:val="0"/>
      </w:pPr>
    </w:p>
    <w:p w:rsidR="0029007B" w:rsidRDefault="0029007B" w:rsidP="00F57A91">
      <w:pPr>
        <w:widowControl w:val="0"/>
      </w:pPr>
      <w:r>
        <w:t>I would like to encourage everyone to reconsider not only the subject of cremation, but the subject of death and burial in general—because I believe the church is being influenced more by the world than the world being influenced by the church.</w:t>
      </w:r>
    </w:p>
    <w:p w:rsidR="0029007B" w:rsidRDefault="0029007B" w:rsidP="00F57A91">
      <w:pPr>
        <w:widowControl w:val="0"/>
      </w:pPr>
    </w:p>
    <w:p w:rsidR="0029007B" w:rsidRDefault="0097471C" w:rsidP="00F57A91">
      <w:pPr>
        <w:pStyle w:val="ListBullet3"/>
        <w:widowControl w:val="0"/>
      </w:pPr>
      <w:r>
        <w:t>At funeral preachers will say: "</w:t>
      </w:r>
      <w:r w:rsidRPr="0097471C">
        <w:rPr>
          <w:i/>
        </w:rPr>
        <w:t>We're here to celebrate the life of Brother John</w:t>
      </w:r>
      <w:r>
        <w:t>." But in the Bible when God's people gathered to bury someone, they came to mourn (Gen 23:2; 50:10-11).</w:t>
      </w:r>
    </w:p>
    <w:p w:rsidR="0097471C" w:rsidRDefault="0097471C" w:rsidP="00F57A91">
      <w:pPr>
        <w:pStyle w:val="ListBullet3"/>
        <w:widowControl w:val="0"/>
      </w:pPr>
      <w:r>
        <w:t>One preacher said: "</w:t>
      </w:r>
      <w:r w:rsidRPr="0097471C">
        <w:rPr>
          <w:i/>
        </w:rPr>
        <w:t>This sister</w:t>
      </w:r>
      <w:r>
        <w:t xml:space="preserve"> [pointing to the casket] </w:t>
      </w:r>
      <w:r w:rsidRPr="0097471C">
        <w:rPr>
          <w:i/>
        </w:rPr>
        <w:t>is now healed</w:t>
      </w:r>
      <w:r>
        <w:t xml:space="preserve">." But the Bible teaches healing comes in the resurrection. Death is the ultimate state of being unhealed. </w:t>
      </w:r>
    </w:p>
    <w:p w:rsidR="00086FD5" w:rsidRDefault="00086FD5" w:rsidP="00086FD5">
      <w:pPr>
        <w:pStyle w:val="ListBullet3"/>
      </w:pPr>
      <w:r>
        <w:t>Sometimes preachers say: "</w:t>
      </w:r>
      <w:r w:rsidRPr="00CD55E6">
        <w:t>Even if it were possible to bring brother John Doe back to life, he wouldn't want to come back because he's in a better place now</w:t>
      </w:r>
      <w:r>
        <w:t>." Peter didn't talk this way when he raised Tabitha up from the dead (Acts 9:36-42).</w:t>
      </w:r>
    </w:p>
    <w:p w:rsidR="0097471C" w:rsidRDefault="0097471C" w:rsidP="00F57A91">
      <w:pPr>
        <w:pStyle w:val="ListBullet3"/>
        <w:widowControl w:val="0"/>
      </w:pPr>
      <w:r>
        <w:t xml:space="preserve">Likewise, the world looks at cremation as an inexpensive, convenient way of disposing of the body and giving no further thought to death. But God's people would go to the graves of their loved ones to </w:t>
      </w:r>
      <w:r>
        <w:lastRenderedPageBreak/>
        <w:t>care for the graves and burial places showing they believed in a resurrection (Mk 16:1-2).</w:t>
      </w:r>
    </w:p>
    <w:p w:rsidR="0029007B" w:rsidRPr="0029007B" w:rsidRDefault="0029007B" w:rsidP="00F57A91">
      <w:pPr>
        <w:widowControl w:val="0"/>
      </w:pPr>
    </w:p>
    <w:p w:rsidR="002507BB" w:rsidRDefault="00390A03" w:rsidP="00F57A91">
      <w:pPr>
        <w:widowControl w:val="0"/>
      </w:pPr>
      <w:r>
        <w:t>Every year there is "</w:t>
      </w:r>
      <w:r w:rsidRPr="00390A03">
        <w:rPr>
          <w:i/>
        </w:rPr>
        <w:t>Decoration Day</w:t>
      </w:r>
      <w:r>
        <w:t xml:space="preserve">" in Jerusalem, AR. Everyone in the community gathers to decorate the graves and clean up the cemetery. My mother-in-law spends well over a $100 every year to buy flowers to put on all the graves of her loved ones. </w:t>
      </w:r>
      <w:r w:rsidR="002B35E1">
        <w:t>I use to think this was a waste of time and money, but I've changed my mind. I think this old practice is a good thing.</w:t>
      </w:r>
    </w:p>
    <w:p w:rsidR="002507BB" w:rsidRDefault="002507BB" w:rsidP="00F57A91">
      <w:pPr>
        <w:widowControl w:val="0"/>
      </w:pPr>
    </w:p>
    <w:p w:rsidR="002507BB" w:rsidRDefault="002507BB" w:rsidP="00F57A91">
      <w:pPr>
        <w:widowControl w:val="0"/>
      </w:pPr>
    </w:p>
    <w:p w:rsidR="002507BB" w:rsidRDefault="002507BB" w:rsidP="00F57A91">
      <w:pPr>
        <w:widowControl w:val="0"/>
      </w:pPr>
    </w:p>
    <w:p w:rsidR="00834642" w:rsidRDefault="00834642" w:rsidP="00F57A91">
      <w:pPr>
        <w:widowControl w:val="0"/>
      </w:pPr>
    </w:p>
    <w:p w:rsidR="00834642" w:rsidRDefault="00834642" w:rsidP="00F57A91">
      <w:pPr>
        <w:widowControl w:val="0"/>
      </w:pPr>
    </w:p>
    <w:p w:rsidR="00834642" w:rsidRDefault="00834642" w:rsidP="00F57A91">
      <w:pPr>
        <w:widowControl w:val="0"/>
      </w:pPr>
    </w:p>
    <w:p w:rsidR="00834642" w:rsidRDefault="00834642" w:rsidP="00834642">
      <w:pPr>
        <w:pStyle w:val="Heading1"/>
      </w:pPr>
      <w:r>
        <w:t>End Notes</w:t>
      </w:r>
    </w:p>
    <w:p w:rsidR="008857EA" w:rsidRDefault="008857EA" w:rsidP="00F57A91">
      <w:pPr>
        <w:widowControl w:val="0"/>
      </w:pPr>
    </w:p>
    <w:sectPr w:rsidR="008857EA" w:rsidSect="00810C6E">
      <w:footerReference w:type="default" r:id="rId9"/>
      <w:endnotePr>
        <w:numFmt w:val="decimal"/>
      </w:endnotePr>
      <w:type w:val="continuous"/>
      <w:pgSz w:w="7920" w:h="12240"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9F" w:rsidRDefault="00AC059F" w:rsidP="002507BB">
      <w:r>
        <w:separator/>
      </w:r>
    </w:p>
  </w:endnote>
  <w:endnote w:type="continuationSeparator" w:id="0">
    <w:p w:rsidR="00AC059F" w:rsidRDefault="00AC059F" w:rsidP="002507BB">
      <w:r>
        <w:continuationSeparator/>
      </w:r>
    </w:p>
  </w:endnote>
  <w:endnote w:id="1">
    <w:p w:rsidR="00F81259" w:rsidRDefault="00F81259" w:rsidP="00906863">
      <w:pPr>
        <w:pStyle w:val="EndnoteText"/>
      </w:pPr>
      <w:r>
        <w:rPr>
          <w:rStyle w:val="EndnoteReference"/>
        </w:rPr>
        <w:endnoteRef/>
      </w:r>
      <w:r>
        <w:t xml:space="preserve"> The title for this study comes from the excellent, two-part article written by</w:t>
      </w:r>
      <w:r w:rsidRPr="00F81259">
        <w:t xml:space="preserve"> Rodney J. Decker</w:t>
      </w:r>
      <w:r>
        <w:t>,</w:t>
      </w:r>
      <w:r w:rsidRPr="00F81259">
        <w:t xml:space="preserve"> “Is It Better to Bury or to Burn? A Biblical Perspective on Cremation and Christianity in Western Culture Part </w:t>
      </w:r>
      <w:r w:rsidR="006E6B0B">
        <w:t>1</w:t>
      </w:r>
      <w:r w:rsidRPr="00F81259">
        <w:t xml:space="preserve">.” </w:t>
      </w:r>
      <w:r w:rsidRPr="00F81259">
        <w:rPr>
          <w:i/>
          <w:iCs/>
        </w:rPr>
        <w:t>Journal of Ministry and Theology Volume 11</w:t>
      </w:r>
      <w:r w:rsidRPr="00F81259">
        <w:t>,</w:t>
      </w:r>
      <w:r w:rsidR="006E6B0B">
        <w:t xml:space="preserve"> </w:t>
      </w:r>
      <w:r w:rsidR="006E6B0B" w:rsidRPr="006E6B0B">
        <w:rPr>
          <w:i/>
          <w:iCs/>
        </w:rPr>
        <w:t>No. 1</w:t>
      </w:r>
      <w:r w:rsidR="006E6B0B">
        <w:t>, 2007, pp. 38-48.</w:t>
      </w:r>
      <w:r w:rsidR="00906863">
        <w:t xml:space="preserve"> To this article I also owe much of the basic material presented</w:t>
      </w:r>
      <w:bookmarkStart w:id="0" w:name="_GoBack"/>
      <w:bookmarkEnd w:id="0"/>
      <w:r w:rsidR="00906863">
        <w:t xml:space="preserve"> in the present study. </w:t>
      </w:r>
    </w:p>
  </w:endnote>
  <w:endnote w:id="2">
    <w:p w:rsidR="00707301" w:rsidRDefault="00707301">
      <w:pPr>
        <w:pStyle w:val="EndnoteText"/>
      </w:pPr>
      <w:r>
        <w:rPr>
          <w:rStyle w:val="EndnoteReference"/>
        </w:rPr>
        <w:endnoteRef/>
      </w:r>
      <w:r>
        <w:t xml:space="preserve"> The answer to this is not covered in this study. This is a thought question. If Jesus' body had been cremated and reduced to ashes, would it have been convincing to the Jews that He had resurrected on the third day? With the burial of a body and a guard set, the empty tomb speaks loudly to a resurrected body, but a cremation would have ruined the intended effect. </w:t>
      </w:r>
    </w:p>
  </w:endnote>
  <w:endnote w:id="3">
    <w:p w:rsidR="00A31B6A" w:rsidRDefault="00A31B6A" w:rsidP="00A31B6A">
      <w:pPr>
        <w:pStyle w:val="EndnoteText"/>
      </w:pPr>
      <w:r>
        <w:rPr>
          <w:rStyle w:val="EndnoteReference"/>
        </w:rPr>
        <w:endnoteRef/>
      </w:r>
      <w:r>
        <w:t xml:space="preserve"> Also: Jn 5:28; Rev 11:9. All passages where Jesus was laid in a tomb are passages authorizing the burial of a body in a tomb or grave.</w:t>
      </w:r>
    </w:p>
  </w:endnote>
  <w:endnote w:id="4">
    <w:p w:rsidR="00B00548" w:rsidRDefault="00B00548">
      <w:pPr>
        <w:pStyle w:val="EndnoteText"/>
      </w:pPr>
      <w:r>
        <w:rPr>
          <w:rStyle w:val="EndnoteReference"/>
        </w:rPr>
        <w:endnoteRef/>
      </w:r>
      <w:r>
        <w:t xml:space="preserve"> Some think David gave his approval for cremating the body. Actually, there is no proof that David heard anything about a burning. Look closely at the reports made to David about Saul's fate and it cannot be proven beyond doubt that David heard about the burning. See especially 1 Ch 10:12.</w:t>
      </w:r>
    </w:p>
  </w:endnote>
  <w:endnote w:id="5">
    <w:p w:rsidR="00B701E0" w:rsidRDefault="00B701E0">
      <w:pPr>
        <w:pStyle w:val="EndnoteText"/>
      </w:pPr>
      <w:r>
        <w:rPr>
          <w:rStyle w:val="EndnoteReference"/>
        </w:rPr>
        <w:endnoteRef/>
      </w:r>
      <w:r>
        <w:t xml:space="preserve"> To "</w:t>
      </w:r>
      <w:r w:rsidRPr="00B701E0">
        <w:rPr>
          <w:i/>
        </w:rPr>
        <w:t>bury bones</w:t>
      </w:r>
      <w:r>
        <w:t>" may well mean to "</w:t>
      </w:r>
      <w:r w:rsidRPr="00B701E0">
        <w:rPr>
          <w:i/>
        </w:rPr>
        <w:t>bury a body</w:t>
      </w:r>
      <w:r>
        <w:t>." See Josh 24:32; 1 Kings 13:31; Heb 11:22 where "</w:t>
      </w:r>
      <w:r w:rsidRPr="00B701E0">
        <w:rPr>
          <w:i/>
        </w:rPr>
        <w:t>bones</w:t>
      </w:r>
      <w:r>
        <w:t>" are used as a synecdoche for "</w:t>
      </w:r>
      <w:r w:rsidRPr="00B701E0">
        <w:rPr>
          <w:i/>
        </w:rPr>
        <w:t>body</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C6E" w:rsidRPr="00810C6E" w:rsidRDefault="00810C6E" w:rsidP="00810C6E">
    <w:pPr>
      <w:pStyle w:val="Footer"/>
      <w:jc w:val="center"/>
    </w:pPr>
    <w:r>
      <w:rPr>
        <w:sz w:val="20"/>
        <w:szCs w:val="20"/>
      </w:rPr>
      <w:fldChar w:fldCharType="begin"/>
    </w:r>
    <w:r>
      <w:rPr>
        <w:sz w:val="20"/>
        <w:szCs w:val="20"/>
      </w:rPr>
      <w:instrText xml:space="preserve"> PAGE  \* Arabic  \* MERGEFORMAT </w:instrText>
    </w:r>
    <w:r>
      <w:rPr>
        <w:sz w:val="20"/>
        <w:szCs w:val="20"/>
      </w:rPr>
      <w:fldChar w:fldCharType="separate"/>
    </w:r>
    <w:r w:rsidR="00906863">
      <w:rPr>
        <w:noProof/>
        <w:sz w:val="20"/>
        <w:szCs w:val="20"/>
      </w:rPr>
      <w:t>29</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9F" w:rsidRDefault="00AC059F" w:rsidP="002507BB">
      <w:r>
        <w:separator/>
      </w:r>
    </w:p>
  </w:footnote>
  <w:footnote w:type="continuationSeparator" w:id="0">
    <w:p w:rsidR="00AC059F" w:rsidRDefault="00AC059F" w:rsidP="00250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258A5513"/>
    <w:multiLevelType w:val="hybridMultilevel"/>
    <w:tmpl w:val="F770191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7813A7"/>
    <w:multiLevelType w:val="hybridMultilevel"/>
    <w:tmpl w:val="94ECB17E"/>
    <w:lvl w:ilvl="0" w:tplc="A718CE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5"/>
  </w:num>
  <w:num w:numId="4">
    <w:abstractNumId w:val="0"/>
  </w:num>
  <w:num w:numId="5">
    <w:abstractNumId w:val="4"/>
  </w:num>
  <w:num w:numId="6">
    <w:abstractNumId w:val="0"/>
  </w:num>
  <w:num w:numId="7">
    <w:abstractNumId w:val="4"/>
  </w:num>
  <w:num w:numId="8">
    <w:abstractNumId w:val="0"/>
  </w:num>
  <w:num w:numId="9">
    <w:abstractNumId w:val="1"/>
  </w:num>
  <w:num w:numId="10">
    <w:abstractNumId w:val="4"/>
  </w:num>
  <w:num w:numId="11">
    <w:abstractNumId w:val="0"/>
  </w:num>
  <w:num w:numId="12">
    <w:abstractNumId w:val="6"/>
  </w:num>
  <w:num w:numId="13">
    <w:abstractNumId w:val="4"/>
  </w:num>
  <w:num w:numId="14">
    <w:abstractNumId w:val="0"/>
  </w:num>
  <w:num w:numId="15">
    <w:abstractNumId w:val="1"/>
  </w:num>
  <w:num w:numId="16">
    <w:abstractNumId w:val="4"/>
  </w:num>
  <w:num w:numId="17">
    <w:abstractNumId w:val="0"/>
  </w:num>
  <w:num w:numId="18">
    <w:abstractNumId w:val="7"/>
  </w:num>
  <w:num w:numId="19">
    <w:abstractNumId w:val="4"/>
  </w:num>
  <w:num w:numId="20">
    <w:abstractNumId w:val="0"/>
  </w:num>
  <w:num w:numId="21">
    <w:abstractNumId w:val="4"/>
  </w:num>
  <w:num w:numId="22">
    <w:abstractNumId w:val="0"/>
  </w:num>
  <w:num w:numId="23">
    <w:abstractNumId w:val="4"/>
  </w:num>
  <w:num w:numId="24">
    <w:abstractNumId w:val="0"/>
  </w:num>
  <w:num w:numId="25">
    <w:abstractNumId w:val="2"/>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lineWrapLikeWord6/>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73"/>
    <w:rsid w:val="00001770"/>
    <w:rsid w:val="0000543E"/>
    <w:rsid w:val="0001407C"/>
    <w:rsid w:val="00016BC0"/>
    <w:rsid w:val="00016E57"/>
    <w:rsid w:val="00017F20"/>
    <w:rsid w:val="000241A1"/>
    <w:rsid w:val="00030E4B"/>
    <w:rsid w:val="000320BB"/>
    <w:rsid w:val="00041031"/>
    <w:rsid w:val="00041787"/>
    <w:rsid w:val="00041AF6"/>
    <w:rsid w:val="000427B9"/>
    <w:rsid w:val="00042A70"/>
    <w:rsid w:val="00046CB7"/>
    <w:rsid w:val="000478AD"/>
    <w:rsid w:val="00047A16"/>
    <w:rsid w:val="0005038F"/>
    <w:rsid w:val="00051263"/>
    <w:rsid w:val="0005183A"/>
    <w:rsid w:val="00060C65"/>
    <w:rsid w:val="00061A66"/>
    <w:rsid w:val="00064752"/>
    <w:rsid w:val="00064B3C"/>
    <w:rsid w:val="00066736"/>
    <w:rsid w:val="00066D78"/>
    <w:rsid w:val="000674BB"/>
    <w:rsid w:val="00067FE2"/>
    <w:rsid w:val="00072926"/>
    <w:rsid w:val="000738B7"/>
    <w:rsid w:val="00077231"/>
    <w:rsid w:val="00084652"/>
    <w:rsid w:val="00086FD5"/>
    <w:rsid w:val="00087C63"/>
    <w:rsid w:val="00087CE7"/>
    <w:rsid w:val="00091102"/>
    <w:rsid w:val="00096891"/>
    <w:rsid w:val="000A00B7"/>
    <w:rsid w:val="000A3D83"/>
    <w:rsid w:val="000A59BF"/>
    <w:rsid w:val="000B0914"/>
    <w:rsid w:val="000B1292"/>
    <w:rsid w:val="000B3E1F"/>
    <w:rsid w:val="000B4B03"/>
    <w:rsid w:val="000B50EE"/>
    <w:rsid w:val="000B61E1"/>
    <w:rsid w:val="000C472D"/>
    <w:rsid w:val="000D0176"/>
    <w:rsid w:val="000D06FF"/>
    <w:rsid w:val="000D359C"/>
    <w:rsid w:val="000D70E5"/>
    <w:rsid w:val="000E1825"/>
    <w:rsid w:val="000E3FB5"/>
    <w:rsid w:val="000E4F4C"/>
    <w:rsid w:val="000E65E3"/>
    <w:rsid w:val="000E6629"/>
    <w:rsid w:val="000F0EEE"/>
    <w:rsid w:val="000F4253"/>
    <w:rsid w:val="001004C5"/>
    <w:rsid w:val="00107F00"/>
    <w:rsid w:val="00111C78"/>
    <w:rsid w:val="00112169"/>
    <w:rsid w:val="0012399D"/>
    <w:rsid w:val="001268C3"/>
    <w:rsid w:val="00133AC3"/>
    <w:rsid w:val="00133C44"/>
    <w:rsid w:val="00136725"/>
    <w:rsid w:val="00140706"/>
    <w:rsid w:val="00141548"/>
    <w:rsid w:val="00144E3B"/>
    <w:rsid w:val="00153992"/>
    <w:rsid w:val="001541C8"/>
    <w:rsid w:val="00157560"/>
    <w:rsid w:val="00160CAC"/>
    <w:rsid w:val="00164BCB"/>
    <w:rsid w:val="00167527"/>
    <w:rsid w:val="00167547"/>
    <w:rsid w:val="00170536"/>
    <w:rsid w:val="001722B8"/>
    <w:rsid w:val="00172788"/>
    <w:rsid w:val="001731E9"/>
    <w:rsid w:val="0017443A"/>
    <w:rsid w:val="00181C03"/>
    <w:rsid w:val="00181EF9"/>
    <w:rsid w:val="0018616F"/>
    <w:rsid w:val="00186E3E"/>
    <w:rsid w:val="001A3CD2"/>
    <w:rsid w:val="001A5AC3"/>
    <w:rsid w:val="001A5ADA"/>
    <w:rsid w:val="001B3448"/>
    <w:rsid w:val="001B49B4"/>
    <w:rsid w:val="001C1C01"/>
    <w:rsid w:val="001C1FB7"/>
    <w:rsid w:val="001D1C89"/>
    <w:rsid w:val="001D2E38"/>
    <w:rsid w:val="001D2ECC"/>
    <w:rsid w:val="001D33F0"/>
    <w:rsid w:val="001D3CF4"/>
    <w:rsid w:val="001D44E8"/>
    <w:rsid w:val="001D4E2F"/>
    <w:rsid w:val="001D59F2"/>
    <w:rsid w:val="001D7B53"/>
    <w:rsid w:val="001E0DAE"/>
    <w:rsid w:val="001E6548"/>
    <w:rsid w:val="001E6B7D"/>
    <w:rsid w:val="001F1DA6"/>
    <w:rsid w:val="001F2319"/>
    <w:rsid w:val="001F4342"/>
    <w:rsid w:val="00204B1B"/>
    <w:rsid w:val="0020509F"/>
    <w:rsid w:val="002056CB"/>
    <w:rsid w:val="00207DA5"/>
    <w:rsid w:val="002100B5"/>
    <w:rsid w:val="002113BA"/>
    <w:rsid w:val="0021672E"/>
    <w:rsid w:val="0022451E"/>
    <w:rsid w:val="002267CC"/>
    <w:rsid w:val="0022683B"/>
    <w:rsid w:val="0022699A"/>
    <w:rsid w:val="00230BF9"/>
    <w:rsid w:val="0023266D"/>
    <w:rsid w:val="00234622"/>
    <w:rsid w:val="00236152"/>
    <w:rsid w:val="00240036"/>
    <w:rsid w:val="002406BA"/>
    <w:rsid w:val="0024164B"/>
    <w:rsid w:val="00241CA9"/>
    <w:rsid w:val="00243D89"/>
    <w:rsid w:val="00244423"/>
    <w:rsid w:val="00244BBD"/>
    <w:rsid w:val="00247E5E"/>
    <w:rsid w:val="002507BB"/>
    <w:rsid w:val="0025128B"/>
    <w:rsid w:val="002519EC"/>
    <w:rsid w:val="002541D2"/>
    <w:rsid w:val="00256856"/>
    <w:rsid w:val="00260235"/>
    <w:rsid w:val="002626DD"/>
    <w:rsid w:val="00262BEA"/>
    <w:rsid w:val="00263874"/>
    <w:rsid w:val="002670F0"/>
    <w:rsid w:val="002718C4"/>
    <w:rsid w:val="00273C63"/>
    <w:rsid w:val="00273E90"/>
    <w:rsid w:val="0028080D"/>
    <w:rsid w:val="00280EFD"/>
    <w:rsid w:val="0028536D"/>
    <w:rsid w:val="002866C6"/>
    <w:rsid w:val="00286B6E"/>
    <w:rsid w:val="00286FAD"/>
    <w:rsid w:val="0028738B"/>
    <w:rsid w:val="0029007B"/>
    <w:rsid w:val="00290EE4"/>
    <w:rsid w:val="0029236F"/>
    <w:rsid w:val="00296112"/>
    <w:rsid w:val="0029777D"/>
    <w:rsid w:val="002A256E"/>
    <w:rsid w:val="002A3821"/>
    <w:rsid w:val="002A4428"/>
    <w:rsid w:val="002A4D01"/>
    <w:rsid w:val="002B35E1"/>
    <w:rsid w:val="002B4B53"/>
    <w:rsid w:val="002B4EDF"/>
    <w:rsid w:val="002C0FE0"/>
    <w:rsid w:val="002C1FF0"/>
    <w:rsid w:val="002C35A4"/>
    <w:rsid w:val="002C4175"/>
    <w:rsid w:val="002C64C5"/>
    <w:rsid w:val="002C7262"/>
    <w:rsid w:val="002C7EA2"/>
    <w:rsid w:val="002D2199"/>
    <w:rsid w:val="002D21B8"/>
    <w:rsid w:val="002D2BB3"/>
    <w:rsid w:val="002D4BA5"/>
    <w:rsid w:val="002D5859"/>
    <w:rsid w:val="002E08F9"/>
    <w:rsid w:val="002E17FA"/>
    <w:rsid w:val="002E2BAC"/>
    <w:rsid w:val="002E4D93"/>
    <w:rsid w:val="002E68E3"/>
    <w:rsid w:val="002E6AEA"/>
    <w:rsid w:val="002F2A37"/>
    <w:rsid w:val="002F3FDD"/>
    <w:rsid w:val="002F4267"/>
    <w:rsid w:val="002F499A"/>
    <w:rsid w:val="002F6EA2"/>
    <w:rsid w:val="0030171C"/>
    <w:rsid w:val="003041A1"/>
    <w:rsid w:val="003100B7"/>
    <w:rsid w:val="00313A56"/>
    <w:rsid w:val="0031671D"/>
    <w:rsid w:val="003168C1"/>
    <w:rsid w:val="00317E0C"/>
    <w:rsid w:val="0032299D"/>
    <w:rsid w:val="00323866"/>
    <w:rsid w:val="00324CAC"/>
    <w:rsid w:val="00325581"/>
    <w:rsid w:val="00331041"/>
    <w:rsid w:val="00331689"/>
    <w:rsid w:val="003336E1"/>
    <w:rsid w:val="003370E2"/>
    <w:rsid w:val="00341926"/>
    <w:rsid w:val="00342F6B"/>
    <w:rsid w:val="00343214"/>
    <w:rsid w:val="00343D43"/>
    <w:rsid w:val="003456B3"/>
    <w:rsid w:val="0035000D"/>
    <w:rsid w:val="00350465"/>
    <w:rsid w:val="0035327E"/>
    <w:rsid w:val="00353E99"/>
    <w:rsid w:val="00354730"/>
    <w:rsid w:val="00355B16"/>
    <w:rsid w:val="00356072"/>
    <w:rsid w:val="003565B6"/>
    <w:rsid w:val="00365902"/>
    <w:rsid w:val="003668B6"/>
    <w:rsid w:val="00371452"/>
    <w:rsid w:val="0037217C"/>
    <w:rsid w:val="00372695"/>
    <w:rsid w:val="00373B58"/>
    <w:rsid w:val="00374AAC"/>
    <w:rsid w:val="003755D6"/>
    <w:rsid w:val="00376B2A"/>
    <w:rsid w:val="00377DD7"/>
    <w:rsid w:val="00380972"/>
    <w:rsid w:val="00386D43"/>
    <w:rsid w:val="00390A03"/>
    <w:rsid w:val="00390DBF"/>
    <w:rsid w:val="0039120A"/>
    <w:rsid w:val="0039286C"/>
    <w:rsid w:val="00392B5D"/>
    <w:rsid w:val="003959D8"/>
    <w:rsid w:val="003960CF"/>
    <w:rsid w:val="003A1644"/>
    <w:rsid w:val="003A6D85"/>
    <w:rsid w:val="003B2B32"/>
    <w:rsid w:val="003B2CA1"/>
    <w:rsid w:val="003B46B9"/>
    <w:rsid w:val="003B54D7"/>
    <w:rsid w:val="003C4B26"/>
    <w:rsid w:val="003C60FC"/>
    <w:rsid w:val="003C7298"/>
    <w:rsid w:val="003D3CA6"/>
    <w:rsid w:val="003D3FD5"/>
    <w:rsid w:val="003D4360"/>
    <w:rsid w:val="003D74A2"/>
    <w:rsid w:val="003D7535"/>
    <w:rsid w:val="003D7677"/>
    <w:rsid w:val="003E0C2C"/>
    <w:rsid w:val="003E14A6"/>
    <w:rsid w:val="003E1CDB"/>
    <w:rsid w:val="003E2727"/>
    <w:rsid w:val="003E2783"/>
    <w:rsid w:val="003E311E"/>
    <w:rsid w:val="003E627C"/>
    <w:rsid w:val="003F0A86"/>
    <w:rsid w:val="003F5A97"/>
    <w:rsid w:val="003F6207"/>
    <w:rsid w:val="003F778C"/>
    <w:rsid w:val="0040135A"/>
    <w:rsid w:val="004050C4"/>
    <w:rsid w:val="004064EA"/>
    <w:rsid w:val="0040736E"/>
    <w:rsid w:val="00407C80"/>
    <w:rsid w:val="0041013C"/>
    <w:rsid w:val="00416D4C"/>
    <w:rsid w:val="004209A3"/>
    <w:rsid w:val="00421640"/>
    <w:rsid w:val="00421C36"/>
    <w:rsid w:val="00422EF8"/>
    <w:rsid w:val="00423F7F"/>
    <w:rsid w:val="00424133"/>
    <w:rsid w:val="00425B51"/>
    <w:rsid w:val="00425F28"/>
    <w:rsid w:val="004264BC"/>
    <w:rsid w:val="00426C3F"/>
    <w:rsid w:val="00427FE9"/>
    <w:rsid w:val="00431BB7"/>
    <w:rsid w:val="00431FD9"/>
    <w:rsid w:val="004328EE"/>
    <w:rsid w:val="004331CF"/>
    <w:rsid w:val="004343A0"/>
    <w:rsid w:val="00437738"/>
    <w:rsid w:val="00440764"/>
    <w:rsid w:val="00442B5A"/>
    <w:rsid w:val="00442EB7"/>
    <w:rsid w:val="00443A19"/>
    <w:rsid w:val="004452BB"/>
    <w:rsid w:val="00445BEA"/>
    <w:rsid w:val="004476DC"/>
    <w:rsid w:val="0045001C"/>
    <w:rsid w:val="00451506"/>
    <w:rsid w:val="0045596D"/>
    <w:rsid w:val="00461487"/>
    <w:rsid w:val="004758DD"/>
    <w:rsid w:val="00476413"/>
    <w:rsid w:val="00482810"/>
    <w:rsid w:val="00486B67"/>
    <w:rsid w:val="00490104"/>
    <w:rsid w:val="0049273B"/>
    <w:rsid w:val="00493E34"/>
    <w:rsid w:val="0049529F"/>
    <w:rsid w:val="004A2876"/>
    <w:rsid w:val="004A57E7"/>
    <w:rsid w:val="004A7721"/>
    <w:rsid w:val="004B1502"/>
    <w:rsid w:val="004B222A"/>
    <w:rsid w:val="004B2993"/>
    <w:rsid w:val="004B3027"/>
    <w:rsid w:val="004B36CF"/>
    <w:rsid w:val="004B3D88"/>
    <w:rsid w:val="004B532A"/>
    <w:rsid w:val="004B5785"/>
    <w:rsid w:val="004B61C6"/>
    <w:rsid w:val="004B68B9"/>
    <w:rsid w:val="004B6B0B"/>
    <w:rsid w:val="004C04B8"/>
    <w:rsid w:val="004C290D"/>
    <w:rsid w:val="004C5B6F"/>
    <w:rsid w:val="004C66BA"/>
    <w:rsid w:val="004D1CAF"/>
    <w:rsid w:val="004D2296"/>
    <w:rsid w:val="004D68DD"/>
    <w:rsid w:val="004D7AFC"/>
    <w:rsid w:val="004E055D"/>
    <w:rsid w:val="004E0B3B"/>
    <w:rsid w:val="004E2A31"/>
    <w:rsid w:val="004E4DA8"/>
    <w:rsid w:val="004E7613"/>
    <w:rsid w:val="004F287F"/>
    <w:rsid w:val="004F3EB5"/>
    <w:rsid w:val="00501DA0"/>
    <w:rsid w:val="00507474"/>
    <w:rsid w:val="005101DA"/>
    <w:rsid w:val="00511133"/>
    <w:rsid w:val="00513292"/>
    <w:rsid w:val="0051679F"/>
    <w:rsid w:val="0051699B"/>
    <w:rsid w:val="00516FFD"/>
    <w:rsid w:val="005213AB"/>
    <w:rsid w:val="005228C9"/>
    <w:rsid w:val="00524688"/>
    <w:rsid w:val="005260AE"/>
    <w:rsid w:val="00530250"/>
    <w:rsid w:val="0053101B"/>
    <w:rsid w:val="00532CE4"/>
    <w:rsid w:val="005407EE"/>
    <w:rsid w:val="00542884"/>
    <w:rsid w:val="00544385"/>
    <w:rsid w:val="00545259"/>
    <w:rsid w:val="0054684F"/>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84332"/>
    <w:rsid w:val="00591670"/>
    <w:rsid w:val="00591D73"/>
    <w:rsid w:val="0059265C"/>
    <w:rsid w:val="00593314"/>
    <w:rsid w:val="005941FB"/>
    <w:rsid w:val="0059681B"/>
    <w:rsid w:val="00597BA9"/>
    <w:rsid w:val="005A1161"/>
    <w:rsid w:val="005A2E86"/>
    <w:rsid w:val="005A346E"/>
    <w:rsid w:val="005A3F22"/>
    <w:rsid w:val="005A3F26"/>
    <w:rsid w:val="005A506E"/>
    <w:rsid w:val="005A6CF4"/>
    <w:rsid w:val="005B0FA8"/>
    <w:rsid w:val="005B1A89"/>
    <w:rsid w:val="005B1E51"/>
    <w:rsid w:val="005B28F8"/>
    <w:rsid w:val="005B41FF"/>
    <w:rsid w:val="005B4620"/>
    <w:rsid w:val="005B64A2"/>
    <w:rsid w:val="005B7291"/>
    <w:rsid w:val="005B7D7F"/>
    <w:rsid w:val="005C0324"/>
    <w:rsid w:val="005C0A6E"/>
    <w:rsid w:val="005C182D"/>
    <w:rsid w:val="005C20B7"/>
    <w:rsid w:val="005C703E"/>
    <w:rsid w:val="005C7335"/>
    <w:rsid w:val="005D3098"/>
    <w:rsid w:val="005D36CD"/>
    <w:rsid w:val="005D6E14"/>
    <w:rsid w:val="005E2027"/>
    <w:rsid w:val="005E4CC7"/>
    <w:rsid w:val="005E736E"/>
    <w:rsid w:val="005F0406"/>
    <w:rsid w:val="005F0B28"/>
    <w:rsid w:val="005F1F4F"/>
    <w:rsid w:val="005F3649"/>
    <w:rsid w:val="005F4677"/>
    <w:rsid w:val="005F6BF6"/>
    <w:rsid w:val="0060155B"/>
    <w:rsid w:val="00606983"/>
    <w:rsid w:val="00607FBD"/>
    <w:rsid w:val="00611F3D"/>
    <w:rsid w:val="00612157"/>
    <w:rsid w:val="006138D7"/>
    <w:rsid w:val="006161C1"/>
    <w:rsid w:val="006206F5"/>
    <w:rsid w:val="00621492"/>
    <w:rsid w:val="006218BB"/>
    <w:rsid w:val="00627773"/>
    <w:rsid w:val="00630A1D"/>
    <w:rsid w:val="0063438F"/>
    <w:rsid w:val="0063444B"/>
    <w:rsid w:val="006358E5"/>
    <w:rsid w:val="0063708B"/>
    <w:rsid w:val="00642F45"/>
    <w:rsid w:val="006448DE"/>
    <w:rsid w:val="00645638"/>
    <w:rsid w:val="0064591E"/>
    <w:rsid w:val="00650A50"/>
    <w:rsid w:val="00652671"/>
    <w:rsid w:val="00653264"/>
    <w:rsid w:val="00655F24"/>
    <w:rsid w:val="00657A0D"/>
    <w:rsid w:val="00663255"/>
    <w:rsid w:val="00665780"/>
    <w:rsid w:val="006674B0"/>
    <w:rsid w:val="00671829"/>
    <w:rsid w:val="006738BF"/>
    <w:rsid w:val="00675DBA"/>
    <w:rsid w:val="0067635C"/>
    <w:rsid w:val="00680252"/>
    <w:rsid w:val="00684118"/>
    <w:rsid w:val="00685D80"/>
    <w:rsid w:val="00685ECE"/>
    <w:rsid w:val="00686D48"/>
    <w:rsid w:val="006966D7"/>
    <w:rsid w:val="00697950"/>
    <w:rsid w:val="006A2527"/>
    <w:rsid w:val="006A25A8"/>
    <w:rsid w:val="006A4063"/>
    <w:rsid w:val="006A47B3"/>
    <w:rsid w:val="006A7AA7"/>
    <w:rsid w:val="006B4457"/>
    <w:rsid w:val="006B644E"/>
    <w:rsid w:val="006B65D2"/>
    <w:rsid w:val="006C02CB"/>
    <w:rsid w:val="006C1FD0"/>
    <w:rsid w:val="006C4915"/>
    <w:rsid w:val="006C5084"/>
    <w:rsid w:val="006C6E21"/>
    <w:rsid w:val="006C7F25"/>
    <w:rsid w:val="006D04F6"/>
    <w:rsid w:val="006D1415"/>
    <w:rsid w:val="006D170C"/>
    <w:rsid w:val="006E2598"/>
    <w:rsid w:val="006E2906"/>
    <w:rsid w:val="006E54DF"/>
    <w:rsid w:val="006E6B0B"/>
    <w:rsid w:val="006F0B0E"/>
    <w:rsid w:val="006F20E8"/>
    <w:rsid w:val="006F490C"/>
    <w:rsid w:val="006F6A6F"/>
    <w:rsid w:val="00701E31"/>
    <w:rsid w:val="00702C5D"/>
    <w:rsid w:val="007035C0"/>
    <w:rsid w:val="00703841"/>
    <w:rsid w:val="00707301"/>
    <w:rsid w:val="007073CB"/>
    <w:rsid w:val="007101DA"/>
    <w:rsid w:val="00711A26"/>
    <w:rsid w:val="00715B62"/>
    <w:rsid w:val="00715BAB"/>
    <w:rsid w:val="00716328"/>
    <w:rsid w:val="00722B27"/>
    <w:rsid w:val="007235ED"/>
    <w:rsid w:val="0072535E"/>
    <w:rsid w:val="0072612E"/>
    <w:rsid w:val="00731640"/>
    <w:rsid w:val="007342EA"/>
    <w:rsid w:val="00734FA7"/>
    <w:rsid w:val="00735EF8"/>
    <w:rsid w:val="00737483"/>
    <w:rsid w:val="007374DB"/>
    <w:rsid w:val="007425E2"/>
    <w:rsid w:val="00746E23"/>
    <w:rsid w:val="0074705D"/>
    <w:rsid w:val="00752C79"/>
    <w:rsid w:val="0076138D"/>
    <w:rsid w:val="0076316D"/>
    <w:rsid w:val="00763D3C"/>
    <w:rsid w:val="00764A33"/>
    <w:rsid w:val="00764CCE"/>
    <w:rsid w:val="00766596"/>
    <w:rsid w:val="00767D1D"/>
    <w:rsid w:val="00772435"/>
    <w:rsid w:val="0077399E"/>
    <w:rsid w:val="00773F0D"/>
    <w:rsid w:val="007742F1"/>
    <w:rsid w:val="0077632B"/>
    <w:rsid w:val="0077669B"/>
    <w:rsid w:val="007817D0"/>
    <w:rsid w:val="0078281F"/>
    <w:rsid w:val="007834B8"/>
    <w:rsid w:val="007855BF"/>
    <w:rsid w:val="0079088E"/>
    <w:rsid w:val="00795337"/>
    <w:rsid w:val="00797CE6"/>
    <w:rsid w:val="007B15CC"/>
    <w:rsid w:val="007B1F42"/>
    <w:rsid w:val="007B5F30"/>
    <w:rsid w:val="007B6952"/>
    <w:rsid w:val="007C0FEC"/>
    <w:rsid w:val="007C1CB9"/>
    <w:rsid w:val="007C7D04"/>
    <w:rsid w:val="007D13FA"/>
    <w:rsid w:val="007E4D95"/>
    <w:rsid w:val="007E71A8"/>
    <w:rsid w:val="007F0E2E"/>
    <w:rsid w:val="007F1CA2"/>
    <w:rsid w:val="007F30B8"/>
    <w:rsid w:val="007F3369"/>
    <w:rsid w:val="007F5E08"/>
    <w:rsid w:val="007F7718"/>
    <w:rsid w:val="00802568"/>
    <w:rsid w:val="0080316A"/>
    <w:rsid w:val="00803562"/>
    <w:rsid w:val="00805CC7"/>
    <w:rsid w:val="00806CB1"/>
    <w:rsid w:val="008101B1"/>
    <w:rsid w:val="00810C6E"/>
    <w:rsid w:val="00812A83"/>
    <w:rsid w:val="00815BF8"/>
    <w:rsid w:val="00816593"/>
    <w:rsid w:val="008172DC"/>
    <w:rsid w:val="00817E31"/>
    <w:rsid w:val="00822159"/>
    <w:rsid w:val="008223A2"/>
    <w:rsid w:val="008237AA"/>
    <w:rsid w:val="008268D6"/>
    <w:rsid w:val="00834642"/>
    <w:rsid w:val="008379C2"/>
    <w:rsid w:val="00837AE3"/>
    <w:rsid w:val="0084434F"/>
    <w:rsid w:val="008461E5"/>
    <w:rsid w:val="008478AE"/>
    <w:rsid w:val="00847F59"/>
    <w:rsid w:val="00852230"/>
    <w:rsid w:val="00852B5B"/>
    <w:rsid w:val="008537BF"/>
    <w:rsid w:val="0085424F"/>
    <w:rsid w:val="00854E77"/>
    <w:rsid w:val="008559C7"/>
    <w:rsid w:val="0085763C"/>
    <w:rsid w:val="00862C33"/>
    <w:rsid w:val="00867216"/>
    <w:rsid w:val="00877F32"/>
    <w:rsid w:val="00882723"/>
    <w:rsid w:val="008855ED"/>
    <w:rsid w:val="008857EA"/>
    <w:rsid w:val="00891119"/>
    <w:rsid w:val="00894FDE"/>
    <w:rsid w:val="008A234E"/>
    <w:rsid w:val="008A2A61"/>
    <w:rsid w:val="008A6A5E"/>
    <w:rsid w:val="008B14D0"/>
    <w:rsid w:val="008B2248"/>
    <w:rsid w:val="008B2CA8"/>
    <w:rsid w:val="008B3557"/>
    <w:rsid w:val="008B3912"/>
    <w:rsid w:val="008B6DF6"/>
    <w:rsid w:val="008B6FF8"/>
    <w:rsid w:val="008C0298"/>
    <w:rsid w:val="008C313F"/>
    <w:rsid w:val="008C5C87"/>
    <w:rsid w:val="008C7429"/>
    <w:rsid w:val="008C780F"/>
    <w:rsid w:val="008D4751"/>
    <w:rsid w:val="008D48EF"/>
    <w:rsid w:val="008E1AB2"/>
    <w:rsid w:val="008E20F5"/>
    <w:rsid w:val="008E2644"/>
    <w:rsid w:val="008E27F5"/>
    <w:rsid w:val="008F05C0"/>
    <w:rsid w:val="008F478B"/>
    <w:rsid w:val="008F4D02"/>
    <w:rsid w:val="008F57A9"/>
    <w:rsid w:val="008F6405"/>
    <w:rsid w:val="00900A34"/>
    <w:rsid w:val="00901416"/>
    <w:rsid w:val="00904453"/>
    <w:rsid w:val="0090455C"/>
    <w:rsid w:val="009050D6"/>
    <w:rsid w:val="00906863"/>
    <w:rsid w:val="00907B63"/>
    <w:rsid w:val="00914ECE"/>
    <w:rsid w:val="00916902"/>
    <w:rsid w:val="0091752A"/>
    <w:rsid w:val="00917BC5"/>
    <w:rsid w:val="00922FA5"/>
    <w:rsid w:val="00924432"/>
    <w:rsid w:val="00925B90"/>
    <w:rsid w:val="00927F79"/>
    <w:rsid w:val="00930040"/>
    <w:rsid w:val="009303CC"/>
    <w:rsid w:val="00930FAF"/>
    <w:rsid w:val="00932277"/>
    <w:rsid w:val="00932490"/>
    <w:rsid w:val="0094206E"/>
    <w:rsid w:val="00945357"/>
    <w:rsid w:val="00954D51"/>
    <w:rsid w:val="0096170C"/>
    <w:rsid w:val="00963151"/>
    <w:rsid w:val="00964C3B"/>
    <w:rsid w:val="0096786F"/>
    <w:rsid w:val="0097471C"/>
    <w:rsid w:val="009750F7"/>
    <w:rsid w:val="00982BD0"/>
    <w:rsid w:val="00984106"/>
    <w:rsid w:val="009863C9"/>
    <w:rsid w:val="009872A4"/>
    <w:rsid w:val="0099350B"/>
    <w:rsid w:val="0099655A"/>
    <w:rsid w:val="00996C7D"/>
    <w:rsid w:val="009A2871"/>
    <w:rsid w:val="009A661D"/>
    <w:rsid w:val="009B491C"/>
    <w:rsid w:val="009B4B0F"/>
    <w:rsid w:val="009C3C88"/>
    <w:rsid w:val="009C3D14"/>
    <w:rsid w:val="009C65B4"/>
    <w:rsid w:val="009D057F"/>
    <w:rsid w:val="009D0580"/>
    <w:rsid w:val="009D16A4"/>
    <w:rsid w:val="009D2504"/>
    <w:rsid w:val="009D260A"/>
    <w:rsid w:val="009D417D"/>
    <w:rsid w:val="009D5FE0"/>
    <w:rsid w:val="009E0B8A"/>
    <w:rsid w:val="009E1CCC"/>
    <w:rsid w:val="009E1E82"/>
    <w:rsid w:val="009E235A"/>
    <w:rsid w:val="009E366D"/>
    <w:rsid w:val="009E48F0"/>
    <w:rsid w:val="009E6E4A"/>
    <w:rsid w:val="009F0B74"/>
    <w:rsid w:val="009F1056"/>
    <w:rsid w:val="009F1974"/>
    <w:rsid w:val="009F2932"/>
    <w:rsid w:val="009F3AA4"/>
    <w:rsid w:val="009F736E"/>
    <w:rsid w:val="00A00323"/>
    <w:rsid w:val="00A02EE7"/>
    <w:rsid w:val="00A126A0"/>
    <w:rsid w:val="00A14B54"/>
    <w:rsid w:val="00A16C6D"/>
    <w:rsid w:val="00A1759F"/>
    <w:rsid w:val="00A22603"/>
    <w:rsid w:val="00A24154"/>
    <w:rsid w:val="00A26D09"/>
    <w:rsid w:val="00A31B6A"/>
    <w:rsid w:val="00A3424D"/>
    <w:rsid w:val="00A36759"/>
    <w:rsid w:val="00A41B04"/>
    <w:rsid w:val="00A432E7"/>
    <w:rsid w:val="00A4463A"/>
    <w:rsid w:val="00A47B78"/>
    <w:rsid w:val="00A51CF1"/>
    <w:rsid w:val="00A52535"/>
    <w:rsid w:val="00A52DDB"/>
    <w:rsid w:val="00A56A57"/>
    <w:rsid w:val="00A616E4"/>
    <w:rsid w:val="00A62389"/>
    <w:rsid w:val="00A633C6"/>
    <w:rsid w:val="00A63C00"/>
    <w:rsid w:val="00A668C1"/>
    <w:rsid w:val="00A70581"/>
    <w:rsid w:val="00A70F0D"/>
    <w:rsid w:val="00A716C0"/>
    <w:rsid w:val="00A74394"/>
    <w:rsid w:val="00A74E33"/>
    <w:rsid w:val="00A765DD"/>
    <w:rsid w:val="00A7766E"/>
    <w:rsid w:val="00A80F58"/>
    <w:rsid w:val="00A81397"/>
    <w:rsid w:val="00A82993"/>
    <w:rsid w:val="00A82F68"/>
    <w:rsid w:val="00A846AC"/>
    <w:rsid w:val="00A848A8"/>
    <w:rsid w:val="00A862A7"/>
    <w:rsid w:val="00AA169B"/>
    <w:rsid w:val="00AB203D"/>
    <w:rsid w:val="00AB57F3"/>
    <w:rsid w:val="00AB5CF2"/>
    <w:rsid w:val="00AB6046"/>
    <w:rsid w:val="00AB792D"/>
    <w:rsid w:val="00AC02F1"/>
    <w:rsid w:val="00AC059F"/>
    <w:rsid w:val="00AC0B9C"/>
    <w:rsid w:val="00AC6292"/>
    <w:rsid w:val="00AC73BA"/>
    <w:rsid w:val="00AD0A76"/>
    <w:rsid w:val="00AD4D5E"/>
    <w:rsid w:val="00AD53C4"/>
    <w:rsid w:val="00AD6866"/>
    <w:rsid w:val="00AD77BE"/>
    <w:rsid w:val="00AD7958"/>
    <w:rsid w:val="00AE1687"/>
    <w:rsid w:val="00AE2EC9"/>
    <w:rsid w:val="00AE4CA5"/>
    <w:rsid w:val="00AE648C"/>
    <w:rsid w:val="00AE6945"/>
    <w:rsid w:val="00AE697D"/>
    <w:rsid w:val="00AF23D1"/>
    <w:rsid w:val="00AF4AD2"/>
    <w:rsid w:val="00AF4E2C"/>
    <w:rsid w:val="00AF5E73"/>
    <w:rsid w:val="00B00548"/>
    <w:rsid w:val="00B0271E"/>
    <w:rsid w:val="00B07070"/>
    <w:rsid w:val="00B109E2"/>
    <w:rsid w:val="00B1190A"/>
    <w:rsid w:val="00B11F38"/>
    <w:rsid w:val="00B1229B"/>
    <w:rsid w:val="00B12A91"/>
    <w:rsid w:val="00B1382D"/>
    <w:rsid w:val="00B13863"/>
    <w:rsid w:val="00B16BA3"/>
    <w:rsid w:val="00B204B8"/>
    <w:rsid w:val="00B20570"/>
    <w:rsid w:val="00B23AAB"/>
    <w:rsid w:val="00B25A83"/>
    <w:rsid w:val="00B3306B"/>
    <w:rsid w:val="00B35B3D"/>
    <w:rsid w:val="00B375F3"/>
    <w:rsid w:val="00B376DD"/>
    <w:rsid w:val="00B446CB"/>
    <w:rsid w:val="00B458BF"/>
    <w:rsid w:val="00B46FE0"/>
    <w:rsid w:val="00B5240B"/>
    <w:rsid w:val="00B54712"/>
    <w:rsid w:val="00B55545"/>
    <w:rsid w:val="00B604C7"/>
    <w:rsid w:val="00B60C97"/>
    <w:rsid w:val="00B612BF"/>
    <w:rsid w:val="00B6726B"/>
    <w:rsid w:val="00B6740E"/>
    <w:rsid w:val="00B701E0"/>
    <w:rsid w:val="00B70808"/>
    <w:rsid w:val="00B709FE"/>
    <w:rsid w:val="00B7122C"/>
    <w:rsid w:val="00B72E65"/>
    <w:rsid w:val="00B768CE"/>
    <w:rsid w:val="00B80D17"/>
    <w:rsid w:val="00B859D4"/>
    <w:rsid w:val="00B8628B"/>
    <w:rsid w:val="00B86806"/>
    <w:rsid w:val="00B86862"/>
    <w:rsid w:val="00B9046C"/>
    <w:rsid w:val="00B92D40"/>
    <w:rsid w:val="00B954C4"/>
    <w:rsid w:val="00B96AE3"/>
    <w:rsid w:val="00B96B95"/>
    <w:rsid w:val="00BA255F"/>
    <w:rsid w:val="00BA45B7"/>
    <w:rsid w:val="00BB06E8"/>
    <w:rsid w:val="00BB0CDA"/>
    <w:rsid w:val="00BB4263"/>
    <w:rsid w:val="00BC4078"/>
    <w:rsid w:val="00BD1562"/>
    <w:rsid w:val="00BD1A5C"/>
    <w:rsid w:val="00BD2F7A"/>
    <w:rsid w:val="00BD2F97"/>
    <w:rsid w:val="00BD3C1D"/>
    <w:rsid w:val="00BD41D1"/>
    <w:rsid w:val="00BD44D6"/>
    <w:rsid w:val="00BD4DC3"/>
    <w:rsid w:val="00BD5173"/>
    <w:rsid w:val="00BD7873"/>
    <w:rsid w:val="00BE29B0"/>
    <w:rsid w:val="00BE3DFD"/>
    <w:rsid w:val="00BF37D8"/>
    <w:rsid w:val="00BF6B6D"/>
    <w:rsid w:val="00BF7956"/>
    <w:rsid w:val="00C02C93"/>
    <w:rsid w:val="00C074B8"/>
    <w:rsid w:val="00C12CFA"/>
    <w:rsid w:val="00C13FED"/>
    <w:rsid w:val="00C143D7"/>
    <w:rsid w:val="00C16746"/>
    <w:rsid w:val="00C16D60"/>
    <w:rsid w:val="00C17159"/>
    <w:rsid w:val="00C32A4E"/>
    <w:rsid w:val="00C33AC4"/>
    <w:rsid w:val="00C35258"/>
    <w:rsid w:val="00C40D9A"/>
    <w:rsid w:val="00C41A80"/>
    <w:rsid w:val="00C42465"/>
    <w:rsid w:val="00C4407F"/>
    <w:rsid w:val="00C4413D"/>
    <w:rsid w:val="00C47A36"/>
    <w:rsid w:val="00C47A38"/>
    <w:rsid w:val="00C51A38"/>
    <w:rsid w:val="00C53FF4"/>
    <w:rsid w:val="00C54B5F"/>
    <w:rsid w:val="00C60ACC"/>
    <w:rsid w:val="00C631DC"/>
    <w:rsid w:val="00C63B79"/>
    <w:rsid w:val="00C651B3"/>
    <w:rsid w:val="00C67777"/>
    <w:rsid w:val="00C7495A"/>
    <w:rsid w:val="00C754D0"/>
    <w:rsid w:val="00C76252"/>
    <w:rsid w:val="00C76EA7"/>
    <w:rsid w:val="00C8069A"/>
    <w:rsid w:val="00C84EC1"/>
    <w:rsid w:val="00C86455"/>
    <w:rsid w:val="00C90510"/>
    <w:rsid w:val="00C9238E"/>
    <w:rsid w:val="00C92995"/>
    <w:rsid w:val="00C93EF6"/>
    <w:rsid w:val="00C93F9A"/>
    <w:rsid w:val="00C957F7"/>
    <w:rsid w:val="00C966A0"/>
    <w:rsid w:val="00CA0BC3"/>
    <w:rsid w:val="00CA55F0"/>
    <w:rsid w:val="00CB4780"/>
    <w:rsid w:val="00CB4C3C"/>
    <w:rsid w:val="00CC124B"/>
    <w:rsid w:val="00CC2921"/>
    <w:rsid w:val="00CC612C"/>
    <w:rsid w:val="00CC6730"/>
    <w:rsid w:val="00CC6ADB"/>
    <w:rsid w:val="00CC799F"/>
    <w:rsid w:val="00CC7D57"/>
    <w:rsid w:val="00CD0626"/>
    <w:rsid w:val="00CD2365"/>
    <w:rsid w:val="00CE3693"/>
    <w:rsid w:val="00CE450C"/>
    <w:rsid w:val="00CE5B17"/>
    <w:rsid w:val="00CE5DB1"/>
    <w:rsid w:val="00CF24A8"/>
    <w:rsid w:val="00CF37F8"/>
    <w:rsid w:val="00CF7F07"/>
    <w:rsid w:val="00D0040F"/>
    <w:rsid w:val="00D1495C"/>
    <w:rsid w:val="00D149D4"/>
    <w:rsid w:val="00D1658A"/>
    <w:rsid w:val="00D20EB8"/>
    <w:rsid w:val="00D21D7B"/>
    <w:rsid w:val="00D222B4"/>
    <w:rsid w:val="00D22636"/>
    <w:rsid w:val="00D22643"/>
    <w:rsid w:val="00D24194"/>
    <w:rsid w:val="00D25B73"/>
    <w:rsid w:val="00D3046B"/>
    <w:rsid w:val="00D3328F"/>
    <w:rsid w:val="00D333F3"/>
    <w:rsid w:val="00D33542"/>
    <w:rsid w:val="00D36AC7"/>
    <w:rsid w:val="00D370EC"/>
    <w:rsid w:val="00D37836"/>
    <w:rsid w:val="00D4419F"/>
    <w:rsid w:val="00D464C1"/>
    <w:rsid w:val="00D478E3"/>
    <w:rsid w:val="00D541F1"/>
    <w:rsid w:val="00D55D57"/>
    <w:rsid w:val="00D567AB"/>
    <w:rsid w:val="00D57FE1"/>
    <w:rsid w:val="00D60F66"/>
    <w:rsid w:val="00D62A07"/>
    <w:rsid w:val="00D646E3"/>
    <w:rsid w:val="00D658B3"/>
    <w:rsid w:val="00D65F67"/>
    <w:rsid w:val="00D73A0C"/>
    <w:rsid w:val="00D75D96"/>
    <w:rsid w:val="00D77023"/>
    <w:rsid w:val="00D81C9D"/>
    <w:rsid w:val="00D842FF"/>
    <w:rsid w:val="00D85A83"/>
    <w:rsid w:val="00D872E2"/>
    <w:rsid w:val="00D87AAE"/>
    <w:rsid w:val="00D90ECD"/>
    <w:rsid w:val="00D91EA5"/>
    <w:rsid w:val="00D9531D"/>
    <w:rsid w:val="00DA0474"/>
    <w:rsid w:val="00DA076C"/>
    <w:rsid w:val="00DA66EE"/>
    <w:rsid w:val="00DB2869"/>
    <w:rsid w:val="00DC3C28"/>
    <w:rsid w:val="00DC4919"/>
    <w:rsid w:val="00DC4A3A"/>
    <w:rsid w:val="00DD4411"/>
    <w:rsid w:val="00DD45DF"/>
    <w:rsid w:val="00DD7E6D"/>
    <w:rsid w:val="00DE4E93"/>
    <w:rsid w:val="00DE5540"/>
    <w:rsid w:val="00DE5ED9"/>
    <w:rsid w:val="00DF04D5"/>
    <w:rsid w:val="00DF5D91"/>
    <w:rsid w:val="00DF7535"/>
    <w:rsid w:val="00E01675"/>
    <w:rsid w:val="00E01801"/>
    <w:rsid w:val="00E10EA5"/>
    <w:rsid w:val="00E12D03"/>
    <w:rsid w:val="00E200D9"/>
    <w:rsid w:val="00E21CEE"/>
    <w:rsid w:val="00E22118"/>
    <w:rsid w:val="00E2617F"/>
    <w:rsid w:val="00E26B24"/>
    <w:rsid w:val="00E30A17"/>
    <w:rsid w:val="00E3136F"/>
    <w:rsid w:val="00E33F19"/>
    <w:rsid w:val="00E3491C"/>
    <w:rsid w:val="00E3516E"/>
    <w:rsid w:val="00E438A4"/>
    <w:rsid w:val="00E45CCC"/>
    <w:rsid w:val="00E50146"/>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3247"/>
    <w:rsid w:val="00EA5047"/>
    <w:rsid w:val="00EA67EF"/>
    <w:rsid w:val="00EB1BB7"/>
    <w:rsid w:val="00EB26A1"/>
    <w:rsid w:val="00EB35C4"/>
    <w:rsid w:val="00EB3655"/>
    <w:rsid w:val="00EB4054"/>
    <w:rsid w:val="00EB5E08"/>
    <w:rsid w:val="00EC6DB0"/>
    <w:rsid w:val="00ED0BD6"/>
    <w:rsid w:val="00ED4435"/>
    <w:rsid w:val="00ED57D4"/>
    <w:rsid w:val="00EE1E0B"/>
    <w:rsid w:val="00EE7EC7"/>
    <w:rsid w:val="00EF0901"/>
    <w:rsid w:val="00EF1B3D"/>
    <w:rsid w:val="00EF3B1D"/>
    <w:rsid w:val="00EF7E3E"/>
    <w:rsid w:val="00F02B4D"/>
    <w:rsid w:val="00F13E4D"/>
    <w:rsid w:val="00F14128"/>
    <w:rsid w:val="00F14B89"/>
    <w:rsid w:val="00F16498"/>
    <w:rsid w:val="00F17B8D"/>
    <w:rsid w:val="00F21480"/>
    <w:rsid w:val="00F23E43"/>
    <w:rsid w:val="00F241ED"/>
    <w:rsid w:val="00F26B90"/>
    <w:rsid w:val="00F26C2A"/>
    <w:rsid w:val="00F30CBE"/>
    <w:rsid w:val="00F314BD"/>
    <w:rsid w:val="00F31732"/>
    <w:rsid w:val="00F31B9E"/>
    <w:rsid w:val="00F3365B"/>
    <w:rsid w:val="00F33A53"/>
    <w:rsid w:val="00F35F0B"/>
    <w:rsid w:val="00F4075A"/>
    <w:rsid w:val="00F42776"/>
    <w:rsid w:val="00F4448F"/>
    <w:rsid w:val="00F4713C"/>
    <w:rsid w:val="00F4772D"/>
    <w:rsid w:val="00F47F51"/>
    <w:rsid w:val="00F504CA"/>
    <w:rsid w:val="00F53C50"/>
    <w:rsid w:val="00F54FC6"/>
    <w:rsid w:val="00F57A91"/>
    <w:rsid w:val="00F57C50"/>
    <w:rsid w:val="00F64CE9"/>
    <w:rsid w:val="00F65CD3"/>
    <w:rsid w:val="00F72917"/>
    <w:rsid w:val="00F74A26"/>
    <w:rsid w:val="00F806FB"/>
    <w:rsid w:val="00F80FF9"/>
    <w:rsid w:val="00F81259"/>
    <w:rsid w:val="00F818FF"/>
    <w:rsid w:val="00F82767"/>
    <w:rsid w:val="00F83183"/>
    <w:rsid w:val="00F921E7"/>
    <w:rsid w:val="00F92BCF"/>
    <w:rsid w:val="00F92D42"/>
    <w:rsid w:val="00F93966"/>
    <w:rsid w:val="00F93A59"/>
    <w:rsid w:val="00F940DE"/>
    <w:rsid w:val="00F94205"/>
    <w:rsid w:val="00F96E9C"/>
    <w:rsid w:val="00F971EE"/>
    <w:rsid w:val="00FA7CB2"/>
    <w:rsid w:val="00FB28A3"/>
    <w:rsid w:val="00FB2CD5"/>
    <w:rsid w:val="00FB406E"/>
    <w:rsid w:val="00FB4EB0"/>
    <w:rsid w:val="00FB6A2B"/>
    <w:rsid w:val="00FB7A5D"/>
    <w:rsid w:val="00FC03B0"/>
    <w:rsid w:val="00FC0AF8"/>
    <w:rsid w:val="00FC3671"/>
    <w:rsid w:val="00FC399D"/>
    <w:rsid w:val="00FD1963"/>
    <w:rsid w:val="00FD6085"/>
    <w:rsid w:val="00FE1526"/>
    <w:rsid w:val="00FE2062"/>
    <w:rsid w:val="00FE281B"/>
    <w:rsid w:val="00FE2FC5"/>
    <w:rsid w:val="00FE3F7A"/>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906863"/>
    <w:pPr>
      <w:jc w:val="both"/>
    </w:pPr>
    <w:rPr>
      <w:rFonts w:asciiTheme="minorHAnsi" w:hAnsiTheme="minorHAnsi"/>
    </w:rPr>
  </w:style>
  <w:style w:type="paragraph" w:styleId="Heading1">
    <w:name w:val="heading 1"/>
    <w:basedOn w:val="Normal"/>
    <w:next w:val="Normal"/>
    <w:link w:val="Heading1Char"/>
    <w:autoRedefine/>
    <w:uiPriority w:val="9"/>
    <w:qFormat/>
    <w:rsid w:val="00906863"/>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06863"/>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90686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90686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0686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06863"/>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0686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06863"/>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0686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068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863"/>
  </w:style>
  <w:style w:type="character" w:customStyle="1" w:styleId="Heading1Char">
    <w:name w:val="Heading 1 Char"/>
    <w:basedOn w:val="DefaultParagraphFont"/>
    <w:link w:val="Heading1"/>
    <w:uiPriority w:val="9"/>
    <w:rsid w:val="00906863"/>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06863"/>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06863"/>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06863"/>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906863"/>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906863"/>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906863"/>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906863"/>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06863"/>
    <w:rPr>
      <w:rFonts w:eastAsiaTheme="majorEastAsia"/>
      <w:i/>
      <w:iCs/>
      <w:color w:val="9BBB59" w:themeColor="accent3"/>
      <w:sz w:val="20"/>
    </w:rPr>
  </w:style>
  <w:style w:type="paragraph" w:styleId="Caption">
    <w:name w:val="caption"/>
    <w:basedOn w:val="Normal"/>
    <w:next w:val="Normal"/>
    <w:uiPriority w:val="35"/>
    <w:semiHidden/>
    <w:unhideWhenUsed/>
    <w:qFormat/>
    <w:rsid w:val="00906863"/>
    <w:rPr>
      <w:b/>
      <w:bCs/>
      <w:sz w:val="18"/>
      <w:szCs w:val="18"/>
    </w:rPr>
  </w:style>
  <w:style w:type="paragraph" w:styleId="Title">
    <w:name w:val="Title"/>
    <w:basedOn w:val="Heading1"/>
    <w:next w:val="Normal"/>
    <w:link w:val="TitleChar"/>
    <w:uiPriority w:val="5"/>
    <w:qFormat/>
    <w:rsid w:val="00906863"/>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906863"/>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90686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06863"/>
    <w:rPr>
      <w:rFonts w:ascii="Bookman Old Style" w:hAnsi="Bookman Old Style"/>
      <w:iCs/>
      <w:color w:val="000000" w:themeColor="text1"/>
    </w:rPr>
  </w:style>
  <w:style w:type="character" w:styleId="Strong">
    <w:name w:val="Strong"/>
    <w:basedOn w:val="DefaultParagraphFont"/>
    <w:qFormat/>
    <w:rsid w:val="00906863"/>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906863"/>
    <w:rPr>
      <w:b/>
      <w:bCs/>
      <w:i/>
      <w:iCs/>
      <w:color w:val="5A5A5A" w:themeColor="text1" w:themeTint="A5"/>
    </w:rPr>
  </w:style>
  <w:style w:type="paragraph" w:styleId="NoSpacing">
    <w:name w:val="No Spacing"/>
    <w:basedOn w:val="Normal"/>
    <w:link w:val="NoSpacingChar"/>
    <w:uiPriority w:val="99"/>
    <w:rsid w:val="00906863"/>
  </w:style>
  <w:style w:type="character" w:customStyle="1" w:styleId="NoSpacingChar">
    <w:name w:val="No Spacing Char"/>
    <w:basedOn w:val="DefaultParagraphFont"/>
    <w:link w:val="NoSpacing"/>
    <w:uiPriority w:val="99"/>
    <w:rsid w:val="00906863"/>
    <w:rPr>
      <w:rFonts w:asciiTheme="minorHAnsi" w:hAnsiTheme="minorHAnsi"/>
    </w:rPr>
  </w:style>
  <w:style w:type="paragraph" w:styleId="ListParagraph">
    <w:name w:val="List Paragraph"/>
    <w:basedOn w:val="Normal"/>
    <w:uiPriority w:val="34"/>
    <w:rsid w:val="00906863"/>
    <w:pPr>
      <w:ind w:left="720"/>
      <w:contextualSpacing/>
    </w:pPr>
  </w:style>
  <w:style w:type="paragraph" w:styleId="Quote">
    <w:name w:val="Quote"/>
    <w:basedOn w:val="Normal"/>
    <w:next w:val="Normal"/>
    <w:link w:val="QuoteChar"/>
    <w:autoRedefine/>
    <w:uiPriority w:val="29"/>
    <w:qFormat/>
    <w:rsid w:val="00906863"/>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906863"/>
    <w:rPr>
      <w:rFonts w:asciiTheme="minorHAnsi" w:hAnsiTheme="minorHAnsi"/>
      <w:iCs/>
      <w:shd w:val="clear" w:color="auto" w:fill="FDE9D9" w:themeFill="accent6" w:themeFillTint="33"/>
      <w:lang w:bidi="he-IL"/>
    </w:rPr>
  </w:style>
  <w:style w:type="paragraph" w:styleId="IntenseQuote">
    <w:name w:val="Intense Quote"/>
    <w:basedOn w:val="Normal"/>
    <w:next w:val="Normal"/>
    <w:link w:val="IntenseQuoteChar"/>
    <w:autoRedefine/>
    <w:uiPriority w:val="30"/>
    <w:qFormat/>
    <w:rsid w:val="00906863"/>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06863"/>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906863"/>
    <w:rPr>
      <w:rFonts w:ascii="Bookman Old Style" w:hAnsi="Bookman Old Style"/>
      <w:i w:val="0"/>
      <w:iCs/>
      <w:color w:val="000000" w:themeColor="text1"/>
      <w:sz w:val="22"/>
    </w:rPr>
  </w:style>
  <w:style w:type="character" w:styleId="IntenseEmphasis">
    <w:name w:val="Intense Emphasis"/>
    <w:basedOn w:val="Strong"/>
    <w:qFormat/>
    <w:rsid w:val="00906863"/>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906863"/>
    <w:rPr>
      <w:color w:val="auto"/>
      <w:u w:val="single" w:color="9BBB59" w:themeColor="accent3"/>
    </w:rPr>
  </w:style>
  <w:style w:type="character" w:styleId="IntenseReference">
    <w:name w:val="Intense Reference"/>
    <w:basedOn w:val="DefaultParagraphFont"/>
    <w:uiPriority w:val="32"/>
    <w:rsid w:val="00906863"/>
    <w:rPr>
      <w:b/>
      <w:bCs/>
      <w:color w:val="76923C" w:themeColor="accent3" w:themeShade="BF"/>
      <w:u w:val="single" w:color="9BBB59" w:themeColor="accent3"/>
    </w:rPr>
  </w:style>
  <w:style w:type="character" w:styleId="BookTitle">
    <w:name w:val="Book Title"/>
    <w:basedOn w:val="DefaultParagraphFont"/>
    <w:uiPriority w:val="33"/>
    <w:rsid w:val="0090686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06863"/>
    <w:pPr>
      <w:outlineLvl w:val="9"/>
    </w:pPr>
    <w:rPr>
      <w:lang w:bidi="en-US"/>
    </w:rPr>
  </w:style>
  <w:style w:type="paragraph" w:customStyle="1" w:styleId="abc-singlespace">
    <w:name w:val="abc-single space"/>
    <w:basedOn w:val="Normal"/>
    <w:link w:val="abc-singlespaceChar"/>
    <w:rsid w:val="00906863"/>
    <w:pPr>
      <w:ind w:left="1224" w:hanging="504"/>
    </w:pPr>
    <w:rPr>
      <w:rFonts w:cstheme="minorBidi"/>
      <w:i/>
      <w:szCs w:val="22"/>
    </w:rPr>
  </w:style>
  <w:style w:type="character" w:customStyle="1" w:styleId="abc-singlespaceChar">
    <w:name w:val="abc-single space Char"/>
    <w:basedOn w:val="DefaultParagraphFont"/>
    <w:link w:val="abc-singlespace"/>
    <w:rsid w:val="00906863"/>
    <w:rPr>
      <w:rFonts w:asciiTheme="minorHAnsi" w:hAnsiTheme="minorHAnsi" w:cstheme="minorBidi"/>
      <w:i/>
      <w:szCs w:val="22"/>
    </w:rPr>
  </w:style>
  <w:style w:type="paragraph" w:styleId="ListNumber">
    <w:name w:val="List Number"/>
    <w:basedOn w:val="Normal"/>
    <w:uiPriority w:val="99"/>
    <w:semiHidden/>
    <w:unhideWhenUsed/>
    <w:rsid w:val="00906863"/>
    <w:pPr>
      <w:numPr>
        <w:numId w:val="1"/>
      </w:numPr>
      <w:contextualSpacing/>
    </w:pPr>
  </w:style>
  <w:style w:type="paragraph" w:customStyle="1" w:styleId="Geo-ABC">
    <w:name w:val="Geo-ABC"/>
    <w:basedOn w:val="Normal"/>
    <w:link w:val="Geo-ABCChar"/>
    <w:rsid w:val="00906863"/>
    <w:pPr>
      <w:spacing w:before="120" w:after="120"/>
      <w:ind w:left="1224" w:hanging="504"/>
    </w:pPr>
  </w:style>
  <w:style w:type="character" w:customStyle="1" w:styleId="Geo-ABCChar">
    <w:name w:val="Geo-ABC Char"/>
    <w:basedOn w:val="DefaultParagraphFont"/>
    <w:link w:val="Geo-ABC"/>
    <w:rsid w:val="00906863"/>
    <w:rPr>
      <w:rFonts w:asciiTheme="minorHAnsi" w:hAnsiTheme="minorHAnsi"/>
    </w:rPr>
  </w:style>
  <w:style w:type="numbering" w:styleId="1ai">
    <w:name w:val="Outline List 1"/>
    <w:basedOn w:val="NoList"/>
    <w:uiPriority w:val="99"/>
    <w:semiHidden/>
    <w:unhideWhenUsed/>
    <w:rsid w:val="00906863"/>
    <w:pPr>
      <w:numPr>
        <w:numId w:val="18"/>
      </w:numPr>
    </w:pPr>
  </w:style>
  <w:style w:type="paragraph" w:styleId="List2">
    <w:name w:val="List 2"/>
    <w:basedOn w:val="Normal"/>
    <w:uiPriority w:val="9"/>
    <w:rsid w:val="00906863"/>
    <w:pPr>
      <w:numPr>
        <w:numId w:val="5"/>
      </w:numPr>
      <w:spacing w:before="120" w:after="120"/>
    </w:pPr>
  </w:style>
  <w:style w:type="paragraph" w:styleId="ListBullet3">
    <w:name w:val="List Bullet 3"/>
    <w:basedOn w:val="Normal"/>
    <w:uiPriority w:val="1"/>
    <w:qFormat/>
    <w:rsid w:val="00906863"/>
    <w:pPr>
      <w:numPr>
        <w:numId w:val="4"/>
      </w:numPr>
      <w:spacing w:before="120" w:after="120"/>
    </w:pPr>
  </w:style>
  <w:style w:type="paragraph" w:styleId="EnvelopeReturn">
    <w:name w:val="envelope return"/>
    <w:basedOn w:val="Normal"/>
    <w:uiPriority w:val="99"/>
    <w:semiHidden/>
    <w:unhideWhenUsed/>
    <w:rsid w:val="00906863"/>
    <w:rPr>
      <w:rFonts w:eastAsiaTheme="majorEastAsia" w:cstheme="majorBidi"/>
      <w:szCs w:val="20"/>
    </w:rPr>
  </w:style>
  <w:style w:type="paragraph" w:styleId="EnvelopeAddress">
    <w:name w:val="envelope address"/>
    <w:basedOn w:val="Normal"/>
    <w:uiPriority w:val="99"/>
    <w:semiHidden/>
    <w:unhideWhenUsed/>
    <w:rsid w:val="00906863"/>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9068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906863"/>
    <w:pPr>
      <w:shd w:val="clear" w:color="auto" w:fill="EAF1DD" w:themeFill="accent3" w:themeFillTint="33"/>
      <w:ind w:left="720" w:right="0"/>
    </w:pPr>
  </w:style>
  <w:style w:type="character" w:customStyle="1" w:styleId="BookQuoteChar">
    <w:name w:val="BookQuote Char"/>
    <w:basedOn w:val="QuoteChar"/>
    <w:link w:val="BookQuote"/>
    <w:uiPriority w:val="99"/>
    <w:rsid w:val="00906863"/>
    <w:rPr>
      <w:rFonts w:asciiTheme="minorHAnsi" w:hAnsiTheme="minorHAnsi"/>
      <w:iCs/>
      <w:shd w:val="clear" w:color="auto" w:fill="EAF1DD" w:themeFill="accent3" w:themeFillTint="33"/>
      <w:lang w:bidi="he-IL"/>
    </w:rPr>
  </w:style>
  <w:style w:type="paragraph" w:styleId="FootnoteText">
    <w:name w:val="footnote text"/>
    <w:basedOn w:val="Normal"/>
    <w:link w:val="FootnoteTextChar"/>
    <w:semiHidden/>
    <w:rsid w:val="00906863"/>
    <w:rPr>
      <w:sz w:val="20"/>
    </w:rPr>
  </w:style>
  <w:style w:type="character" w:customStyle="1" w:styleId="FootnoteTextChar">
    <w:name w:val="Footnote Text Char"/>
    <w:basedOn w:val="DefaultParagraphFont"/>
    <w:link w:val="FootnoteText"/>
    <w:semiHidden/>
    <w:rsid w:val="00906863"/>
    <w:rPr>
      <w:rFonts w:asciiTheme="minorHAnsi" w:hAnsiTheme="minorHAnsi"/>
      <w:sz w:val="20"/>
    </w:rPr>
  </w:style>
  <w:style w:type="paragraph" w:styleId="Header">
    <w:name w:val="header"/>
    <w:basedOn w:val="Normal"/>
    <w:link w:val="HeaderChar"/>
    <w:semiHidden/>
    <w:rsid w:val="00906863"/>
    <w:pPr>
      <w:tabs>
        <w:tab w:val="center" w:pos="4320"/>
        <w:tab w:val="right" w:pos="8640"/>
      </w:tabs>
    </w:pPr>
  </w:style>
  <w:style w:type="character" w:customStyle="1" w:styleId="HeaderChar">
    <w:name w:val="Header Char"/>
    <w:basedOn w:val="DefaultParagraphFont"/>
    <w:link w:val="Header"/>
    <w:semiHidden/>
    <w:rsid w:val="00906863"/>
    <w:rPr>
      <w:rFonts w:asciiTheme="minorHAnsi" w:hAnsiTheme="minorHAnsi"/>
    </w:rPr>
  </w:style>
  <w:style w:type="paragraph" w:styleId="Footer">
    <w:name w:val="footer"/>
    <w:basedOn w:val="Normal"/>
    <w:link w:val="FooterChar"/>
    <w:semiHidden/>
    <w:rsid w:val="00906863"/>
    <w:pPr>
      <w:tabs>
        <w:tab w:val="center" w:pos="4320"/>
        <w:tab w:val="right" w:pos="8640"/>
      </w:tabs>
    </w:pPr>
  </w:style>
  <w:style w:type="character" w:customStyle="1" w:styleId="FooterChar">
    <w:name w:val="Footer Char"/>
    <w:basedOn w:val="DefaultParagraphFont"/>
    <w:link w:val="Footer"/>
    <w:semiHidden/>
    <w:rsid w:val="00906863"/>
    <w:rPr>
      <w:rFonts w:asciiTheme="minorHAnsi" w:hAnsiTheme="minorHAnsi"/>
    </w:rPr>
  </w:style>
  <w:style w:type="character" w:styleId="FootnoteReference">
    <w:name w:val="footnote reference"/>
    <w:basedOn w:val="DefaultParagraphFont"/>
    <w:semiHidden/>
    <w:rsid w:val="00906863"/>
    <w:rPr>
      <w:b/>
      <w:vertAlign w:val="superscript"/>
    </w:rPr>
  </w:style>
  <w:style w:type="character" w:styleId="PageNumber">
    <w:name w:val="page number"/>
    <w:basedOn w:val="DefaultParagraphFont"/>
    <w:semiHidden/>
    <w:rsid w:val="00906863"/>
    <w:rPr>
      <w:rFonts w:ascii="Arial" w:hAnsi="Arial"/>
      <w:b/>
      <w:sz w:val="24"/>
    </w:rPr>
  </w:style>
  <w:style w:type="character" w:styleId="Hyperlink">
    <w:name w:val="Hyperlink"/>
    <w:basedOn w:val="DefaultParagraphFont"/>
    <w:uiPriority w:val="99"/>
    <w:unhideWhenUsed/>
    <w:rsid w:val="00906863"/>
    <w:rPr>
      <w:color w:val="0000FF" w:themeColor="hyperlink"/>
      <w:u w:val="single"/>
    </w:rPr>
  </w:style>
  <w:style w:type="paragraph" w:styleId="EndnoteText">
    <w:name w:val="endnote text"/>
    <w:basedOn w:val="Normal"/>
    <w:link w:val="EndnoteTextChar"/>
    <w:uiPriority w:val="99"/>
    <w:semiHidden/>
    <w:unhideWhenUsed/>
    <w:rsid w:val="00707301"/>
    <w:rPr>
      <w:sz w:val="20"/>
      <w:szCs w:val="20"/>
    </w:rPr>
  </w:style>
  <w:style w:type="character" w:customStyle="1" w:styleId="EndnoteTextChar">
    <w:name w:val="Endnote Text Char"/>
    <w:basedOn w:val="DefaultParagraphFont"/>
    <w:link w:val="EndnoteText"/>
    <w:uiPriority w:val="99"/>
    <w:semiHidden/>
    <w:rsid w:val="00707301"/>
    <w:rPr>
      <w:rFonts w:asciiTheme="minorHAnsi" w:hAnsiTheme="minorHAnsi"/>
      <w:sz w:val="20"/>
      <w:szCs w:val="20"/>
    </w:rPr>
  </w:style>
  <w:style w:type="character" w:styleId="EndnoteReference">
    <w:name w:val="endnote reference"/>
    <w:basedOn w:val="DefaultParagraphFont"/>
    <w:uiPriority w:val="99"/>
    <w:semiHidden/>
    <w:unhideWhenUsed/>
    <w:rsid w:val="007073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lsdException w:name="List Bullet 3" w:uiPriority="1" w:qFormat="1"/>
    <w:lsdException w:name="Title" w:semiHidden="0" w:uiPriority="5" w:unhideWhenUsed="0" w:qFormat="1"/>
    <w:lsdException w:name="Default Paragraph Font" w:uiPriority="1"/>
    <w:lsdException w:name="Subtitle" w:semiHidden="0" w:uiPriority="11" w:unhideWhenUsed="0"/>
    <w:lsdException w:name="Strong" w:semiHidden="0" w:uiPriority="0" w:unhideWhenUsed="0" w:qFormat="1"/>
    <w:lsdException w:name="Emphasis" w:semiHidden="0" w:uiPriority="1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906863"/>
    <w:pPr>
      <w:jc w:val="both"/>
    </w:pPr>
    <w:rPr>
      <w:rFonts w:asciiTheme="minorHAnsi" w:hAnsiTheme="minorHAnsi"/>
    </w:rPr>
  </w:style>
  <w:style w:type="paragraph" w:styleId="Heading1">
    <w:name w:val="heading 1"/>
    <w:basedOn w:val="Normal"/>
    <w:next w:val="Normal"/>
    <w:link w:val="Heading1Char"/>
    <w:autoRedefine/>
    <w:uiPriority w:val="9"/>
    <w:qFormat/>
    <w:rsid w:val="00906863"/>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06863"/>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rsid w:val="0090686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90686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0686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06863"/>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0686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06863"/>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0686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068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863"/>
  </w:style>
  <w:style w:type="character" w:customStyle="1" w:styleId="Heading1Char">
    <w:name w:val="Heading 1 Char"/>
    <w:basedOn w:val="DefaultParagraphFont"/>
    <w:link w:val="Heading1"/>
    <w:uiPriority w:val="9"/>
    <w:rsid w:val="00906863"/>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06863"/>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06863"/>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06863"/>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906863"/>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906863"/>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906863"/>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906863"/>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06863"/>
    <w:rPr>
      <w:rFonts w:eastAsiaTheme="majorEastAsia"/>
      <w:i/>
      <w:iCs/>
      <w:color w:val="9BBB59" w:themeColor="accent3"/>
      <w:sz w:val="20"/>
    </w:rPr>
  </w:style>
  <w:style w:type="paragraph" w:styleId="Caption">
    <w:name w:val="caption"/>
    <w:basedOn w:val="Normal"/>
    <w:next w:val="Normal"/>
    <w:uiPriority w:val="35"/>
    <w:semiHidden/>
    <w:unhideWhenUsed/>
    <w:qFormat/>
    <w:rsid w:val="00906863"/>
    <w:rPr>
      <w:b/>
      <w:bCs/>
      <w:sz w:val="18"/>
      <w:szCs w:val="18"/>
    </w:rPr>
  </w:style>
  <w:style w:type="paragraph" w:styleId="Title">
    <w:name w:val="Title"/>
    <w:basedOn w:val="Heading1"/>
    <w:next w:val="Normal"/>
    <w:link w:val="TitleChar"/>
    <w:uiPriority w:val="5"/>
    <w:qFormat/>
    <w:rsid w:val="00906863"/>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906863"/>
    <w:rPr>
      <w:rFonts w:eastAsiaTheme="minorHAnsi"/>
      <w:b/>
      <w:bCs/>
      <w:iCs/>
      <w:sz w:val="48"/>
      <w:szCs w:val="60"/>
      <w14:shadow w14:blurRad="50800" w14:dist="38100" w14:dir="0" w14:sx="100000" w14:sy="100000" w14:kx="0" w14:ky="0" w14:algn="l">
        <w14:srgbClr w14:val="000000">
          <w14:alpha w14:val="60000"/>
        </w14:srgbClr>
      </w14:shadow>
    </w:rPr>
  </w:style>
  <w:style w:type="paragraph" w:styleId="Subtitle">
    <w:name w:val="Subtitle"/>
    <w:basedOn w:val="Normal"/>
    <w:next w:val="Normal"/>
    <w:link w:val="SubtitleChar"/>
    <w:uiPriority w:val="11"/>
    <w:rsid w:val="0090686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06863"/>
    <w:rPr>
      <w:rFonts w:ascii="Bookman Old Style" w:hAnsi="Bookman Old Style"/>
      <w:iCs/>
      <w:color w:val="000000" w:themeColor="text1"/>
    </w:rPr>
  </w:style>
  <w:style w:type="character" w:styleId="Strong">
    <w:name w:val="Strong"/>
    <w:basedOn w:val="DefaultParagraphFont"/>
    <w:qFormat/>
    <w:rsid w:val="00906863"/>
    <w:rPr>
      <w:b/>
      <w:bCs/>
      <w14:shadow w14:blurRad="50800" w14:dist="38100" w14:dir="2700000" w14:sx="100000" w14:sy="100000" w14:kx="0" w14:ky="0" w14:algn="tl">
        <w14:srgbClr w14:val="000000">
          <w14:alpha w14:val="60000"/>
        </w14:srgbClr>
      </w14:shadow>
    </w:rPr>
  </w:style>
  <w:style w:type="character" w:styleId="Emphasis">
    <w:name w:val="Emphasis"/>
    <w:uiPriority w:val="10"/>
    <w:rsid w:val="00906863"/>
    <w:rPr>
      <w:b/>
      <w:bCs/>
      <w:i/>
      <w:iCs/>
      <w:color w:val="5A5A5A" w:themeColor="text1" w:themeTint="A5"/>
    </w:rPr>
  </w:style>
  <w:style w:type="paragraph" w:styleId="NoSpacing">
    <w:name w:val="No Spacing"/>
    <w:basedOn w:val="Normal"/>
    <w:link w:val="NoSpacingChar"/>
    <w:uiPriority w:val="99"/>
    <w:rsid w:val="00906863"/>
  </w:style>
  <w:style w:type="character" w:customStyle="1" w:styleId="NoSpacingChar">
    <w:name w:val="No Spacing Char"/>
    <w:basedOn w:val="DefaultParagraphFont"/>
    <w:link w:val="NoSpacing"/>
    <w:uiPriority w:val="99"/>
    <w:rsid w:val="00906863"/>
    <w:rPr>
      <w:rFonts w:asciiTheme="minorHAnsi" w:hAnsiTheme="minorHAnsi"/>
    </w:rPr>
  </w:style>
  <w:style w:type="paragraph" w:styleId="ListParagraph">
    <w:name w:val="List Paragraph"/>
    <w:basedOn w:val="Normal"/>
    <w:uiPriority w:val="34"/>
    <w:rsid w:val="00906863"/>
    <w:pPr>
      <w:ind w:left="720"/>
      <w:contextualSpacing/>
    </w:pPr>
  </w:style>
  <w:style w:type="paragraph" w:styleId="Quote">
    <w:name w:val="Quote"/>
    <w:basedOn w:val="Normal"/>
    <w:next w:val="Normal"/>
    <w:link w:val="QuoteChar"/>
    <w:autoRedefine/>
    <w:uiPriority w:val="29"/>
    <w:qFormat/>
    <w:rsid w:val="00906863"/>
    <w:pPr>
      <w:widowControl w:val="0"/>
      <w:shd w:val="clear" w:color="auto" w:fill="FDE9D9" w:themeFill="accent6" w:themeFillTint="33"/>
      <w:ind w:left="1080" w:right="360"/>
    </w:pPr>
    <w:rPr>
      <w:iCs/>
      <w:lang w:bidi="he-IL"/>
    </w:rPr>
  </w:style>
  <w:style w:type="character" w:customStyle="1" w:styleId="QuoteChar">
    <w:name w:val="Quote Char"/>
    <w:link w:val="Quote"/>
    <w:uiPriority w:val="29"/>
    <w:rsid w:val="00906863"/>
    <w:rPr>
      <w:rFonts w:asciiTheme="minorHAnsi" w:hAnsiTheme="minorHAnsi"/>
      <w:iCs/>
      <w:shd w:val="clear" w:color="auto" w:fill="FDE9D9" w:themeFill="accent6" w:themeFillTint="33"/>
      <w:lang w:bidi="he-IL"/>
    </w:rPr>
  </w:style>
  <w:style w:type="paragraph" w:styleId="IntenseQuote">
    <w:name w:val="Intense Quote"/>
    <w:basedOn w:val="Normal"/>
    <w:next w:val="Normal"/>
    <w:link w:val="IntenseQuoteChar"/>
    <w:autoRedefine/>
    <w:uiPriority w:val="30"/>
    <w:qFormat/>
    <w:rsid w:val="00906863"/>
    <w:pPr>
      <w:widowControl w:val="0"/>
      <w:shd w:val="clear" w:color="auto" w:fill="FDE9D9" w:themeFill="accent6" w:themeFillTint="33"/>
      <w:ind w:left="1080" w:right="360"/>
    </w:pPr>
    <w:rPr>
      <w:rFonts w:ascii="Cambria" w:hAnsi="Cambria"/>
      <w:b/>
      <w:iCs/>
      <w:szCs w:val="22"/>
      <w:u w:val="single"/>
      <w:lang w:bidi="he-IL"/>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06863"/>
    <w:rPr>
      <w:rFonts w:ascii="Cambria" w:hAnsi="Cambria"/>
      <w:b/>
      <w:iCs/>
      <w:szCs w:val="22"/>
      <w:u w:val="single"/>
      <w:shd w:val="clear" w:color="auto" w:fill="FDE9D9" w:themeFill="accent6" w:themeFillTint="33"/>
      <w:lang w:bidi="he-IL"/>
      <w14:shadow w14:blurRad="50800" w14:dist="38100" w14:dir="2700000" w14:sx="100000" w14:sy="100000" w14:kx="0" w14:ky="0" w14:algn="tl">
        <w14:srgbClr w14:val="000000">
          <w14:alpha w14:val="60000"/>
        </w14:srgbClr>
      </w14:shadow>
    </w:rPr>
  </w:style>
  <w:style w:type="character" w:styleId="SubtleEmphasis">
    <w:name w:val="Subtle Emphasis"/>
    <w:uiPriority w:val="19"/>
    <w:rsid w:val="00906863"/>
    <w:rPr>
      <w:rFonts w:ascii="Bookman Old Style" w:hAnsi="Bookman Old Style"/>
      <w:i w:val="0"/>
      <w:iCs/>
      <w:color w:val="000000" w:themeColor="text1"/>
      <w:sz w:val="22"/>
    </w:rPr>
  </w:style>
  <w:style w:type="character" w:styleId="IntenseEmphasis">
    <w:name w:val="Intense Emphasis"/>
    <w:basedOn w:val="Strong"/>
    <w:qFormat/>
    <w:rsid w:val="00906863"/>
    <w:rPr>
      <w:b/>
      <w:bCs/>
      <w:u w:val="single"/>
      <w14:shadow w14:blurRad="50800" w14:dist="38100" w14:dir="2700000" w14:sx="100000" w14:sy="100000" w14:kx="0" w14:ky="0" w14:algn="tl">
        <w14:srgbClr w14:val="000000">
          <w14:alpha w14:val="60000"/>
        </w14:srgbClr>
      </w14:shadow>
    </w:rPr>
  </w:style>
  <w:style w:type="character" w:styleId="SubtleReference">
    <w:name w:val="Subtle Reference"/>
    <w:uiPriority w:val="31"/>
    <w:rsid w:val="00906863"/>
    <w:rPr>
      <w:color w:val="auto"/>
      <w:u w:val="single" w:color="9BBB59" w:themeColor="accent3"/>
    </w:rPr>
  </w:style>
  <w:style w:type="character" w:styleId="IntenseReference">
    <w:name w:val="Intense Reference"/>
    <w:basedOn w:val="DefaultParagraphFont"/>
    <w:uiPriority w:val="32"/>
    <w:rsid w:val="00906863"/>
    <w:rPr>
      <w:b/>
      <w:bCs/>
      <w:color w:val="76923C" w:themeColor="accent3" w:themeShade="BF"/>
      <w:u w:val="single" w:color="9BBB59" w:themeColor="accent3"/>
    </w:rPr>
  </w:style>
  <w:style w:type="character" w:styleId="BookTitle">
    <w:name w:val="Book Title"/>
    <w:basedOn w:val="DefaultParagraphFont"/>
    <w:uiPriority w:val="33"/>
    <w:rsid w:val="0090686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06863"/>
    <w:pPr>
      <w:outlineLvl w:val="9"/>
    </w:pPr>
    <w:rPr>
      <w:lang w:bidi="en-US"/>
    </w:rPr>
  </w:style>
  <w:style w:type="paragraph" w:customStyle="1" w:styleId="abc-singlespace">
    <w:name w:val="abc-single space"/>
    <w:basedOn w:val="Normal"/>
    <w:link w:val="abc-singlespaceChar"/>
    <w:rsid w:val="00906863"/>
    <w:pPr>
      <w:ind w:left="1224" w:hanging="504"/>
    </w:pPr>
    <w:rPr>
      <w:rFonts w:cstheme="minorBidi"/>
      <w:i/>
      <w:szCs w:val="22"/>
    </w:rPr>
  </w:style>
  <w:style w:type="character" w:customStyle="1" w:styleId="abc-singlespaceChar">
    <w:name w:val="abc-single space Char"/>
    <w:basedOn w:val="DefaultParagraphFont"/>
    <w:link w:val="abc-singlespace"/>
    <w:rsid w:val="00906863"/>
    <w:rPr>
      <w:rFonts w:asciiTheme="minorHAnsi" w:hAnsiTheme="minorHAnsi" w:cstheme="minorBidi"/>
      <w:i/>
      <w:szCs w:val="22"/>
    </w:rPr>
  </w:style>
  <w:style w:type="paragraph" w:styleId="ListNumber">
    <w:name w:val="List Number"/>
    <w:basedOn w:val="Normal"/>
    <w:uiPriority w:val="99"/>
    <w:semiHidden/>
    <w:unhideWhenUsed/>
    <w:rsid w:val="00906863"/>
    <w:pPr>
      <w:numPr>
        <w:numId w:val="1"/>
      </w:numPr>
      <w:contextualSpacing/>
    </w:pPr>
  </w:style>
  <w:style w:type="paragraph" w:customStyle="1" w:styleId="Geo-ABC">
    <w:name w:val="Geo-ABC"/>
    <w:basedOn w:val="Normal"/>
    <w:link w:val="Geo-ABCChar"/>
    <w:rsid w:val="00906863"/>
    <w:pPr>
      <w:spacing w:before="120" w:after="120"/>
      <w:ind w:left="1224" w:hanging="504"/>
    </w:pPr>
  </w:style>
  <w:style w:type="character" w:customStyle="1" w:styleId="Geo-ABCChar">
    <w:name w:val="Geo-ABC Char"/>
    <w:basedOn w:val="DefaultParagraphFont"/>
    <w:link w:val="Geo-ABC"/>
    <w:rsid w:val="00906863"/>
    <w:rPr>
      <w:rFonts w:asciiTheme="minorHAnsi" w:hAnsiTheme="minorHAnsi"/>
    </w:rPr>
  </w:style>
  <w:style w:type="numbering" w:styleId="1ai">
    <w:name w:val="Outline List 1"/>
    <w:basedOn w:val="NoList"/>
    <w:uiPriority w:val="99"/>
    <w:semiHidden/>
    <w:unhideWhenUsed/>
    <w:rsid w:val="00906863"/>
    <w:pPr>
      <w:numPr>
        <w:numId w:val="18"/>
      </w:numPr>
    </w:pPr>
  </w:style>
  <w:style w:type="paragraph" w:styleId="List2">
    <w:name w:val="List 2"/>
    <w:basedOn w:val="Normal"/>
    <w:uiPriority w:val="9"/>
    <w:rsid w:val="00906863"/>
    <w:pPr>
      <w:numPr>
        <w:numId w:val="5"/>
      </w:numPr>
      <w:spacing w:before="120" w:after="120"/>
    </w:pPr>
  </w:style>
  <w:style w:type="paragraph" w:styleId="ListBullet3">
    <w:name w:val="List Bullet 3"/>
    <w:basedOn w:val="Normal"/>
    <w:uiPriority w:val="1"/>
    <w:qFormat/>
    <w:rsid w:val="00906863"/>
    <w:pPr>
      <w:numPr>
        <w:numId w:val="4"/>
      </w:numPr>
      <w:spacing w:before="120" w:after="120"/>
    </w:pPr>
  </w:style>
  <w:style w:type="paragraph" w:styleId="EnvelopeReturn">
    <w:name w:val="envelope return"/>
    <w:basedOn w:val="Normal"/>
    <w:uiPriority w:val="99"/>
    <w:semiHidden/>
    <w:unhideWhenUsed/>
    <w:rsid w:val="00906863"/>
    <w:rPr>
      <w:rFonts w:eastAsiaTheme="majorEastAsia" w:cstheme="majorBidi"/>
      <w:szCs w:val="20"/>
    </w:rPr>
  </w:style>
  <w:style w:type="paragraph" w:styleId="EnvelopeAddress">
    <w:name w:val="envelope address"/>
    <w:basedOn w:val="Normal"/>
    <w:uiPriority w:val="99"/>
    <w:semiHidden/>
    <w:unhideWhenUsed/>
    <w:rsid w:val="00906863"/>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9068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906863"/>
    <w:pPr>
      <w:shd w:val="clear" w:color="auto" w:fill="EAF1DD" w:themeFill="accent3" w:themeFillTint="33"/>
      <w:ind w:left="720" w:right="0"/>
    </w:pPr>
  </w:style>
  <w:style w:type="character" w:customStyle="1" w:styleId="BookQuoteChar">
    <w:name w:val="BookQuote Char"/>
    <w:basedOn w:val="QuoteChar"/>
    <w:link w:val="BookQuote"/>
    <w:uiPriority w:val="99"/>
    <w:rsid w:val="00906863"/>
    <w:rPr>
      <w:rFonts w:asciiTheme="minorHAnsi" w:hAnsiTheme="minorHAnsi"/>
      <w:iCs/>
      <w:shd w:val="clear" w:color="auto" w:fill="EAF1DD" w:themeFill="accent3" w:themeFillTint="33"/>
      <w:lang w:bidi="he-IL"/>
    </w:rPr>
  </w:style>
  <w:style w:type="paragraph" w:styleId="FootnoteText">
    <w:name w:val="footnote text"/>
    <w:basedOn w:val="Normal"/>
    <w:link w:val="FootnoteTextChar"/>
    <w:semiHidden/>
    <w:rsid w:val="00906863"/>
    <w:rPr>
      <w:sz w:val="20"/>
    </w:rPr>
  </w:style>
  <w:style w:type="character" w:customStyle="1" w:styleId="FootnoteTextChar">
    <w:name w:val="Footnote Text Char"/>
    <w:basedOn w:val="DefaultParagraphFont"/>
    <w:link w:val="FootnoteText"/>
    <w:semiHidden/>
    <w:rsid w:val="00906863"/>
    <w:rPr>
      <w:rFonts w:asciiTheme="minorHAnsi" w:hAnsiTheme="minorHAnsi"/>
      <w:sz w:val="20"/>
    </w:rPr>
  </w:style>
  <w:style w:type="paragraph" w:styleId="Header">
    <w:name w:val="header"/>
    <w:basedOn w:val="Normal"/>
    <w:link w:val="HeaderChar"/>
    <w:semiHidden/>
    <w:rsid w:val="00906863"/>
    <w:pPr>
      <w:tabs>
        <w:tab w:val="center" w:pos="4320"/>
        <w:tab w:val="right" w:pos="8640"/>
      </w:tabs>
    </w:pPr>
  </w:style>
  <w:style w:type="character" w:customStyle="1" w:styleId="HeaderChar">
    <w:name w:val="Header Char"/>
    <w:basedOn w:val="DefaultParagraphFont"/>
    <w:link w:val="Header"/>
    <w:semiHidden/>
    <w:rsid w:val="00906863"/>
    <w:rPr>
      <w:rFonts w:asciiTheme="minorHAnsi" w:hAnsiTheme="minorHAnsi"/>
    </w:rPr>
  </w:style>
  <w:style w:type="paragraph" w:styleId="Footer">
    <w:name w:val="footer"/>
    <w:basedOn w:val="Normal"/>
    <w:link w:val="FooterChar"/>
    <w:semiHidden/>
    <w:rsid w:val="00906863"/>
    <w:pPr>
      <w:tabs>
        <w:tab w:val="center" w:pos="4320"/>
        <w:tab w:val="right" w:pos="8640"/>
      </w:tabs>
    </w:pPr>
  </w:style>
  <w:style w:type="character" w:customStyle="1" w:styleId="FooterChar">
    <w:name w:val="Footer Char"/>
    <w:basedOn w:val="DefaultParagraphFont"/>
    <w:link w:val="Footer"/>
    <w:semiHidden/>
    <w:rsid w:val="00906863"/>
    <w:rPr>
      <w:rFonts w:asciiTheme="minorHAnsi" w:hAnsiTheme="minorHAnsi"/>
    </w:rPr>
  </w:style>
  <w:style w:type="character" w:styleId="FootnoteReference">
    <w:name w:val="footnote reference"/>
    <w:basedOn w:val="DefaultParagraphFont"/>
    <w:semiHidden/>
    <w:rsid w:val="00906863"/>
    <w:rPr>
      <w:b/>
      <w:vertAlign w:val="superscript"/>
    </w:rPr>
  </w:style>
  <w:style w:type="character" w:styleId="PageNumber">
    <w:name w:val="page number"/>
    <w:basedOn w:val="DefaultParagraphFont"/>
    <w:semiHidden/>
    <w:rsid w:val="00906863"/>
    <w:rPr>
      <w:rFonts w:ascii="Arial" w:hAnsi="Arial"/>
      <w:b/>
      <w:sz w:val="24"/>
    </w:rPr>
  </w:style>
  <w:style w:type="character" w:styleId="Hyperlink">
    <w:name w:val="Hyperlink"/>
    <w:basedOn w:val="DefaultParagraphFont"/>
    <w:uiPriority w:val="99"/>
    <w:unhideWhenUsed/>
    <w:rsid w:val="00906863"/>
    <w:rPr>
      <w:color w:val="0000FF" w:themeColor="hyperlink"/>
      <w:u w:val="single"/>
    </w:rPr>
  </w:style>
  <w:style w:type="paragraph" w:styleId="EndnoteText">
    <w:name w:val="endnote text"/>
    <w:basedOn w:val="Normal"/>
    <w:link w:val="EndnoteTextChar"/>
    <w:uiPriority w:val="99"/>
    <w:semiHidden/>
    <w:unhideWhenUsed/>
    <w:rsid w:val="00707301"/>
    <w:rPr>
      <w:sz w:val="20"/>
      <w:szCs w:val="20"/>
    </w:rPr>
  </w:style>
  <w:style w:type="character" w:customStyle="1" w:styleId="EndnoteTextChar">
    <w:name w:val="Endnote Text Char"/>
    <w:basedOn w:val="DefaultParagraphFont"/>
    <w:link w:val="EndnoteText"/>
    <w:uiPriority w:val="99"/>
    <w:semiHidden/>
    <w:rsid w:val="00707301"/>
    <w:rPr>
      <w:rFonts w:asciiTheme="minorHAnsi" w:hAnsiTheme="minorHAnsi"/>
      <w:sz w:val="20"/>
      <w:szCs w:val="20"/>
    </w:rPr>
  </w:style>
  <w:style w:type="character" w:styleId="EndnoteReference">
    <w:name w:val="endnote reference"/>
    <w:basedOn w:val="DefaultParagraphFont"/>
    <w:uiPriority w:val="99"/>
    <w:semiHidden/>
    <w:unhideWhenUsed/>
    <w:rsid w:val="00707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84398-0185-4295-A4FC-420544B9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54</cp:revision>
  <cp:lastPrinted>2023-02-21T18:12:00Z</cp:lastPrinted>
  <dcterms:created xsi:type="dcterms:W3CDTF">2022-04-03T01:59:00Z</dcterms:created>
  <dcterms:modified xsi:type="dcterms:W3CDTF">2023-02-21T18:12:00Z</dcterms:modified>
</cp:coreProperties>
</file>