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8C7D2F"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sidP="009D7C5A">
      <w:r w:rsidRPr="00661B25">
        <w:rPr>
          <w:u w:val="single"/>
        </w:rPr>
        <w:t>This week the question is</w:t>
      </w:r>
      <w:r>
        <w:t>:</w:t>
      </w:r>
      <w:r w:rsidR="0052251E">
        <w:t xml:space="preserve"> </w:t>
      </w:r>
      <w:r w:rsidR="009D7C5A">
        <w:rPr>
          <w:rStyle w:val="Strong"/>
          <w:highlight w:val="yellow"/>
        </w:rPr>
        <w:t>Is a biologist the only person qualified to define gender</w:t>
      </w:r>
      <w:r w:rsidRPr="007F62E2">
        <w:rPr>
          <w:rStyle w:val="Strong"/>
          <w:highlight w:val="yellow"/>
        </w:rPr>
        <w:t>?</w:t>
      </w:r>
    </w:p>
    <w:p w:rsidR="00661B25" w:rsidRDefault="00661B25"/>
    <w:p w:rsidR="009D7C5A" w:rsidRDefault="009D7C5A" w:rsidP="009D7C5A">
      <w:r>
        <w:t xml:space="preserve">During the third week of March, 2022, the United States Senate questioned the nominee for the Supreme Court—Judge </w:t>
      </w:r>
      <w:r w:rsidRPr="009D7C5A">
        <w:t>Ketanji Brown Jackson</w:t>
      </w:r>
      <w:r>
        <w:t>. The following transcript comes from those hearings.</w:t>
      </w:r>
    </w:p>
    <w:p w:rsidR="009D7C5A" w:rsidRDefault="009D7C5A"/>
    <w:p w:rsidR="009D7C5A" w:rsidRDefault="009D7C5A"/>
    <w:p w:rsidR="009D7C5A" w:rsidRDefault="009D7C5A" w:rsidP="009D7C5A">
      <w:pPr>
        <w:ind w:left="720"/>
      </w:pPr>
      <w:r w:rsidRPr="009D7C5A">
        <w:t xml:space="preserve">SEN. MARSHA BLACKBURN (R-TN): Can you provide a definition for the word woman? </w:t>
      </w:r>
    </w:p>
    <w:p w:rsidR="009D7C5A" w:rsidRDefault="009D7C5A" w:rsidP="009D7C5A">
      <w:pPr>
        <w:ind w:left="720"/>
      </w:pPr>
    </w:p>
    <w:p w:rsidR="009D7C5A" w:rsidRDefault="009D7C5A" w:rsidP="009D7C5A">
      <w:pPr>
        <w:ind w:left="720"/>
      </w:pPr>
      <w:r w:rsidRPr="009D7C5A">
        <w:t>JUDGE KETANJI BROWN JACKSON: Can I provide a definition?</w:t>
      </w:r>
    </w:p>
    <w:p w:rsidR="009D7C5A" w:rsidRDefault="009D7C5A" w:rsidP="009D7C5A">
      <w:pPr>
        <w:ind w:left="720"/>
      </w:pPr>
    </w:p>
    <w:p w:rsidR="009D7C5A" w:rsidRDefault="009D7C5A" w:rsidP="009D7C5A">
      <w:pPr>
        <w:ind w:left="720"/>
      </w:pPr>
      <w:r w:rsidRPr="009D7C5A">
        <w:t xml:space="preserve">BLACKBURN: Yeah. </w:t>
      </w:r>
    </w:p>
    <w:p w:rsidR="009D7C5A" w:rsidRDefault="009D7C5A" w:rsidP="009D7C5A">
      <w:pPr>
        <w:ind w:left="720"/>
      </w:pPr>
    </w:p>
    <w:p w:rsidR="009D7C5A" w:rsidRDefault="009D7C5A" w:rsidP="009D7C5A">
      <w:pPr>
        <w:ind w:left="720"/>
      </w:pPr>
      <w:r w:rsidRPr="009D7C5A">
        <w:t xml:space="preserve">KETANJI BROWN JACKSON: I can't. </w:t>
      </w:r>
    </w:p>
    <w:p w:rsidR="009D7C5A" w:rsidRDefault="009D7C5A" w:rsidP="009D7C5A">
      <w:pPr>
        <w:ind w:left="720"/>
      </w:pPr>
    </w:p>
    <w:p w:rsidR="009D7C5A" w:rsidRDefault="009D7C5A" w:rsidP="009D7C5A">
      <w:pPr>
        <w:ind w:left="720"/>
      </w:pPr>
      <w:r w:rsidRPr="009D7C5A">
        <w:t xml:space="preserve">BLACKBURN: You can't? </w:t>
      </w:r>
    </w:p>
    <w:p w:rsidR="009D7C5A" w:rsidRDefault="009D7C5A" w:rsidP="009D7C5A">
      <w:pPr>
        <w:ind w:left="720"/>
      </w:pPr>
    </w:p>
    <w:p w:rsidR="009D7C5A" w:rsidRDefault="009D7C5A" w:rsidP="009D7C5A">
      <w:pPr>
        <w:ind w:left="720"/>
      </w:pPr>
      <w:r w:rsidRPr="009D7C5A">
        <w:t xml:space="preserve">KETANJI BROWN JACKSON: Not in this context. I am not a biologist. </w:t>
      </w:r>
    </w:p>
    <w:p w:rsidR="009D7C5A" w:rsidRDefault="009D7C5A" w:rsidP="009D7C5A">
      <w:pPr>
        <w:ind w:left="720"/>
      </w:pPr>
    </w:p>
    <w:p w:rsidR="009D7C5A" w:rsidRDefault="009D7C5A" w:rsidP="009D7C5A">
      <w:pPr>
        <w:ind w:left="720"/>
      </w:pPr>
      <w:r w:rsidRPr="009D7C5A">
        <w:t xml:space="preserve">BLACKBURN: The meaning of the word woman is so unclear and controversial that you cannot give me a definition? </w:t>
      </w:r>
    </w:p>
    <w:p w:rsidR="009D7C5A" w:rsidRDefault="009D7C5A" w:rsidP="009D7C5A">
      <w:pPr>
        <w:ind w:left="720"/>
      </w:pPr>
    </w:p>
    <w:p w:rsidR="009D7C5A" w:rsidRDefault="009D7C5A" w:rsidP="009D7C5A">
      <w:pPr>
        <w:ind w:left="720"/>
      </w:pPr>
      <w:r w:rsidRPr="009D7C5A">
        <w:lastRenderedPageBreak/>
        <w:t>KETANJI BROWN JACKSON: Senator, in my work as a judge, what I do is I address disputes. If there is a dispute about a definition, people make arguments, and I look at the law, and I decide.</w:t>
      </w:r>
    </w:p>
    <w:p w:rsidR="009D7C5A" w:rsidRDefault="009D7C5A" w:rsidP="009D7C5A">
      <w:pPr>
        <w:ind w:left="720"/>
      </w:pPr>
    </w:p>
    <w:p w:rsidR="009D7C5A" w:rsidRDefault="009D7C5A" w:rsidP="009D7C5A">
      <w:pPr>
        <w:ind w:left="720"/>
      </w:pPr>
      <w:r w:rsidRPr="009D7C5A">
        <w:t>BLACKBURN: The fact that you cannot give me a straight answer about something as fundamental as what a woman is underscores the dangers of the kind of progressive education that we are hearing about.</w:t>
      </w:r>
      <w:r>
        <w:rPr>
          <w:rStyle w:val="FootnoteReference"/>
        </w:rPr>
        <w:footnoteReference w:id="1"/>
      </w:r>
    </w:p>
    <w:p w:rsidR="009D7C5A" w:rsidRDefault="009D7C5A"/>
    <w:p w:rsidR="009D7C5A" w:rsidRDefault="009D7C5A" w:rsidP="009D7C5A">
      <w:r>
        <w:t xml:space="preserve">This is truly a sad commentary on American life, the American worldview, American politics, and American society. When God is made illegal and the Bible is cast aside, society truly becomes lost. </w:t>
      </w:r>
    </w:p>
    <w:p w:rsidR="009D7C5A" w:rsidRDefault="009D7C5A" w:rsidP="009D7C5A"/>
    <w:p w:rsidR="009D7C5A" w:rsidRDefault="009D7C5A" w:rsidP="009D7C5A">
      <w:r>
        <w:t>According to one report, FaceBook offers 71 options to choose from when someone signs up for a new account and wants to describe their gender.</w:t>
      </w:r>
    </w:p>
    <w:p w:rsidR="009D7C5A" w:rsidRDefault="009D7C5A" w:rsidP="009D7C5A"/>
    <w:p w:rsidR="009D7C5A" w:rsidRDefault="009D7C5A" w:rsidP="009D7C5A">
      <w:r>
        <w:t>What does the Bible say about gender?</w:t>
      </w:r>
    </w:p>
    <w:p w:rsidR="009D7C5A" w:rsidRDefault="009D7C5A" w:rsidP="009D7C5A"/>
    <w:p w:rsidR="009D7C5A" w:rsidRDefault="009D7C5A" w:rsidP="009D7C5A"/>
    <w:p w:rsidR="009D7C5A" w:rsidRDefault="009D7C5A" w:rsidP="009D7C5A"/>
    <w:p w:rsidR="009D7C5A" w:rsidRDefault="009D7C5A" w:rsidP="009D7C5A">
      <w:pPr>
        <w:pStyle w:val="Heading1"/>
      </w:pPr>
      <w:r>
        <w:t>What The Bible Says</w:t>
      </w:r>
    </w:p>
    <w:p w:rsidR="009D7C5A" w:rsidRPr="009D7C5A" w:rsidRDefault="009D7C5A" w:rsidP="009D7C5A"/>
    <w:p w:rsidR="009D7C5A" w:rsidRDefault="009D7C5A" w:rsidP="009D7C5A"/>
    <w:p w:rsidR="009D7C5A" w:rsidRDefault="009D7C5A" w:rsidP="009D7C5A">
      <w:r>
        <w:t>According to Jesus there are only two genders: Male and Female.</w:t>
      </w:r>
    </w:p>
    <w:p w:rsidR="009D7C5A" w:rsidRDefault="009D7C5A" w:rsidP="009D7C5A"/>
    <w:p w:rsidR="009D7C5A" w:rsidRDefault="009D7C5A" w:rsidP="009D7C5A"/>
    <w:p w:rsidR="009D7C5A" w:rsidRDefault="009D7C5A" w:rsidP="009D7C5A">
      <w:pPr>
        <w:pStyle w:val="IntenseQuote"/>
        <w:rPr>
          <w:lang w:bidi="he-IL"/>
        </w:rPr>
      </w:pPr>
      <w:r>
        <w:rPr>
          <w:lang w:bidi="he-IL"/>
        </w:rPr>
        <w:t>Matthew 19:4</w:t>
      </w:r>
    </w:p>
    <w:p w:rsidR="009D7C5A" w:rsidRDefault="009D7C5A" w:rsidP="009D7C5A">
      <w:pPr>
        <w:pStyle w:val="Quote"/>
      </w:pPr>
      <w:r>
        <w:rPr>
          <w:vertAlign w:val="superscript"/>
          <w:lang w:bidi="he-IL"/>
        </w:rPr>
        <w:t>4</w:t>
      </w:r>
      <w:r>
        <w:rPr>
          <w:lang w:bidi="he-IL"/>
        </w:rPr>
        <w:t xml:space="preserve"> [Jesus] answered and said to them, "Have you not read that He who made them at the beginning 'made them male and female.'</w:t>
      </w:r>
    </w:p>
    <w:p w:rsidR="009D7C5A" w:rsidRDefault="009D7C5A"/>
    <w:p w:rsidR="009D7C5A" w:rsidRDefault="009D7C5A"/>
    <w:p w:rsidR="009D7C5A" w:rsidRDefault="009D7C5A" w:rsidP="008C7D2F">
      <w:r>
        <w:t xml:space="preserve">According to this there are only two </w:t>
      </w:r>
      <w:r w:rsidR="008C7D2F">
        <w:t>genders</w:t>
      </w:r>
      <w:r>
        <w:t>. Also, according to this, one does not make a choice as to which gender he or she is. Gender is decided by the Creator—God. God makes some people male and God makes some people female. God does not make mistakes. God does not accidentally put females inside male bodies nor does He accidentally put males inside fema</w:t>
      </w:r>
      <w:r w:rsidR="008C7D2F">
        <w:t>le bodies. God is almighty, all-</w:t>
      </w:r>
      <w:r>
        <w:t>w</w:t>
      </w:r>
      <w:r w:rsidR="008C7D2F">
        <w:t>ise, all-</w:t>
      </w:r>
      <w:r>
        <w:t>knowing, and He alone (as the Creator) has the only vote that counts in the gender of each person.</w:t>
      </w:r>
    </w:p>
    <w:p w:rsidR="009D7C5A" w:rsidRDefault="009D7C5A"/>
    <w:p w:rsidR="009D7C5A" w:rsidRDefault="009D7C5A" w:rsidP="009D7C5A">
      <w:r>
        <w:t xml:space="preserve">The gender of a person is determined biologically, but contrary to </w:t>
      </w:r>
      <w:r w:rsidRPr="009D7C5A">
        <w:t>Judge Ketanji Brown Jackson</w:t>
      </w:r>
      <w:r>
        <w:t>, one does not need to go to the university and receive a degree in biology in order to determine gender.</w:t>
      </w:r>
    </w:p>
    <w:p w:rsidR="009D7C5A" w:rsidRDefault="009D7C5A" w:rsidP="009D7C5A"/>
    <w:p w:rsidR="009D7C5A" w:rsidRDefault="009D7C5A" w:rsidP="009D7C5A"/>
    <w:p w:rsidR="009D7C5A" w:rsidRDefault="009D7C5A" w:rsidP="009D7C5A">
      <w:pPr>
        <w:pStyle w:val="IntenseQuote"/>
        <w:rPr>
          <w:lang w:bidi="he-IL"/>
        </w:rPr>
      </w:pPr>
      <w:r>
        <w:rPr>
          <w:lang w:bidi="he-IL"/>
        </w:rPr>
        <w:t>Genesis 1:27-28</w:t>
      </w:r>
    </w:p>
    <w:p w:rsidR="009D7C5A" w:rsidRDefault="009D7C5A" w:rsidP="009D7C5A">
      <w:pPr>
        <w:pStyle w:val="Quote"/>
        <w:rPr>
          <w:vertAlign w:val="superscript"/>
          <w:lang w:bidi="he-IL"/>
        </w:rPr>
      </w:pPr>
      <w:r>
        <w:rPr>
          <w:vertAlign w:val="superscript"/>
          <w:lang w:bidi="he-IL"/>
        </w:rPr>
        <w:t>27</w:t>
      </w:r>
      <w:r>
        <w:rPr>
          <w:lang w:bidi="he-IL"/>
        </w:rPr>
        <w:t xml:space="preserve"> So God created man in His own image; in the image of God He created him; male and female He created them.</w:t>
      </w:r>
      <w:r>
        <w:rPr>
          <w:vertAlign w:val="superscript"/>
          <w:lang w:bidi="he-IL"/>
        </w:rPr>
        <w:t xml:space="preserve"> </w:t>
      </w:r>
    </w:p>
    <w:p w:rsidR="009D7C5A" w:rsidRDefault="009D7C5A" w:rsidP="008C7D2F">
      <w:pPr>
        <w:pStyle w:val="Quote"/>
      </w:pPr>
      <w:r>
        <w:rPr>
          <w:vertAlign w:val="superscript"/>
          <w:lang w:bidi="he-IL"/>
        </w:rPr>
        <w:t>28</w:t>
      </w:r>
      <w:r>
        <w:rPr>
          <w:lang w:bidi="he-IL"/>
        </w:rPr>
        <w:t xml:space="preserve"> Then God blessed them, and God said to them, "Be fruitful and multiply; fill the earth </w:t>
      </w:r>
      <w:r w:rsidR="008C7D2F">
        <w:rPr>
          <w:lang w:bidi="he-IL"/>
        </w:rPr>
        <w:t>…</w:t>
      </w:r>
      <w:r>
        <w:rPr>
          <w:lang w:bidi="he-IL"/>
        </w:rPr>
        <w:t>"</w:t>
      </w:r>
    </w:p>
    <w:p w:rsidR="009D7C5A" w:rsidRDefault="009D7C5A"/>
    <w:p w:rsidR="009D7C5A" w:rsidRDefault="009D7C5A"/>
    <w:p w:rsidR="009D7C5A" w:rsidRDefault="009D7C5A" w:rsidP="009D7C5A">
      <w:r>
        <w:t xml:space="preserve">This is simple enough. A male and female are able to produce children without any surgery or medical manipulation. All they need is the blessing of God to have children and this blessing comes only when the male and female are married to each other and the two become "one flesh" in a covenant of marriage (Mt 19:5; Mal 2:14). </w:t>
      </w:r>
    </w:p>
    <w:p w:rsidR="009D7C5A" w:rsidRDefault="009D7C5A" w:rsidP="009D7C5A"/>
    <w:p w:rsidR="009D7C5A" w:rsidRDefault="009D7C5A" w:rsidP="009D7C5A">
      <w:pPr>
        <w:pStyle w:val="ListBullet3"/>
      </w:pPr>
      <w:r>
        <w:t xml:space="preserve">The male body has genitalia that has a foreskin on it. The male species can be circumcised—that is, the male </w:t>
      </w:r>
      <w:r>
        <w:lastRenderedPageBreak/>
        <w:t xml:space="preserve">can have his foreskin cut off his genitalia (Gen 17:14). The male genitalia is external (Dt 25:11). </w:t>
      </w:r>
    </w:p>
    <w:p w:rsidR="009D7C5A" w:rsidRDefault="009D7C5A" w:rsidP="009D7C5A">
      <w:pPr>
        <w:pStyle w:val="ListBullet3"/>
      </w:pPr>
      <w:r>
        <w:t xml:space="preserve">The female body has breasts and a womb by which she bears children (Gen 49:25; Lk 11:27). </w:t>
      </w:r>
    </w:p>
    <w:p w:rsidR="009D7C5A" w:rsidRDefault="009D7C5A"/>
    <w:p w:rsidR="009D7C5A" w:rsidRDefault="009D7C5A">
      <w:r>
        <w:t>American society has become insane regarding gender.</w:t>
      </w:r>
    </w:p>
    <w:p w:rsidR="009D7C5A" w:rsidRDefault="009D7C5A"/>
    <w:p w:rsidR="009D7C5A" w:rsidRDefault="009D7C5A" w:rsidP="009D7C5A">
      <w:pPr>
        <w:pStyle w:val="ListBullet3"/>
      </w:pPr>
      <w:r>
        <w:t>On the one hand, feminists tell us there is no difference whatsoever between men and women. They say women can do anything and everything a man can do—and sometimes even better than a man.</w:t>
      </w:r>
    </w:p>
    <w:p w:rsidR="009D7C5A" w:rsidRDefault="009D7C5A" w:rsidP="009D7C5A">
      <w:pPr>
        <w:pStyle w:val="ListBullet3"/>
      </w:pPr>
      <w:r>
        <w:t xml:space="preserve">On the other hand, when a man says he's a woman, and wants to dress and undress in the women's locker-room and swim on the women's swim team, suddenly it's not fair anymore and—although no one is willing to say it publicly—everyone knows the difference between a man and a woman and everyone inwardly knows men and women are not the same and women cannot compete on the same level as men in some areas of life. </w:t>
      </w:r>
    </w:p>
    <w:p w:rsidR="009D7C5A" w:rsidRDefault="009D7C5A"/>
    <w:p w:rsidR="009D7C5A" w:rsidRDefault="009D7C5A" w:rsidP="009D7C5A">
      <w:r>
        <w:t>To deny gender is to deny God. To argue a man actually exists inside a woman's body (or vice versa) is to argue that the Creator (if there is One), is not all-knowing, all-powerful, and all-good. Again, the point is simply this: To deny gender is to deny God.</w:t>
      </w:r>
    </w:p>
    <w:p w:rsidR="009D7C5A" w:rsidRDefault="009D7C5A" w:rsidP="009D7C5A"/>
    <w:p w:rsidR="009D7C5A" w:rsidRDefault="009D7C5A" w:rsidP="009D7C5A">
      <w:r>
        <w:t xml:space="preserve">When </w:t>
      </w:r>
      <w:r w:rsidRPr="009D7C5A">
        <w:t>Judge Ketanji Brown Jackson</w:t>
      </w:r>
      <w:r>
        <w:t xml:space="preserve"> was asked to define what a woman is, she lied in saying that she could not tell because she was not a biologist. What </w:t>
      </w:r>
      <w:r w:rsidRPr="009D7C5A">
        <w:t>Judge Ketanji Brown Jackson</w:t>
      </w:r>
      <w:r>
        <w:t xml:space="preserve"> should have said was:</w:t>
      </w:r>
    </w:p>
    <w:p w:rsidR="009D7C5A" w:rsidRDefault="009D7C5A" w:rsidP="009D7C5A"/>
    <w:p w:rsidR="009D7C5A" w:rsidRDefault="009D7C5A" w:rsidP="009D7C5A">
      <w:pPr>
        <w:pStyle w:val="ListBullet3"/>
      </w:pPr>
      <w:r>
        <w:t>"I am afraid to answer this question because I fear men and women on earth more than I fear the God of heaven and earth."</w:t>
      </w:r>
      <w:r w:rsidR="00A97146">
        <w:t xml:space="preserve"> (See Rom 3:18).</w:t>
      </w:r>
      <w:bookmarkStart w:id="0" w:name="_GoBack"/>
      <w:bookmarkEnd w:id="0"/>
    </w:p>
    <w:p w:rsidR="009D7C5A" w:rsidRDefault="009D7C5A"/>
    <w:p w:rsidR="009D7C5A" w:rsidRDefault="009D7C5A">
      <w:r>
        <w:t>She should have said:</w:t>
      </w:r>
    </w:p>
    <w:p w:rsidR="009D7C5A" w:rsidRDefault="009D7C5A"/>
    <w:p w:rsidR="009D7C5A" w:rsidRDefault="009D7C5A" w:rsidP="009D7C5A">
      <w:pPr>
        <w:pStyle w:val="ListBullet3"/>
      </w:pPr>
      <w:r>
        <w:t xml:space="preserve">"I love the praise of men and women on earth more than I love the praise of God Who created heaven and earth." </w:t>
      </w:r>
      <w:r w:rsidR="00A97146">
        <w:t>(See Jn 12:42-43).</w:t>
      </w:r>
    </w:p>
    <w:p w:rsidR="007861A4" w:rsidRDefault="007861A4"/>
    <w:p w:rsidR="009D7C5A" w:rsidRDefault="009D7C5A" w:rsidP="009D7C5A">
      <w:r>
        <w:t>I fear for the Supreme Court and for the United States of America who will be ruled by judges and law makers who fear men and women more than they fear God. In reality, what is happening now is what happened in Israel long ago:</w:t>
      </w:r>
    </w:p>
    <w:p w:rsidR="009D7C5A" w:rsidRDefault="009D7C5A" w:rsidP="009D7C5A"/>
    <w:p w:rsidR="009D7C5A" w:rsidRDefault="009D7C5A" w:rsidP="009D7C5A"/>
    <w:p w:rsidR="009D7C5A" w:rsidRDefault="009D7C5A" w:rsidP="009D7C5A">
      <w:pPr>
        <w:pStyle w:val="IntenseQuote"/>
        <w:rPr>
          <w:lang w:bidi="he-IL"/>
        </w:rPr>
      </w:pPr>
      <w:r>
        <w:rPr>
          <w:lang w:bidi="he-IL"/>
        </w:rPr>
        <w:t>Judges 17:6</w:t>
      </w:r>
    </w:p>
    <w:p w:rsidR="009D7C5A" w:rsidRDefault="009D7C5A" w:rsidP="009D7C5A">
      <w:pPr>
        <w:pStyle w:val="Quote"/>
      </w:pPr>
      <w:r>
        <w:rPr>
          <w:vertAlign w:val="superscript"/>
          <w:lang w:bidi="he-IL"/>
        </w:rPr>
        <w:t>6</w:t>
      </w:r>
      <w:r>
        <w:rPr>
          <w:lang w:bidi="he-IL"/>
        </w:rPr>
        <w:t xml:space="preserve"> In those days there was no king in Israel; everyone did what was right in his own eyes.</w:t>
      </w:r>
    </w:p>
    <w:p w:rsidR="009D7C5A" w:rsidRDefault="009D7C5A"/>
    <w:p w:rsidR="007861A4" w:rsidRDefault="007861A4"/>
    <w:p w:rsidR="007861A4" w:rsidRDefault="009D7C5A">
      <w:r>
        <w:t>When society reaches this point, it will not be long before that society is destroyed completely destroyed by God.</w:t>
      </w:r>
    </w:p>
    <w:p w:rsidR="007861A4" w:rsidRDefault="007861A4"/>
    <w:p w:rsidR="007861A4" w:rsidRDefault="007861A4"/>
    <w:p w:rsidR="007861A4" w:rsidRDefault="007861A4"/>
    <w:p w:rsidR="007602AD" w:rsidRPr="007602AD" w:rsidRDefault="008C7D2F"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9"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sectPr w:rsidR="007602AD" w:rsidRPr="007602AD" w:rsidSect="00E079D8">
      <w:footerReference w:type="default" r:id="rId10"/>
      <w:pgSz w:w="7920" w:h="12240" w:code="1"/>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3B" w:rsidRDefault="00BD063B" w:rsidP="00644874">
      <w:r>
        <w:separator/>
      </w:r>
    </w:p>
  </w:endnote>
  <w:endnote w:type="continuationSeparator" w:id="0">
    <w:p w:rsidR="00BD063B" w:rsidRDefault="00BD063B"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A97146">
      <w:rPr>
        <w:noProof/>
        <w:sz w:val="20"/>
        <w:szCs w:val="20"/>
      </w:rPr>
      <w:t>5</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3B" w:rsidRDefault="00BD063B" w:rsidP="00644874">
      <w:r>
        <w:separator/>
      </w:r>
    </w:p>
  </w:footnote>
  <w:footnote w:type="continuationSeparator" w:id="0">
    <w:p w:rsidR="00BD063B" w:rsidRDefault="00BD063B" w:rsidP="00644874">
      <w:r>
        <w:continuationSeparator/>
      </w:r>
    </w:p>
  </w:footnote>
  <w:footnote w:id="1">
    <w:p w:rsidR="009D7C5A" w:rsidRDefault="009D7C5A">
      <w:pPr>
        <w:pStyle w:val="FootnoteText"/>
      </w:pPr>
      <w:r>
        <w:rPr>
          <w:rStyle w:val="FootnoteReference"/>
        </w:rPr>
        <w:footnoteRef/>
      </w:r>
      <w:r>
        <w:t xml:space="preserve"> </w:t>
      </w:r>
      <w:hyperlink r:id="rId1" w:history="1">
        <w:r w:rsidRPr="00D16654">
          <w:rPr>
            <w:rStyle w:val="Hyperlink"/>
          </w:rPr>
          <w:t>https://www.realclearpolitics.com/video/2022/03/22/ketanji_brown_jackson_asked_to_define_woman_i_cant.html</w:t>
        </w:r>
      </w:hyperlink>
      <w:r>
        <w:t>; accessed 3/28/22.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565C"/>
    <w:rsid w:val="000F1D7F"/>
    <w:rsid w:val="00146961"/>
    <w:rsid w:val="0017683A"/>
    <w:rsid w:val="001C423B"/>
    <w:rsid w:val="001D404E"/>
    <w:rsid w:val="00230113"/>
    <w:rsid w:val="00275F3D"/>
    <w:rsid w:val="002A64EE"/>
    <w:rsid w:val="002B5FF2"/>
    <w:rsid w:val="002D3026"/>
    <w:rsid w:val="00361768"/>
    <w:rsid w:val="003905DB"/>
    <w:rsid w:val="003920E0"/>
    <w:rsid w:val="003960CF"/>
    <w:rsid w:val="003B404F"/>
    <w:rsid w:val="003D2439"/>
    <w:rsid w:val="003D74A2"/>
    <w:rsid w:val="003F264D"/>
    <w:rsid w:val="00420FE1"/>
    <w:rsid w:val="00435E22"/>
    <w:rsid w:val="00437278"/>
    <w:rsid w:val="00453A9F"/>
    <w:rsid w:val="00456A90"/>
    <w:rsid w:val="00470BFC"/>
    <w:rsid w:val="00486119"/>
    <w:rsid w:val="0048739A"/>
    <w:rsid w:val="0050712C"/>
    <w:rsid w:val="005101DA"/>
    <w:rsid w:val="0051219D"/>
    <w:rsid w:val="00517D2B"/>
    <w:rsid w:val="0052251E"/>
    <w:rsid w:val="005A78C1"/>
    <w:rsid w:val="00612157"/>
    <w:rsid w:val="00624012"/>
    <w:rsid w:val="0064178E"/>
    <w:rsid w:val="00642F69"/>
    <w:rsid w:val="00644874"/>
    <w:rsid w:val="00661B25"/>
    <w:rsid w:val="006679D5"/>
    <w:rsid w:val="006F665F"/>
    <w:rsid w:val="007602AD"/>
    <w:rsid w:val="007861A4"/>
    <w:rsid w:val="00795337"/>
    <w:rsid w:val="007A07FB"/>
    <w:rsid w:val="007B09B3"/>
    <w:rsid w:val="007F62E2"/>
    <w:rsid w:val="00840386"/>
    <w:rsid w:val="00897DED"/>
    <w:rsid w:val="008A5E29"/>
    <w:rsid w:val="008C7D2F"/>
    <w:rsid w:val="008E7A32"/>
    <w:rsid w:val="00962FD5"/>
    <w:rsid w:val="0099462C"/>
    <w:rsid w:val="009D7C5A"/>
    <w:rsid w:val="009F4670"/>
    <w:rsid w:val="00A216B6"/>
    <w:rsid w:val="00A23A65"/>
    <w:rsid w:val="00A24154"/>
    <w:rsid w:val="00A37967"/>
    <w:rsid w:val="00A71A9C"/>
    <w:rsid w:val="00A93C5A"/>
    <w:rsid w:val="00A97146"/>
    <w:rsid w:val="00A97651"/>
    <w:rsid w:val="00AA13F8"/>
    <w:rsid w:val="00AA6590"/>
    <w:rsid w:val="00B3504B"/>
    <w:rsid w:val="00B52964"/>
    <w:rsid w:val="00B55F53"/>
    <w:rsid w:val="00B67B0C"/>
    <w:rsid w:val="00B71F56"/>
    <w:rsid w:val="00BC0BE5"/>
    <w:rsid w:val="00BD063B"/>
    <w:rsid w:val="00BE2384"/>
    <w:rsid w:val="00BF6824"/>
    <w:rsid w:val="00C1643A"/>
    <w:rsid w:val="00C2734D"/>
    <w:rsid w:val="00C32A4E"/>
    <w:rsid w:val="00C35334"/>
    <w:rsid w:val="00C5573E"/>
    <w:rsid w:val="00C706EC"/>
    <w:rsid w:val="00C873A4"/>
    <w:rsid w:val="00CC76EC"/>
    <w:rsid w:val="00CD6513"/>
    <w:rsid w:val="00CE7D18"/>
    <w:rsid w:val="00D00DF4"/>
    <w:rsid w:val="00D3261D"/>
    <w:rsid w:val="00D36903"/>
    <w:rsid w:val="00DA3900"/>
    <w:rsid w:val="00DA5FE8"/>
    <w:rsid w:val="00DB2ABF"/>
    <w:rsid w:val="00E079D8"/>
    <w:rsid w:val="00E13FFC"/>
    <w:rsid w:val="00E859A1"/>
    <w:rsid w:val="00E91E8C"/>
    <w:rsid w:val="00EB020D"/>
    <w:rsid w:val="00EC0474"/>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A97146"/>
    <w:pPr>
      <w:jc w:val="both"/>
    </w:pPr>
    <w:rPr>
      <w:rFonts w:asciiTheme="minorHAnsi" w:hAnsiTheme="minorHAnsi"/>
    </w:rPr>
  </w:style>
  <w:style w:type="paragraph" w:styleId="Heading1">
    <w:name w:val="heading 1"/>
    <w:basedOn w:val="Normal"/>
    <w:next w:val="Normal"/>
    <w:link w:val="Heading1Char"/>
    <w:autoRedefine/>
    <w:uiPriority w:val="9"/>
    <w:qFormat/>
    <w:rsid w:val="00A97146"/>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A97146"/>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A9714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A9714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9714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97146"/>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A9714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A97146"/>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A97146"/>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A971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7146"/>
  </w:style>
  <w:style w:type="paragraph" w:styleId="Header">
    <w:name w:val="header"/>
    <w:basedOn w:val="Normal"/>
    <w:link w:val="HeaderChar"/>
    <w:rsid w:val="00A97146"/>
    <w:pPr>
      <w:tabs>
        <w:tab w:val="center" w:pos="4320"/>
        <w:tab w:val="right" w:pos="8640"/>
      </w:tabs>
    </w:pPr>
  </w:style>
  <w:style w:type="character" w:customStyle="1" w:styleId="HeaderChar">
    <w:name w:val="Header Char"/>
    <w:basedOn w:val="DefaultParagraphFont"/>
    <w:link w:val="Header"/>
    <w:rsid w:val="00A97146"/>
    <w:rPr>
      <w:rFonts w:asciiTheme="minorHAnsi" w:hAnsiTheme="minorHAnsi"/>
    </w:rPr>
  </w:style>
  <w:style w:type="paragraph" w:styleId="Footer">
    <w:name w:val="footer"/>
    <w:basedOn w:val="Normal"/>
    <w:link w:val="FooterChar"/>
    <w:rsid w:val="00A97146"/>
    <w:pPr>
      <w:tabs>
        <w:tab w:val="center" w:pos="4320"/>
        <w:tab w:val="right" w:pos="8640"/>
      </w:tabs>
    </w:pPr>
  </w:style>
  <w:style w:type="character" w:customStyle="1" w:styleId="FooterChar">
    <w:name w:val="Footer Char"/>
    <w:basedOn w:val="DefaultParagraphFont"/>
    <w:link w:val="Footer"/>
    <w:rsid w:val="00A97146"/>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A97146"/>
    <w:pPr>
      <w:numPr>
        <w:numId w:val="23"/>
      </w:numPr>
    </w:pPr>
  </w:style>
  <w:style w:type="paragraph" w:customStyle="1" w:styleId="abc-singlespace">
    <w:name w:val="abc-single space"/>
    <w:basedOn w:val="Normal"/>
    <w:link w:val="abc-singlespaceChar"/>
    <w:rsid w:val="00A97146"/>
    <w:pPr>
      <w:ind w:left="1224" w:hanging="504"/>
    </w:pPr>
    <w:rPr>
      <w:rFonts w:cstheme="minorBidi"/>
      <w:i/>
      <w:szCs w:val="22"/>
    </w:rPr>
  </w:style>
  <w:style w:type="character" w:customStyle="1" w:styleId="abc-singlespaceChar">
    <w:name w:val="abc-single space Char"/>
    <w:basedOn w:val="DefaultParagraphFont"/>
    <w:link w:val="abc-singlespace"/>
    <w:rsid w:val="00A97146"/>
    <w:rPr>
      <w:rFonts w:asciiTheme="minorHAnsi" w:hAnsiTheme="minorHAnsi" w:cstheme="minorBidi"/>
      <w:i/>
      <w:szCs w:val="22"/>
    </w:rPr>
  </w:style>
  <w:style w:type="character" w:styleId="BookTitle">
    <w:name w:val="Book Title"/>
    <w:basedOn w:val="DefaultParagraphFont"/>
    <w:uiPriority w:val="33"/>
    <w:rsid w:val="00A9714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97146"/>
    <w:rPr>
      <w:b/>
      <w:bCs/>
      <w:sz w:val="18"/>
      <w:szCs w:val="18"/>
    </w:rPr>
  </w:style>
  <w:style w:type="character" w:styleId="Emphasis">
    <w:name w:val="Emphasis"/>
    <w:uiPriority w:val="10"/>
    <w:rsid w:val="00A97146"/>
    <w:rPr>
      <w:b/>
      <w:bCs/>
      <w:i/>
      <w:iCs/>
      <w:color w:val="5A5A5A" w:themeColor="text1" w:themeTint="A5"/>
    </w:rPr>
  </w:style>
  <w:style w:type="paragraph" w:customStyle="1" w:styleId="Geo-ABC">
    <w:name w:val="Geo-ABC"/>
    <w:basedOn w:val="Normal"/>
    <w:link w:val="Geo-ABCChar"/>
    <w:rsid w:val="00A97146"/>
    <w:pPr>
      <w:spacing w:before="120" w:after="120"/>
      <w:ind w:left="1224" w:hanging="504"/>
    </w:pPr>
  </w:style>
  <w:style w:type="character" w:customStyle="1" w:styleId="Geo-ABCChar">
    <w:name w:val="Geo-ABC Char"/>
    <w:basedOn w:val="DefaultParagraphFont"/>
    <w:link w:val="Geo-ABC"/>
    <w:rsid w:val="00A97146"/>
    <w:rPr>
      <w:rFonts w:asciiTheme="minorHAnsi" w:hAnsiTheme="minorHAnsi"/>
    </w:rPr>
  </w:style>
  <w:style w:type="character" w:customStyle="1" w:styleId="Heading1Char">
    <w:name w:val="Heading 1 Char"/>
    <w:basedOn w:val="DefaultParagraphFont"/>
    <w:link w:val="Heading1"/>
    <w:uiPriority w:val="9"/>
    <w:rsid w:val="00A97146"/>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A97146"/>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A97146"/>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A97146"/>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A97146"/>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A97146"/>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A97146"/>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A97146"/>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A97146"/>
    <w:rPr>
      <w:rFonts w:eastAsiaTheme="majorEastAsia"/>
      <w:i/>
      <w:iCs/>
      <w:color w:val="9BBB59" w:themeColor="accent3"/>
      <w:sz w:val="20"/>
    </w:rPr>
  </w:style>
  <w:style w:type="character" w:styleId="IntenseEmphasis">
    <w:name w:val="Intense Emphasis"/>
    <w:basedOn w:val="Strong"/>
    <w:qFormat/>
    <w:rsid w:val="00A97146"/>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A97146"/>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97146"/>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A97146"/>
    <w:rPr>
      <w:b/>
      <w:bCs/>
      <w:color w:val="76923C" w:themeColor="accent3" w:themeShade="BF"/>
      <w:u w:val="single" w:color="9BBB59" w:themeColor="accent3"/>
    </w:rPr>
  </w:style>
  <w:style w:type="paragraph" w:styleId="List2">
    <w:name w:val="List 2"/>
    <w:basedOn w:val="Normal"/>
    <w:uiPriority w:val="9"/>
    <w:rsid w:val="00A97146"/>
    <w:pPr>
      <w:numPr>
        <w:numId w:val="8"/>
      </w:numPr>
      <w:spacing w:before="120" w:after="120"/>
    </w:pPr>
  </w:style>
  <w:style w:type="paragraph" w:styleId="ListBullet3">
    <w:name w:val="List Bullet 3"/>
    <w:basedOn w:val="Normal"/>
    <w:uiPriority w:val="1"/>
    <w:qFormat/>
    <w:rsid w:val="00A97146"/>
    <w:pPr>
      <w:numPr>
        <w:numId w:val="9"/>
      </w:numPr>
      <w:spacing w:before="120" w:after="120"/>
    </w:pPr>
  </w:style>
  <w:style w:type="paragraph" w:styleId="ListNumber">
    <w:name w:val="List Number"/>
    <w:basedOn w:val="Normal"/>
    <w:uiPriority w:val="99"/>
    <w:semiHidden/>
    <w:unhideWhenUsed/>
    <w:rsid w:val="00A97146"/>
    <w:pPr>
      <w:numPr>
        <w:numId w:val="11"/>
      </w:numPr>
      <w:contextualSpacing/>
    </w:pPr>
  </w:style>
  <w:style w:type="paragraph" w:styleId="ListParagraph">
    <w:name w:val="List Paragraph"/>
    <w:basedOn w:val="Normal"/>
    <w:uiPriority w:val="34"/>
    <w:rsid w:val="00A97146"/>
    <w:pPr>
      <w:ind w:left="720"/>
      <w:contextualSpacing/>
    </w:pPr>
  </w:style>
  <w:style w:type="paragraph" w:styleId="NoSpacing">
    <w:name w:val="No Spacing"/>
    <w:basedOn w:val="Normal"/>
    <w:link w:val="NoSpacingChar"/>
    <w:uiPriority w:val="99"/>
    <w:rsid w:val="00A97146"/>
  </w:style>
  <w:style w:type="character" w:customStyle="1" w:styleId="NoSpacingChar">
    <w:name w:val="No Spacing Char"/>
    <w:basedOn w:val="DefaultParagraphFont"/>
    <w:link w:val="NoSpacing"/>
    <w:uiPriority w:val="99"/>
    <w:rsid w:val="00A97146"/>
    <w:rPr>
      <w:rFonts w:asciiTheme="minorHAnsi" w:hAnsiTheme="minorHAnsi"/>
    </w:rPr>
  </w:style>
  <w:style w:type="paragraph" w:styleId="Quote">
    <w:name w:val="Quote"/>
    <w:basedOn w:val="Normal"/>
    <w:next w:val="Normal"/>
    <w:link w:val="QuoteChar"/>
    <w:autoRedefine/>
    <w:uiPriority w:val="29"/>
    <w:qFormat/>
    <w:rsid w:val="00A97146"/>
    <w:pPr>
      <w:shd w:val="clear" w:color="auto" w:fill="FDE9D9" w:themeFill="accent6" w:themeFillTint="33"/>
      <w:ind w:left="1080" w:right="360"/>
    </w:pPr>
    <w:rPr>
      <w:iCs/>
    </w:rPr>
  </w:style>
  <w:style w:type="character" w:customStyle="1" w:styleId="QuoteChar">
    <w:name w:val="Quote Char"/>
    <w:link w:val="Quote"/>
    <w:uiPriority w:val="29"/>
    <w:rsid w:val="00A97146"/>
    <w:rPr>
      <w:rFonts w:asciiTheme="minorHAnsi" w:hAnsiTheme="minorHAnsi"/>
      <w:iCs/>
      <w:shd w:val="clear" w:color="auto" w:fill="FDE9D9" w:themeFill="accent6" w:themeFillTint="33"/>
    </w:rPr>
  </w:style>
  <w:style w:type="character" w:styleId="Strong">
    <w:name w:val="Strong"/>
    <w:basedOn w:val="DefaultParagraphFont"/>
    <w:qFormat/>
    <w:rsid w:val="00A97146"/>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A9714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A97146"/>
    <w:rPr>
      <w:rFonts w:ascii="Bookman Old Style" w:hAnsi="Bookman Old Style"/>
      <w:iCs/>
      <w:color w:val="000000" w:themeColor="text1"/>
    </w:rPr>
  </w:style>
  <w:style w:type="character" w:styleId="SubtleEmphasis">
    <w:name w:val="Subtle Emphasis"/>
    <w:uiPriority w:val="19"/>
    <w:rsid w:val="00A97146"/>
    <w:rPr>
      <w:rFonts w:ascii="Bookman Old Style" w:hAnsi="Bookman Old Style"/>
      <w:i w:val="0"/>
      <w:iCs/>
      <w:color w:val="000000" w:themeColor="text1"/>
      <w:sz w:val="22"/>
    </w:rPr>
  </w:style>
  <w:style w:type="character" w:styleId="SubtleReference">
    <w:name w:val="Subtle Reference"/>
    <w:uiPriority w:val="31"/>
    <w:rsid w:val="00A97146"/>
    <w:rPr>
      <w:color w:val="auto"/>
      <w:u w:val="single" w:color="9BBB59" w:themeColor="accent3"/>
    </w:rPr>
  </w:style>
  <w:style w:type="paragraph" w:styleId="Title">
    <w:name w:val="Title"/>
    <w:basedOn w:val="Heading1"/>
    <w:next w:val="Normal"/>
    <w:link w:val="TitleChar"/>
    <w:uiPriority w:val="5"/>
    <w:qFormat/>
    <w:rsid w:val="00A97146"/>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A97146"/>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A97146"/>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A97146"/>
    <w:pPr>
      <w:shd w:val="clear" w:color="auto" w:fill="EAF1DD" w:themeFill="accent3" w:themeFillTint="33"/>
      <w:ind w:left="720" w:right="0"/>
    </w:pPr>
  </w:style>
  <w:style w:type="character" w:customStyle="1" w:styleId="BookQuoteChar">
    <w:name w:val="BookQuote Char"/>
    <w:basedOn w:val="QuoteChar"/>
    <w:link w:val="BookQuote"/>
    <w:uiPriority w:val="99"/>
    <w:rsid w:val="00A97146"/>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A97146"/>
    <w:rPr>
      <w:rFonts w:eastAsiaTheme="majorEastAsia" w:cstheme="majorBidi"/>
      <w:szCs w:val="20"/>
    </w:rPr>
  </w:style>
  <w:style w:type="paragraph" w:styleId="EnvelopeAddress">
    <w:name w:val="envelope address"/>
    <w:basedOn w:val="Normal"/>
    <w:uiPriority w:val="99"/>
    <w:semiHidden/>
    <w:unhideWhenUsed/>
    <w:rsid w:val="00A97146"/>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A97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97146"/>
    <w:rPr>
      <w:sz w:val="20"/>
    </w:rPr>
  </w:style>
  <w:style w:type="character" w:customStyle="1" w:styleId="FootnoteTextChar">
    <w:name w:val="Footnote Text Char"/>
    <w:basedOn w:val="DefaultParagraphFont"/>
    <w:link w:val="FootnoteText"/>
    <w:semiHidden/>
    <w:rsid w:val="00A97146"/>
    <w:rPr>
      <w:rFonts w:asciiTheme="minorHAnsi" w:hAnsiTheme="minorHAnsi"/>
      <w:sz w:val="20"/>
    </w:rPr>
  </w:style>
  <w:style w:type="character" w:styleId="FootnoteReference">
    <w:name w:val="footnote reference"/>
    <w:basedOn w:val="DefaultParagraphFont"/>
    <w:semiHidden/>
    <w:rsid w:val="00A97146"/>
    <w:rPr>
      <w:b/>
      <w:vertAlign w:val="superscript"/>
    </w:rPr>
  </w:style>
  <w:style w:type="character" w:styleId="PageNumber">
    <w:name w:val="page number"/>
    <w:basedOn w:val="DefaultParagraphFont"/>
    <w:semiHidden/>
    <w:rsid w:val="00A97146"/>
    <w:rPr>
      <w:rFonts w:ascii="Arial" w:hAnsi="Arial"/>
      <w:b/>
      <w:sz w:val="24"/>
    </w:rPr>
  </w:style>
  <w:style w:type="character" w:styleId="Hyperlink">
    <w:name w:val="Hyperlink"/>
    <w:basedOn w:val="DefaultParagraphFont"/>
    <w:uiPriority w:val="99"/>
    <w:unhideWhenUsed/>
    <w:rsid w:val="00A971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A97146"/>
    <w:pPr>
      <w:jc w:val="both"/>
    </w:pPr>
    <w:rPr>
      <w:rFonts w:asciiTheme="minorHAnsi" w:hAnsiTheme="minorHAnsi"/>
    </w:rPr>
  </w:style>
  <w:style w:type="paragraph" w:styleId="Heading1">
    <w:name w:val="heading 1"/>
    <w:basedOn w:val="Normal"/>
    <w:next w:val="Normal"/>
    <w:link w:val="Heading1Char"/>
    <w:autoRedefine/>
    <w:uiPriority w:val="9"/>
    <w:qFormat/>
    <w:rsid w:val="00A97146"/>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A97146"/>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A9714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A97146"/>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97146"/>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97146"/>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A97146"/>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A97146"/>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A97146"/>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A971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7146"/>
  </w:style>
  <w:style w:type="paragraph" w:styleId="Header">
    <w:name w:val="header"/>
    <w:basedOn w:val="Normal"/>
    <w:link w:val="HeaderChar"/>
    <w:rsid w:val="00A97146"/>
    <w:pPr>
      <w:tabs>
        <w:tab w:val="center" w:pos="4320"/>
        <w:tab w:val="right" w:pos="8640"/>
      </w:tabs>
    </w:pPr>
  </w:style>
  <w:style w:type="character" w:customStyle="1" w:styleId="HeaderChar">
    <w:name w:val="Header Char"/>
    <w:basedOn w:val="DefaultParagraphFont"/>
    <w:link w:val="Header"/>
    <w:rsid w:val="00A97146"/>
    <w:rPr>
      <w:rFonts w:asciiTheme="minorHAnsi" w:hAnsiTheme="minorHAnsi"/>
    </w:rPr>
  </w:style>
  <w:style w:type="paragraph" w:styleId="Footer">
    <w:name w:val="footer"/>
    <w:basedOn w:val="Normal"/>
    <w:link w:val="FooterChar"/>
    <w:rsid w:val="00A97146"/>
    <w:pPr>
      <w:tabs>
        <w:tab w:val="center" w:pos="4320"/>
        <w:tab w:val="right" w:pos="8640"/>
      </w:tabs>
    </w:pPr>
  </w:style>
  <w:style w:type="character" w:customStyle="1" w:styleId="FooterChar">
    <w:name w:val="Footer Char"/>
    <w:basedOn w:val="DefaultParagraphFont"/>
    <w:link w:val="Footer"/>
    <w:rsid w:val="00A97146"/>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A97146"/>
    <w:pPr>
      <w:numPr>
        <w:numId w:val="23"/>
      </w:numPr>
    </w:pPr>
  </w:style>
  <w:style w:type="paragraph" w:customStyle="1" w:styleId="abc-singlespace">
    <w:name w:val="abc-single space"/>
    <w:basedOn w:val="Normal"/>
    <w:link w:val="abc-singlespaceChar"/>
    <w:rsid w:val="00A97146"/>
    <w:pPr>
      <w:ind w:left="1224" w:hanging="504"/>
    </w:pPr>
    <w:rPr>
      <w:rFonts w:cstheme="minorBidi"/>
      <w:i/>
      <w:szCs w:val="22"/>
    </w:rPr>
  </w:style>
  <w:style w:type="character" w:customStyle="1" w:styleId="abc-singlespaceChar">
    <w:name w:val="abc-single space Char"/>
    <w:basedOn w:val="DefaultParagraphFont"/>
    <w:link w:val="abc-singlespace"/>
    <w:rsid w:val="00A97146"/>
    <w:rPr>
      <w:rFonts w:asciiTheme="minorHAnsi" w:hAnsiTheme="minorHAnsi" w:cstheme="minorBidi"/>
      <w:i/>
      <w:szCs w:val="22"/>
    </w:rPr>
  </w:style>
  <w:style w:type="character" w:styleId="BookTitle">
    <w:name w:val="Book Title"/>
    <w:basedOn w:val="DefaultParagraphFont"/>
    <w:uiPriority w:val="33"/>
    <w:rsid w:val="00A9714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97146"/>
    <w:rPr>
      <w:b/>
      <w:bCs/>
      <w:sz w:val="18"/>
      <w:szCs w:val="18"/>
    </w:rPr>
  </w:style>
  <w:style w:type="character" w:styleId="Emphasis">
    <w:name w:val="Emphasis"/>
    <w:uiPriority w:val="10"/>
    <w:rsid w:val="00A97146"/>
    <w:rPr>
      <w:b/>
      <w:bCs/>
      <w:i/>
      <w:iCs/>
      <w:color w:val="5A5A5A" w:themeColor="text1" w:themeTint="A5"/>
    </w:rPr>
  </w:style>
  <w:style w:type="paragraph" w:customStyle="1" w:styleId="Geo-ABC">
    <w:name w:val="Geo-ABC"/>
    <w:basedOn w:val="Normal"/>
    <w:link w:val="Geo-ABCChar"/>
    <w:rsid w:val="00A97146"/>
    <w:pPr>
      <w:spacing w:before="120" w:after="120"/>
      <w:ind w:left="1224" w:hanging="504"/>
    </w:pPr>
  </w:style>
  <w:style w:type="character" w:customStyle="1" w:styleId="Geo-ABCChar">
    <w:name w:val="Geo-ABC Char"/>
    <w:basedOn w:val="DefaultParagraphFont"/>
    <w:link w:val="Geo-ABC"/>
    <w:rsid w:val="00A97146"/>
    <w:rPr>
      <w:rFonts w:asciiTheme="minorHAnsi" w:hAnsiTheme="minorHAnsi"/>
    </w:rPr>
  </w:style>
  <w:style w:type="character" w:customStyle="1" w:styleId="Heading1Char">
    <w:name w:val="Heading 1 Char"/>
    <w:basedOn w:val="DefaultParagraphFont"/>
    <w:link w:val="Heading1"/>
    <w:uiPriority w:val="9"/>
    <w:rsid w:val="00A97146"/>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A97146"/>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A97146"/>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A97146"/>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A97146"/>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A97146"/>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A97146"/>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A97146"/>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A97146"/>
    <w:rPr>
      <w:rFonts w:eastAsiaTheme="majorEastAsia"/>
      <w:i/>
      <w:iCs/>
      <w:color w:val="9BBB59" w:themeColor="accent3"/>
      <w:sz w:val="20"/>
    </w:rPr>
  </w:style>
  <w:style w:type="character" w:styleId="IntenseEmphasis">
    <w:name w:val="Intense Emphasis"/>
    <w:basedOn w:val="Strong"/>
    <w:qFormat/>
    <w:rsid w:val="00A97146"/>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A97146"/>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97146"/>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A97146"/>
    <w:rPr>
      <w:b/>
      <w:bCs/>
      <w:color w:val="76923C" w:themeColor="accent3" w:themeShade="BF"/>
      <w:u w:val="single" w:color="9BBB59" w:themeColor="accent3"/>
    </w:rPr>
  </w:style>
  <w:style w:type="paragraph" w:styleId="List2">
    <w:name w:val="List 2"/>
    <w:basedOn w:val="Normal"/>
    <w:uiPriority w:val="9"/>
    <w:rsid w:val="00A97146"/>
    <w:pPr>
      <w:numPr>
        <w:numId w:val="8"/>
      </w:numPr>
      <w:spacing w:before="120" w:after="120"/>
    </w:pPr>
  </w:style>
  <w:style w:type="paragraph" w:styleId="ListBullet3">
    <w:name w:val="List Bullet 3"/>
    <w:basedOn w:val="Normal"/>
    <w:uiPriority w:val="1"/>
    <w:qFormat/>
    <w:rsid w:val="00A97146"/>
    <w:pPr>
      <w:numPr>
        <w:numId w:val="9"/>
      </w:numPr>
      <w:spacing w:before="120" w:after="120"/>
    </w:pPr>
  </w:style>
  <w:style w:type="paragraph" w:styleId="ListNumber">
    <w:name w:val="List Number"/>
    <w:basedOn w:val="Normal"/>
    <w:uiPriority w:val="99"/>
    <w:semiHidden/>
    <w:unhideWhenUsed/>
    <w:rsid w:val="00A97146"/>
    <w:pPr>
      <w:numPr>
        <w:numId w:val="11"/>
      </w:numPr>
      <w:contextualSpacing/>
    </w:pPr>
  </w:style>
  <w:style w:type="paragraph" w:styleId="ListParagraph">
    <w:name w:val="List Paragraph"/>
    <w:basedOn w:val="Normal"/>
    <w:uiPriority w:val="34"/>
    <w:rsid w:val="00A97146"/>
    <w:pPr>
      <w:ind w:left="720"/>
      <w:contextualSpacing/>
    </w:pPr>
  </w:style>
  <w:style w:type="paragraph" w:styleId="NoSpacing">
    <w:name w:val="No Spacing"/>
    <w:basedOn w:val="Normal"/>
    <w:link w:val="NoSpacingChar"/>
    <w:uiPriority w:val="99"/>
    <w:rsid w:val="00A97146"/>
  </w:style>
  <w:style w:type="character" w:customStyle="1" w:styleId="NoSpacingChar">
    <w:name w:val="No Spacing Char"/>
    <w:basedOn w:val="DefaultParagraphFont"/>
    <w:link w:val="NoSpacing"/>
    <w:uiPriority w:val="99"/>
    <w:rsid w:val="00A97146"/>
    <w:rPr>
      <w:rFonts w:asciiTheme="minorHAnsi" w:hAnsiTheme="minorHAnsi"/>
    </w:rPr>
  </w:style>
  <w:style w:type="paragraph" w:styleId="Quote">
    <w:name w:val="Quote"/>
    <w:basedOn w:val="Normal"/>
    <w:next w:val="Normal"/>
    <w:link w:val="QuoteChar"/>
    <w:autoRedefine/>
    <w:uiPriority w:val="29"/>
    <w:qFormat/>
    <w:rsid w:val="00A97146"/>
    <w:pPr>
      <w:shd w:val="clear" w:color="auto" w:fill="FDE9D9" w:themeFill="accent6" w:themeFillTint="33"/>
      <w:ind w:left="1080" w:right="360"/>
    </w:pPr>
    <w:rPr>
      <w:iCs/>
    </w:rPr>
  </w:style>
  <w:style w:type="character" w:customStyle="1" w:styleId="QuoteChar">
    <w:name w:val="Quote Char"/>
    <w:link w:val="Quote"/>
    <w:uiPriority w:val="29"/>
    <w:rsid w:val="00A97146"/>
    <w:rPr>
      <w:rFonts w:asciiTheme="minorHAnsi" w:hAnsiTheme="minorHAnsi"/>
      <w:iCs/>
      <w:shd w:val="clear" w:color="auto" w:fill="FDE9D9" w:themeFill="accent6" w:themeFillTint="33"/>
    </w:rPr>
  </w:style>
  <w:style w:type="character" w:styleId="Strong">
    <w:name w:val="Strong"/>
    <w:basedOn w:val="DefaultParagraphFont"/>
    <w:qFormat/>
    <w:rsid w:val="00A97146"/>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A9714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A97146"/>
    <w:rPr>
      <w:rFonts w:ascii="Bookman Old Style" w:hAnsi="Bookman Old Style"/>
      <w:iCs/>
      <w:color w:val="000000" w:themeColor="text1"/>
    </w:rPr>
  </w:style>
  <w:style w:type="character" w:styleId="SubtleEmphasis">
    <w:name w:val="Subtle Emphasis"/>
    <w:uiPriority w:val="19"/>
    <w:rsid w:val="00A97146"/>
    <w:rPr>
      <w:rFonts w:ascii="Bookman Old Style" w:hAnsi="Bookman Old Style"/>
      <w:i w:val="0"/>
      <w:iCs/>
      <w:color w:val="000000" w:themeColor="text1"/>
      <w:sz w:val="22"/>
    </w:rPr>
  </w:style>
  <w:style w:type="character" w:styleId="SubtleReference">
    <w:name w:val="Subtle Reference"/>
    <w:uiPriority w:val="31"/>
    <w:rsid w:val="00A97146"/>
    <w:rPr>
      <w:color w:val="auto"/>
      <w:u w:val="single" w:color="9BBB59" w:themeColor="accent3"/>
    </w:rPr>
  </w:style>
  <w:style w:type="paragraph" w:styleId="Title">
    <w:name w:val="Title"/>
    <w:basedOn w:val="Heading1"/>
    <w:next w:val="Normal"/>
    <w:link w:val="TitleChar"/>
    <w:uiPriority w:val="5"/>
    <w:qFormat/>
    <w:rsid w:val="00A97146"/>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A97146"/>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A97146"/>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A97146"/>
    <w:pPr>
      <w:shd w:val="clear" w:color="auto" w:fill="EAF1DD" w:themeFill="accent3" w:themeFillTint="33"/>
      <w:ind w:left="720" w:right="0"/>
    </w:pPr>
  </w:style>
  <w:style w:type="character" w:customStyle="1" w:styleId="BookQuoteChar">
    <w:name w:val="BookQuote Char"/>
    <w:basedOn w:val="QuoteChar"/>
    <w:link w:val="BookQuote"/>
    <w:uiPriority w:val="99"/>
    <w:rsid w:val="00A97146"/>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A97146"/>
    <w:rPr>
      <w:rFonts w:eastAsiaTheme="majorEastAsia" w:cstheme="majorBidi"/>
      <w:szCs w:val="20"/>
    </w:rPr>
  </w:style>
  <w:style w:type="paragraph" w:styleId="EnvelopeAddress">
    <w:name w:val="envelope address"/>
    <w:basedOn w:val="Normal"/>
    <w:uiPriority w:val="99"/>
    <w:semiHidden/>
    <w:unhideWhenUsed/>
    <w:rsid w:val="00A97146"/>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A97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97146"/>
    <w:rPr>
      <w:sz w:val="20"/>
    </w:rPr>
  </w:style>
  <w:style w:type="character" w:customStyle="1" w:styleId="FootnoteTextChar">
    <w:name w:val="Footnote Text Char"/>
    <w:basedOn w:val="DefaultParagraphFont"/>
    <w:link w:val="FootnoteText"/>
    <w:semiHidden/>
    <w:rsid w:val="00A97146"/>
    <w:rPr>
      <w:rFonts w:asciiTheme="minorHAnsi" w:hAnsiTheme="minorHAnsi"/>
      <w:sz w:val="20"/>
    </w:rPr>
  </w:style>
  <w:style w:type="character" w:styleId="FootnoteReference">
    <w:name w:val="footnote reference"/>
    <w:basedOn w:val="DefaultParagraphFont"/>
    <w:semiHidden/>
    <w:rsid w:val="00A97146"/>
    <w:rPr>
      <w:b/>
      <w:vertAlign w:val="superscript"/>
    </w:rPr>
  </w:style>
  <w:style w:type="character" w:styleId="PageNumber">
    <w:name w:val="page number"/>
    <w:basedOn w:val="DefaultParagraphFont"/>
    <w:semiHidden/>
    <w:rsid w:val="00A97146"/>
    <w:rPr>
      <w:rFonts w:ascii="Arial" w:hAnsi="Arial"/>
      <w:b/>
      <w:sz w:val="24"/>
    </w:rPr>
  </w:style>
  <w:style w:type="character" w:styleId="Hyperlink">
    <w:name w:val="Hyperlink"/>
    <w:basedOn w:val="DefaultParagraphFont"/>
    <w:uiPriority w:val="99"/>
    <w:unhideWhenUsed/>
    <w:rsid w:val="00A971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illOfTheLor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alclearpolitics.com/video/2022/03/22/ketanji_brown_jackson_asked_to_define_woman_i_ca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CF05-AE2D-4C3E-93D9-268361D1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cp:lastModifiedBy>
  <cp:revision>16</cp:revision>
  <cp:lastPrinted>2022-03-28T19:35:00Z</cp:lastPrinted>
  <dcterms:created xsi:type="dcterms:W3CDTF">2011-07-24T12:30:00Z</dcterms:created>
  <dcterms:modified xsi:type="dcterms:W3CDTF">2022-03-28T19:35:00Z</dcterms:modified>
</cp:coreProperties>
</file>