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692" w:rsidRPr="00076CE2" w:rsidRDefault="006A1692" w:rsidP="00F631AD">
      <w:pPr>
        <w:pStyle w:val="Title"/>
      </w:pPr>
      <w:r w:rsidRPr="00076CE2">
        <w:t>BIBLE TALK</w:t>
      </w:r>
    </w:p>
    <w:p w:rsidR="006A1692" w:rsidRDefault="006A1692" w:rsidP="006A1692"/>
    <w:p w:rsidR="006A1692" w:rsidRDefault="006A1692" w:rsidP="006A1692"/>
    <w:p w:rsidR="006A1692" w:rsidRDefault="006A1692" w:rsidP="006A1692"/>
    <w:p w:rsidR="006A1692" w:rsidRDefault="006A1692" w:rsidP="006A1692">
      <w:pPr>
        <w:rPr>
          <w:b/>
          <w:i/>
        </w:rPr>
      </w:pPr>
      <w:r>
        <w:t>This week the question</w:t>
      </w:r>
      <w:r w:rsidR="00F631AD">
        <w:t xml:space="preserve"> is</w:t>
      </w:r>
      <w:r>
        <w:t>:</w:t>
      </w:r>
      <w:r w:rsidR="00F631AD">
        <w:t xml:space="preserve"> </w:t>
      </w:r>
      <w:r w:rsidRPr="00F631AD">
        <w:rPr>
          <w:rStyle w:val="Strong"/>
          <w:highlight w:val="yellow"/>
        </w:rPr>
        <w:t>Doesn't the Bible teach adulterers should be executed?</w:t>
      </w:r>
    </w:p>
    <w:p w:rsidR="006A1692" w:rsidRDefault="006A1692" w:rsidP="006A1692"/>
    <w:p w:rsidR="006A1692" w:rsidRDefault="006A1692" w:rsidP="006A1692">
      <w:r>
        <w:t>Adultery has always been a very grievous sin in the eyes of God.</w:t>
      </w:r>
      <w:r w:rsidR="00F631AD">
        <w:t xml:space="preserve"> </w:t>
      </w:r>
      <w:r>
        <w:t>Modern day movies and television programs make light of adultery, but every person in all the world making fun of it does not make it right.</w:t>
      </w:r>
      <w:r w:rsidR="00F631AD">
        <w:t xml:space="preserve"> </w:t>
      </w:r>
      <w:r>
        <w:t>It is still a sin that will send men and women to hell.</w:t>
      </w:r>
    </w:p>
    <w:p w:rsidR="006A1692" w:rsidRDefault="006A1692" w:rsidP="006A1692"/>
    <w:p w:rsidR="006A1692" w:rsidRDefault="006A1692" w:rsidP="006A1692"/>
    <w:p w:rsidR="00076CE2" w:rsidRDefault="006A1692" w:rsidP="00F631AD">
      <w:pPr>
        <w:pStyle w:val="IntenseQuote"/>
        <w:rPr>
          <w:rFonts w:ascii="Times New Roman" w:hAnsi="Times New Roman" w:cs="Times New Roman"/>
        </w:rPr>
      </w:pPr>
      <w:r w:rsidRPr="00076CE2">
        <w:t>Hebrews 13:4</w:t>
      </w:r>
    </w:p>
    <w:p w:rsidR="006A1692" w:rsidRPr="00076CE2" w:rsidRDefault="006A1692" w:rsidP="00F631AD">
      <w:pPr>
        <w:pStyle w:val="Quote"/>
      </w:pPr>
      <w:r w:rsidRPr="00F631AD">
        <w:rPr>
          <w:vertAlign w:val="superscript"/>
        </w:rPr>
        <w:t>4</w:t>
      </w:r>
      <w:r w:rsidR="00F631AD">
        <w:t xml:space="preserve"> </w:t>
      </w:r>
      <w:r w:rsidRPr="00076CE2">
        <w:t>Marriage is honorable among all, and the bed undefiled; but fornicators and adulterers God will judge.</w:t>
      </w:r>
    </w:p>
    <w:p w:rsidR="006A1692" w:rsidRDefault="006A1692" w:rsidP="00076CE2"/>
    <w:p w:rsidR="006A1692" w:rsidRDefault="00076CE2" w:rsidP="00076CE2">
      <w:r>
        <w:cr/>
      </w:r>
    </w:p>
    <w:p w:rsidR="006A1692" w:rsidRDefault="006A1692" w:rsidP="006A1692">
      <w:r>
        <w:t>According to the Bible, then, men and women who commit adultery will be punished on the great Judgment Day of God.</w:t>
      </w:r>
      <w:r w:rsidR="00F631AD">
        <w:t xml:space="preserve"> </w:t>
      </w:r>
      <w:r>
        <w:t>In addition to this judgment, the Old Testament also taught that adulterers were to be executed:</w:t>
      </w:r>
    </w:p>
    <w:p w:rsidR="006A1692" w:rsidRDefault="006A1692" w:rsidP="006A1692"/>
    <w:p w:rsidR="006A1692" w:rsidRDefault="00076CE2" w:rsidP="006A1692">
      <w:r>
        <w:cr/>
      </w:r>
    </w:p>
    <w:p w:rsidR="00076CE2" w:rsidRDefault="006A1692" w:rsidP="00F631AD">
      <w:pPr>
        <w:pStyle w:val="IntenseQuote"/>
      </w:pPr>
      <w:r w:rsidRPr="00076CE2">
        <w:t>Deuteronomy 22:23-24</w:t>
      </w:r>
    </w:p>
    <w:p w:rsidR="00076CE2" w:rsidRDefault="006A1692" w:rsidP="00F631AD">
      <w:pPr>
        <w:pStyle w:val="Quote"/>
      </w:pPr>
      <w:r w:rsidRPr="00F631AD">
        <w:rPr>
          <w:vertAlign w:val="superscript"/>
        </w:rPr>
        <w:t>23</w:t>
      </w:r>
      <w:r w:rsidR="00F631AD">
        <w:t xml:space="preserve"> </w:t>
      </w:r>
      <w:r>
        <w:t xml:space="preserve">"If a young woman who is a virgin is betrothed to a husband, and a man finds her in the city and lies with her, </w:t>
      </w:r>
    </w:p>
    <w:p w:rsidR="006A1692" w:rsidRDefault="006A1692" w:rsidP="00F631AD">
      <w:pPr>
        <w:pStyle w:val="Quote"/>
      </w:pPr>
      <w:r w:rsidRPr="00F631AD">
        <w:rPr>
          <w:vertAlign w:val="superscript"/>
        </w:rPr>
        <w:t>24</w:t>
      </w:r>
      <w:r w:rsidR="00F631AD">
        <w:t xml:space="preserve"> </w:t>
      </w:r>
      <w:r>
        <w:t>"then you shall bring them both out to the gate of that city, and you shall stone them to death with stones, the young woman because she did not cry out in the city, and the man because he humbled his neighbor's wife; so you shall put away the evil from among you.</w:t>
      </w:r>
    </w:p>
    <w:p w:rsidR="006A1692" w:rsidRDefault="006A1692" w:rsidP="006A1692"/>
    <w:p w:rsidR="006A1692" w:rsidRPr="00F631AD" w:rsidRDefault="006A1692" w:rsidP="00F631AD"/>
    <w:p w:rsidR="006A1692" w:rsidRDefault="006A1692" w:rsidP="006A1692">
      <w:r>
        <w:t>Now the question we are asking is, "Why don't we teach today that adulterers should still be executed by stoning?"</w:t>
      </w:r>
      <w:r w:rsidR="00F631AD">
        <w:t xml:space="preserve"> </w:t>
      </w:r>
      <w:r>
        <w:t>As far as that goes, why don't we do a lot of things which the Old Testament teaches.</w:t>
      </w:r>
      <w:r w:rsidR="00F631AD">
        <w:t xml:space="preserve"> </w:t>
      </w:r>
      <w:r>
        <w:t>For example:</w:t>
      </w:r>
    </w:p>
    <w:p w:rsidR="006A1692" w:rsidRDefault="006A1692" w:rsidP="006A1692"/>
    <w:p w:rsidR="006A1692" w:rsidRPr="00F631AD" w:rsidRDefault="006A1692" w:rsidP="006A1692">
      <w:pPr>
        <w:ind w:left="1224" w:hanging="504"/>
      </w:pPr>
      <w:r w:rsidRPr="00F631AD">
        <w:t>a)</w:t>
      </w:r>
      <w:r w:rsidRPr="00F631AD">
        <w:tab/>
        <w:t>The Old Testament teaches no work should be done on the Sabbath Day (the 7th day of the week) and violators are to be stoned to death.</w:t>
      </w:r>
    </w:p>
    <w:p w:rsidR="006A1692" w:rsidRPr="00F631AD" w:rsidRDefault="006A1692" w:rsidP="006A1692">
      <w:pPr>
        <w:ind w:left="720"/>
      </w:pPr>
    </w:p>
    <w:p w:rsidR="006A1692" w:rsidRPr="00F631AD" w:rsidRDefault="006A1692" w:rsidP="006A1692">
      <w:pPr>
        <w:ind w:left="1224" w:hanging="504"/>
      </w:pPr>
      <w:r w:rsidRPr="00F631AD">
        <w:t>b)</w:t>
      </w:r>
      <w:r w:rsidRPr="00F631AD">
        <w:tab/>
        <w:t>It teaches that men cannot eat pork, nor catfish.</w:t>
      </w:r>
    </w:p>
    <w:p w:rsidR="006A1692" w:rsidRPr="00F631AD" w:rsidRDefault="006A1692" w:rsidP="006A1692">
      <w:pPr>
        <w:ind w:left="720"/>
      </w:pPr>
    </w:p>
    <w:p w:rsidR="006A1692" w:rsidRPr="00F631AD" w:rsidRDefault="006A1692" w:rsidP="006A1692">
      <w:pPr>
        <w:ind w:left="1224" w:hanging="504"/>
      </w:pPr>
      <w:r w:rsidRPr="00F631AD">
        <w:t>c)</w:t>
      </w:r>
      <w:r w:rsidRPr="00F631AD">
        <w:tab/>
        <w:t>It teaches that animals should be sacrificed to make atonement for sins.</w:t>
      </w:r>
    </w:p>
    <w:p w:rsidR="006A1692" w:rsidRPr="00F631AD" w:rsidRDefault="006A1692" w:rsidP="006A1692">
      <w:pPr>
        <w:ind w:left="720"/>
      </w:pPr>
    </w:p>
    <w:p w:rsidR="006A1692" w:rsidRPr="00F631AD" w:rsidRDefault="006A1692" w:rsidP="006A1692">
      <w:pPr>
        <w:ind w:left="1224" w:hanging="504"/>
      </w:pPr>
      <w:r w:rsidRPr="00F631AD">
        <w:t>d)</w:t>
      </w:r>
      <w:r w:rsidRPr="00F631AD">
        <w:tab/>
        <w:t>It teaches that rebellious children should be stoned to death.</w:t>
      </w:r>
    </w:p>
    <w:p w:rsidR="006A1692" w:rsidRPr="00F631AD" w:rsidRDefault="006A1692" w:rsidP="006A1692">
      <w:pPr>
        <w:ind w:left="720"/>
      </w:pPr>
    </w:p>
    <w:p w:rsidR="006A1692" w:rsidRPr="00F631AD" w:rsidRDefault="006A1692" w:rsidP="006A1692">
      <w:pPr>
        <w:ind w:left="1224" w:hanging="504"/>
      </w:pPr>
      <w:r w:rsidRPr="00F631AD">
        <w:t>e)</w:t>
      </w:r>
      <w:r w:rsidRPr="00F631AD">
        <w:tab/>
        <w:t>It teaches that men must assembly in the city of Jerusalem three times a year to worship God.</w:t>
      </w:r>
    </w:p>
    <w:p w:rsidR="006A1692" w:rsidRDefault="006A1692" w:rsidP="006A1692"/>
    <w:p w:rsidR="006A1692" w:rsidRDefault="006A1692" w:rsidP="006A1692"/>
    <w:p w:rsidR="006A1692" w:rsidRDefault="006A1692" w:rsidP="006A1692">
      <w:r>
        <w:t>Why is it that we do not observe any of these things?</w:t>
      </w:r>
      <w:r w:rsidR="00F631AD">
        <w:t xml:space="preserve"> </w:t>
      </w:r>
    </w:p>
    <w:p w:rsidR="006A1692" w:rsidRDefault="006A1692" w:rsidP="006A1692"/>
    <w:p w:rsidR="006A1692" w:rsidRDefault="006A1692" w:rsidP="006A1692"/>
    <w:p w:rsidR="006A1692" w:rsidRDefault="006A1692" w:rsidP="006A1692"/>
    <w:p w:rsidR="006A1692" w:rsidRPr="00076CE2" w:rsidRDefault="006A1692" w:rsidP="00F631AD">
      <w:pPr>
        <w:pStyle w:val="Heading1"/>
        <w:rPr>
          <w:szCs w:val="24"/>
        </w:rPr>
      </w:pPr>
      <w:r w:rsidRPr="00076CE2">
        <w:t>A NEW COVENANT</w:t>
      </w:r>
    </w:p>
    <w:p w:rsidR="006A1692" w:rsidRDefault="006A1692" w:rsidP="006A1692"/>
    <w:p w:rsidR="006A1692" w:rsidRDefault="006A1692" w:rsidP="006A1692"/>
    <w:p w:rsidR="006A1692" w:rsidRDefault="006A1692" w:rsidP="006A1692"/>
    <w:p w:rsidR="006A1692" w:rsidRDefault="006A1692" w:rsidP="006A1692">
      <w:r>
        <w:t>The answer to this great question lies in the fact that all of these things were taught in the Old Testament, but they are NOT taught in the New Testament.</w:t>
      </w:r>
    </w:p>
    <w:p w:rsidR="006A1692" w:rsidRDefault="006A1692" w:rsidP="006A1692"/>
    <w:p w:rsidR="006A1692" w:rsidRDefault="006A1692" w:rsidP="006A1692"/>
    <w:p w:rsidR="00076CE2" w:rsidRDefault="006A1692" w:rsidP="00F631AD">
      <w:pPr>
        <w:pStyle w:val="IntenseQuote"/>
      </w:pPr>
      <w:r w:rsidRPr="00076CE2">
        <w:t>Hebrews 8:6-13</w:t>
      </w:r>
    </w:p>
    <w:p w:rsidR="00076CE2" w:rsidRDefault="006A1692" w:rsidP="00F631AD">
      <w:pPr>
        <w:pStyle w:val="Quote"/>
      </w:pPr>
      <w:r w:rsidRPr="00F631AD">
        <w:rPr>
          <w:vertAlign w:val="superscript"/>
        </w:rPr>
        <w:t>6</w:t>
      </w:r>
      <w:r w:rsidR="00F631AD">
        <w:t xml:space="preserve"> </w:t>
      </w:r>
      <w:r>
        <w:t xml:space="preserve">But now [Jesus] has obtained a more excellent ministry, inasmuch as He is also Mediator of a better covenant, which was established on better promises. </w:t>
      </w:r>
    </w:p>
    <w:p w:rsidR="00076CE2" w:rsidRDefault="006A1692" w:rsidP="00F631AD">
      <w:pPr>
        <w:pStyle w:val="Quote"/>
      </w:pPr>
      <w:r w:rsidRPr="00F631AD">
        <w:rPr>
          <w:vertAlign w:val="superscript"/>
        </w:rPr>
        <w:t>7</w:t>
      </w:r>
      <w:r w:rsidR="00F631AD">
        <w:t xml:space="preserve"> </w:t>
      </w:r>
      <w:r>
        <w:t xml:space="preserve">For if that first covenant had been faultless, then no place would have been sought for a second. </w:t>
      </w:r>
    </w:p>
    <w:p w:rsidR="00076CE2" w:rsidRDefault="006A1692" w:rsidP="00F631AD">
      <w:pPr>
        <w:pStyle w:val="Quote"/>
      </w:pPr>
      <w:r w:rsidRPr="00F631AD">
        <w:rPr>
          <w:vertAlign w:val="superscript"/>
        </w:rPr>
        <w:t>8</w:t>
      </w:r>
      <w:r w:rsidR="00F631AD">
        <w:t xml:space="preserve"> </w:t>
      </w:r>
      <w:r>
        <w:t xml:space="preserve">Because finding fault with them, He says: "Behold, the days are coming, says the LORD, when I will make a new covenant with the house of </w:t>
      </w:r>
      <w:smartTag w:uri="urn:schemas-microsoft-com:office:smarttags" w:element="country-region">
        <w:smartTag w:uri="urn:schemas-microsoft-com:office:smarttags" w:element="place">
          <w:r>
            <w:t>Israel</w:t>
          </w:r>
        </w:smartTag>
      </w:smartTag>
      <w:r>
        <w:t xml:space="preserve"> and with the house of </w:t>
      </w:r>
      <w:smartTag w:uri="urn:schemas-microsoft-com:office:smarttags" w:element="country-region">
        <w:smartTag w:uri="urn:schemas-microsoft-com:office:smarttags" w:element="place">
          <w:r>
            <w:t>Judah</w:t>
          </w:r>
        </w:smartTag>
      </w:smartTag>
      <w:r>
        <w:t xml:space="preserve">; </w:t>
      </w:r>
    </w:p>
    <w:p w:rsidR="00076CE2" w:rsidRDefault="006A1692" w:rsidP="00F631AD">
      <w:pPr>
        <w:pStyle w:val="Quote"/>
      </w:pPr>
      <w:r w:rsidRPr="00F631AD">
        <w:rPr>
          <w:vertAlign w:val="superscript"/>
        </w:rPr>
        <w:t>9</w:t>
      </w:r>
      <w:r w:rsidR="00F631AD">
        <w:t xml:space="preserve"> </w:t>
      </w:r>
      <w:r>
        <w:t xml:space="preserve">"not according to the covenant that I made with their fathers in the day when I took them by the hand to lead them out of the </w:t>
      </w:r>
      <w:smartTag w:uri="urn:schemas-microsoft-com:office:smarttags" w:element="place">
        <w:smartTag w:uri="urn:schemas-microsoft-com:office:smarttags" w:element="PlaceType">
          <w:r>
            <w:t>land</w:t>
          </w:r>
        </w:smartTag>
        <w:r>
          <w:t xml:space="preserve"> of </w:t>
        </w:r>
        <w:smartTag w:uri="urn:schemas-microsoft-com:office:smarttags" w:element="PlaceName">
          <w:r>
            <w:t>Egypt</w:t>
          </w:r>
        </w:smartTag>
      </w:smartTag>
    </w:p>
    <w:p w:rsidR="00076CE2" w:rsidRDefault="00076CE2" w:rsidP="00076CE2">
      <w:pPr>
        <w:ind w:left="1080" w:right="360"/>
        <w:rPr>
          <w:i/>
        </w:rPr>
      </w:pPr>
    </w:p>
    <w:p w:rsidR="006A1692" w:rsidRDefault="006A1692" w:rsidP="00F631AD">
      <w:pPr>
        <w:pStyle w:val="Quote"/>
      </w:pPr>
      <w:r w:rsidRPr="00F631AD">
        <w:rPr>
          <w:vertAlign w:val="superscript"/>
        </w:rPr>
        <w:t>13</w:t>
      </w:r>
      <w:r w:rsidR="00F631AD">
        <w:t xml:space="preserve"> </w:t>
      </w:r>
      <w:r>
        <w:t xml:space="preserve">In that He says, "A new covenant," He has made the first obsolete. Now what is becoming obsolete and growing old is ready to </w:t>
      </w:r>
      <w:r w:rsidRPr="00F631AD">
        <w:rPr>
          <w:rStyle w:val="Strong"/>
        </w:rPr>
        <w:t>vanish away</w:t>
      </w:r>
      <w:r>
        <w:t>.</w:t>
      </w:r>
    </w:p>
    <w:p w:rsidR="006A1692" w:rsidRDefault="006A1692" w:rsidP="006A1692"/>
    <w:p w:rsidR="006A1692" w:rsidRDefault="006A1692" w:rsidP="006A1692"/>
    <w:p w:rsidR="006A1692" w:rsidRDefault="006A1692" w:rsidP="006A1692">
      <w:r>
        <w:t>Listen to verse 13 again:</w:t>
      </w:r>
      <w:r w:rsidR="00F631AD">
        <w:t xml:space="preserve"> </w:t>
      </w:r>
      <w:r>
        <w:t>"</w:t>
      </w:r>
      <w:r>
        <w:rPr>
          <w:i/>
        </w:rPr>
        <w:t>What is becoming obsolete and growing old is ready to vanish away</w:t>
      </w:r>
      <w:r>
        <w:t>!"</w:t>
      </w:r>
      <w:r w:rsidR="00F631AD">
        <w:t xml:space="preserve"> </w:t>
      </w:r>
      <w:r>
        <w:t>Here is the Bible itself saying that the Old Testament was going to vanish away.</w:t>
      </w:r>
      <w:r w:rsidR="00F631AD">
        <w:t xml:space="preserve"> </w:t>
      </w:r>
      <w:r>
        <w:t>It would be replaced with the New Testament and the New Testament would bring with it new laws.</w:t>
      </w:r>
      <w:r w:rsidR="00F631AD">
        <w:t xml:space="preserve"> </w:t>
      </w:r>
      <w:r>
        <w:t>The laws of the Old Testament would "vanish away," but Jesus said:</w:t>
      </w:r>
    </w:p>
    <w:p w:rsidR="006A1692" w:rsidRDefault="006A1692" w:rsidP="006A1692"/>
    <w:p w:rsidR="006A1692" w:rsidRDefault="006A1692" w:rsidP="006A1692"/>
    <w:p w:rsidR="00331061" w:rsidRDefault="00331061">
      <w:pPr>
        <w:jc w:val="left"/>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pPr>
      <w:r>
        <w:br w:type="page"/>
      </w:r>
    </w:p>
    <w:p w:rsidR="00076CE2" w:rsidRDefault="006A1692" w:rsidP="00F631AD">
      <w:pPr>
        <w:pStyle w:val="IntenseQuote"/>
      </w:pPr>
      <w:r w:rsidRPr="00076CE2">
        <w:lastRenderedPageBreak/>
        <w:t>Matthew 24:35</w:t>
      </w:r>
    </w:p>
    <w:p w:rsidR="006A1692" w:rsidRDefault="006A1692" w:rsidP="00F631AD">
      <w:pPr>
        <w:pStyle w:val="Quote"/>
      </w:pPr>
      <w:r w:rsidRPr="00F631AD">
        <w:rPr>
          <w:vertAlign w:val="superscript"/>
        </w:rPr>
        <w:t>35</w:t>
      </w:r>
      <w:r w:rsidR="00F631AD">
        <w:t xml:space="preserve"> </w:t>
      </w:r>
      <w:r>
        <w:t>"Heaven and earth will pass away, but My words will by no means pass away.</w:t>
      </w:r>
    </w:p>
    <w:p w:rsidR="006A1692" w:rsidRDefault="006A1692" w:rsidP="006A1692"/>
    <w:p w:rsidR="006A1692" w:rsidRDefault="006A1692" w:rsidP="006A1692"/>
    <w:p w:rsidR="006A1692" w:rsidRDefault="006A1692" w:rsidP="006A1692"/>
    <w:p w:rsidR="006A1692" w:rsidRPr="00076CE2" w:rsidRDefault="006A1692" w:rsidP="00F631AD">
      <w:pPr>
        <w:pStyle w:val="Heading1"/>
        <w:rPr>
          <w:szCs w:val="24"/>
        </w:rPr>
      </w:pPr>
      <w:r w:rsidRPr="00076CE2">
        <w:t>WHEN DID THE OT CEASE?</w:t>
      </w:r>
    </w:p>
    <w:p w:rsidR="006A1692" w:rsidRDefault="006A1692" w:rsidP="006A1692"/>
    <w:p w:rsidR="006A1692" w:rsidRDefault="006A1692" w:rsidP="006A1692"/>
    <w:p w:rsidR="006A1692" w:rsidRDefault="006A1692" w:rsidP="006A1692"/>
    <w:p w:rsidR="006A1692" w:rsidRDefault="006A1692" w:rsidP="006A1692">
      <w:r>
        <w:t>Now, when did the Old Testament pass away?</w:t>
      </w:r>
      <w:r w:rsidR="00F631AD">
        <w:t xml:space="preserve"> </w:t>
      </w:r>
      <w:r>
        <w:t>When did it come to an end?</w:t>
      </w:r>
      <w:r w:rsidR="00F631AD">
        <w:t xml:space="preserve"> </w:t>
      </w:r>
      <w:r>
        <w:t>The Bible clearly teaches that the laws of the Old Testament were fulfilled and taken away when Jesus died on the cross:</w:t>
      </w:r>
    </w:p>
    <w:p w:rsidR="006A1692" w:rsidRDefault="006A1692" w:rsidP="006A1692"/>
    <w:p w:rsidR="006A1692" w:rsidRDefault="006A1692" w:rsidP="006A1692"/>
    <w:p w:rsidR="00076CE2" w:rsidRDefault="006A1692" w:rsidP="00F631AD">
      <w:pPr>
        <w:pStyle w:val="IntenseQuote"/>
      </w:pPr>
      <w:r w:rsidRPr="00076CE2">
        <w:t>Colossians 2:14-16</w:t>
      </w:r>
    </w:p>
    <w:p w:rsidR="00F631AD" w:rsidRDefault="006A1692" w:rsidP="00F631AD">
      <w:pPr>
        <w:pStyle w:val="Quote"/>
      </w:pPr>
      <w:r w:rsidRPr="00F631AD">
        <w:rPr>
          <w:vertAlign w:val="superscript"/>
        </w:rPr>
        <w:t>14</w:t>
      </w:r>
      <w:r w:rsidR="00F631AD">
        <w:t xml:space="preserve"> </w:t>
      </w:r>
      <w:r>
        <w:t>having wiped out the handwriting of requirements that was against us, which was contrary to us. And He has taken it out of the way, having nailed it to the cross</w:t>
      </w:r>
      <w:r w:rsidR="00F631AD">
        <w:t>.</w:t>
      </w:r>
    </w:p>
    <w:p w:rsidR="00076CE2" w:rsidRDefault="00076CE2" w:rsidP="00F631AD">
      <w:pPr>
        <w:pStyle w:val="Quote"/>
      </w:pPr>
    </w:p>
    <w:p w:rsidR="006A1692" w:rsidRDefault="006A1692" w:rsidP="00F631AD">
      <w:pPr>
        <w:pStyle w:val="Quote"/>
      </w:pPr>
      <w:r w:rsidRPr="00F631AD">
        <w:rPr>
          <w:vertAlign w:val="superscript"/>
        </w:rPr>
        <w:t>16</w:t>
      </w:r>
      <w:r w:rsidR="00F631AD">
        <w:t xml:space="preserve"> </w:t>
      </w:r>
      <w:r>
        <w:t>So let no one judge you in food or in drink, or regarding a festival or a new moon or sabbaths,</w:t>
      </w:r>
    </w:p>
    <w:p w:rsidR="006A1692" w:rsidRDefault="006A1692" w:rsidP="006A1692"/>
    <w:p w:rsidR="006A1692" w:rsidRDefault="006A1692" w:rsidP="006A1692"/>
    <w:p w:rsidR="006A1692" w:rsidRDefault="006A1692" w:rsidP="006A1692">
      <w:r>
        <w:t>Clearly, then, and beyond question, the Old Testament came to an end with the death of Jesus.</w:t>
      </w:r>
    </w:p>
    <w:p w:rsidR="006A1692" w:rsidRDefault="006A1692" w:rsidP="006A1692"/>
    <w:p w:rsidR="006A1692" w:rsidRDefault="006A1692" w:rsidP="006A1692"/>
    <w:p w:rsidR="006A1692" w:rsidRDefault="006A1692" w:rsidP="006A1692"/>
    <w:p w:rsidR="006A1692" w:rsidRPr="00076CE2" w:rsidRDefault="006A1692" w:rsidP="00F631AD">
      <w:pPr>
        <w:pStyle w:val="Heading1"/>
        <w:rPr>
          <w:szCs w:val="24"/>
        </w:rPr>
      </w:pPr>
      <w:r w:rsidRPr="00076CE2">
        <w:t>THE NEW TESTAMENT</w:t>
      </w:r>
    </w:p>
    <w:p w:rsidR="006A1692" w:rsidRDefault="006A1692" w:rsidP="006A1692"/>
    <w:p w:rsidR="006A1692" w:rsidRDefault="006A1692" w:rsidP="006A1692"/>
    <w:p w:rsidR="006A1692" w:rsidRDefault="006A1692" w:rsidP="006A1692"/>
    <w:p w:rsidR="006A1692" w:rsidRDefault="006A1692" w:rsidP="006A1692">
      <w:r>
        <w:t>With the ending of the Old Testament came the beginning of the New Testament.</w:t>
      </w:r>
      <w:r w:rsidR="00F631AD">
        <w:t xml:space="preserve"> </w:t>
      </w:r>
      <w:r>
        <w:t>Jesus' death on the cross ushered in a New Covenant:</w:t>
      </w:r>
    </w:p>
    <w:p w:rsidR="006A1692" w:rsidRDefault="006A1692" w:rsidP="006A1692"/>
    <w:p w:rsidR="006A1692" w:rsidRDefault="006A1692" w:rsidP="006A1692"/>
    <w:p w:rsidR="00076CE2" w:rsidRDefault="006A1692" w:rsidP="00F631AD">
      <w:pPr>
        <w:pStyle w:val="IntenseQuote"/>
      </w:pPr>
      <w:r w:rsidRPr="00076CE2">
        <w:t>1 Corinthians 11:25</w:t>
      </w:r>
    </w:p>
    <w:p w:rsidR="006A1692" w:rsidRDefault="006A1692" w:rsidP="00F631AD">
      <w:pPr>
        <w:pStyle w:val="Quote"/>
      </w:pPr>
      <w:r w:rsidRPr="00F631AD">
        <w:rPr>
          <w:vertAlign w:val="superscript"/>
        </w:rPr>
        <w:t>25</w:t>
      </w:r>
      <w:r w:rsidR="00F631AD">
        <w:t xml:space="preserve"> </w:t>
      </w:r>
      <w:r>
        <w:t>In the same manner [Jesus] also took the cup after supper, saying, "This cup is the new covenant in My blood. This do, as often as you drink it, in remembrance of Me."</w:t>
      </w:r>
    </w:p>
    <w:p w:rsidR="006A1692" w:rsidRDefault="006A1692" w:rsidP="006A1692"/>
    <w:p w:rsidR="006A1692" w:rsidRDefault="006A1692" w:rsidP="006A1692"/>
    <w:p w:rsidR="006A1692" w:rsidRDefault="006A1692" w:rsidP="006A1692">
      <w:r>
        <w:lastRenderedPageBreak/>
        <w:t>In the communion the one cup represents the one New Testament that was ratified by the blood of Jesus.</w:t>
      </w:r>
      <w:r w:rsidR="00F631AD">
        <w:t xml:space="preserve"> </w:t>
      </w:r>
      <w:r>
        <w:t>One cup, then, reminds us there is just one New Testament and the fruit of the vine reminds us not only of the great price that was paid, but also when this New Testament came into force.</w:t>
      </w:r>
    </w:p>
    <w:p w:rsidR="006A1692" w:rsidRDefault="006A1692" w:rsidP="006A1692"/>
    <w:p w:rsidR="006A1692" w:rsidRDefault="006A1692" w:rsidP="006A1692"/>
    <w:p w:rsidR="006A1692" w:rsidRDefault="006A1692" w:rsidP="006A1692"/>
    <w:p w:rsidR="006A1692" w:rsidRPr="00076CE2" w:rsidRDefault="006A1692" w:rsidP="00F631AD">
      <w:pPr>
        <w:pStyle w:val="Heading1"/>
      </w:pPr>
      <w:r w:rsidRPr="00076CE2">
        <w:t>APPLICATION</w:t>
      </w:r>
    </w:p>
    <w:p w:rsidR="006A1692" w:rsidRDefault="006A1692" w:rsidP="006A1692"/>
    <w:p w:rsidR="006A1692" w:rsidRDefault="006A1692" w:rsidP="006A1692"/>
    <w:p w:rsidR="006A1692" w:rsidRDefault="006A1692" w:rsidP="006A1692"/>
    <w:p w:rsidR="006A1692" w:rsidRDefault="006A1692" w:rsidP="006A1692">
      <w:r>
        <w:t>Now:</w:t>
      </w:r>
    </w:p>
    <w:p w:rsidR="006A1692" w:rsidRDefault="006A1692" w:rsidP="006A1692"/>
    <w:p w:rsidR="006A1692" w:rsidRPr="00F631AD" w:rsidRDefault="006A1692" w:rsidP="006A1692">
      <w:pPr>
        <w:ind w:left="1224" w:hanging="504"/>
      </w:pPr>
      <w:r w:rsidRPr="00F631AD">
        <w:t>a)</w:t>
      </w:r>
      <w:r w:rsidRPr="00F631AD">
        <w:tab/>
        <w:t>Why don't we today stone adulterers to death?</w:t>
      </w:r>
    </w:p>
    <w:p w:rsidR="006A1692" w:rsidRPr="00F631AD" w:rsidRDefault="006A1692" w:rsidP="006A1692">
      <w:pPr>
        <w:ind w:left="720"/>
      </w:pPr>
    </w:p>
    <w:p w:rsidR="006A1692" w:rsidRPr="00F631AD" w:rsidRDefault="006A1692" w:rsidP="006A1692">
      <w:pPr>
        <w:ind w:left="1224" w:hanging="504"/>
      </w:pPr>
      <w:r w:rsidRPr="00F631AD">
        <w:t>b)</w:t>
      </w:r>
      <w:r w:rsidRPr="00F631AD">
        <w:tab/>
        <w:t>Why don't we offer animal sacrifices today?</w:t>
      </w:r>
    </w:p>
    <w:p w:rsidR="006A1692" w:rsidRPr="00F631AD" w:rsidRDefault="006A1692" w:rsidP="006A1692">
      <w:pPr>
        <w:ind w:left="720"/>
      </w:pPr>
    </w:p>
    <w:p w:rsidR="006A1692" w:rsidRPr="00F631AD" w:rsidRDefault="006A1692" w:rsidP="006A1692">
      <w:pPr>
        <w:ind w:left="1224" w:hanging="504"/>
      </w:pPr>
      <w:r w:rsidRPr="00F631AD">
        <w:t>c)</w:t>
      </w:r>
      <w:r w:rsidRPr="00F631AD">
        <w:tab/>
        <w:t>Why don't we assemble three times a year in Jerusalem for worship?</w:t>
      </w:r>
    </w:p>
    <w:p w:rsidR="006A1692" w:rsidRDefault="006A1692" w:rsidP="006A1692"/>
    <w:p w:rsidR="006A1692" w:rsidRDefault="006A1692" w:rsidP="006A1692"/>
    <w:p w:rsidR="006A1692" w:rsidRDefault="006A1692" w:rsidP="006A1692">
      <w:r>
        <w:t>Because all of these things are part of the Old Testament law, but none of them are part of the New Testament law.</w:t>
      </w:r>
    </w:p>
    <w:p w:rsidR="006A1692" w:rsidRDefault="006A1692" w:rsidP="006A1692"/>
    <w:p w:rsidR="006A1692" w:rsidRDefault="006A1692" w:rsidP="006A1692">
      <w:r>
        <w:t>In like manner, some churches today teach that we should observe the 7th day Sabbath.</w:t>
      </w:r>
      <w:r w:rsidR="00F631AD">
        <w:t xml:space="preserve"> </w:t>
      </w:r>
      <w:r>
        <w:t>But that was part of the Old Testament law.</w:t>
      </w:r>
      <w:r w:rsidR="00F631AD">
        <w:t xml:space="preserve"> </w:t>
      </w:r>
      <w:r>
        <w:t>The New Testament teaches that we are to assemble on the 1st day of the week for worship (Acts 20:7).</w:t>
      </w:r>
    </w:p>
    <w:p w:rsidR="006A1692" w:rsidRDefault="006A1692" w:rsidP="006A1692"/>
    <w:p w:rsidR="006A1692" w:rsidRDefault="006A1692" w:rsidP="006A1692">
      <w:r>
        <w:t>Some churches teach their members to tithe, but tithing was part of the Old Testament.</w:t>
      </w:r>
      <w:r w:rsidR="00F631AD">
        <w:t xml:space="preserve"> </w:t>
      </w:r>
      <w:r>
        <w:t>The New Testament teaches:</w:t>
      </w:r>
    </w:p>
    <w:p w:rsidR="006A1692" w:rsidRDefault="006A1692" w:rsidP="006A1692"/>
    <w:p w:rsidR="006A1692" w:rsidRDefault="006A1692" w:rsidP="006A1692"/>
    <w:p w:rsidR="00076CE2" w:rsidRDefault="006A1692" w:rsidP="00F631AD">
      <w:pPr>
        <w:pStyle w:val="IntenseQuote"/>
      </w:pPr>
      <w:r w:rsidRPr="00076CE2">
        <w:t>2 Corinthians 9:7</w:t>
      </w:r>
    </w:p>
    <w:p w:rsidR="006A1692" w:rsidRDefault="006A1692" w:rsidP="00F631AD">
      <w:pPr>
        <w:pStyle w:val="Quote"/>
      </w:pPr>
      <w:r w:rsidRPr="00F631AD">
        <w:rPr>
          <w:vertAlign w:val="superscript"/>
        </w:rPr>
        <w:t>7</w:t>
      </w:r>
      <w:r w:rsidR="00F631AD">
        <w:t xml:space="preserve"> </w:t>
      </w:r>
      <w:r>
        <w:t>So let each one give as he purposes in his heart, not grudgingly or of necessity; for God loves a cheerful giver.</w:t>
      </w:r>
    </w:p>
    <w:p w:rsidR="006A1692" w:rsidRDefault="006A1692" w:rsidP="006A1692"/>
    <w:p w:rsidR="006A1692" w:rsidRDefault="006A1692" w:rsidP="006A1692"/>
    <w:p w:rsidR="006A1692" w:rsidRDefault="006A1692" w:rsidP="006A1692">
      <w:r>
        <w:t>Some churches use mechanical instruments when singing praises to God.</w:t>
      </w:r>
      <w:r w:rsidR="00F631AD">
        <w:t xml:space="preserve"> </w:t>
      </w:r>
      <w:r>
        <w:t>But mechanical instruments were part of Old Testament worship.</w:t>
      </w:r>
      <w:r w:rsidR="00F631AD">
        <w:t xml:space="preserve"> </w:t>
      </w:r>
      <w:r>
        <w:t>The New Testament teaches instead:</w:t>
      </w:r>
    </w:p>
    <w:p w:rsidR="006A1692" w:rsidRDefault="006A1692" w:rsidP="006A1692"/>
    <w:p w:rsidR="006A1692" w:rsidRDefault="006A1692" w:rsidP="006A1692"/>
    <w:p w:rsidR="00076CE2" w:rsidRDefault="006A1692" w:rsidP="00F631AD">
      <w:pPr>
        <w:pStyle w:val="IntenseQuote"/>
      </w:pPr>
      <w:r w:rsidRPr="00076CE2">
        <w:t>Ephesians 5:19</w:t>
      </w:r>
    </w:p>
    <w:p w:rsidR="006A1692" w:rsidRDefault="006A1692" w:rsidP="00F631AD">
      <w:pPr>
        <w:pStyle w:val="Quote"/>
      </w:pPr>
      <w:r w:rsidRPr="00F631AD">
        <w:rPr>
          <w:vertAlign w:val="superscript"/>
        </w:rPr>
        <w:t>19</w:t>
      </w:r>
      <w:r w:rsidR="00F631AD">
        <w:t xml:space="preserve"> </w:t>
      </w:r>
      <w:r>
        <w:t>speaking to one another in psalms and hymns and spiritual songs, singing and making melody in your heart to the Lord,</w:t>
      </w:r>
    </w:p>
    <w:p w:rsidR="006A1692" w:rsidRDefault="006A1692" w:rsidP="006A1692"/>
    <w:p w:rsidR="006A1692" w:rsidRDefault="006A1692" w:rsidP="006A1692"/>
    <w:p w:rsidR="006A1692" w:rsidRDefault="006A1692" w:rsidP="006A1692"/>
    <w:p w:rsidR="006A1692" w:rsidRPr="00076CE2" w:rsidRDefault="006A1692" w:rsidP="00F631AD">
      <w:pPr>
        <w:pStyle w:val="Heading1"/>
        <w:rPr>
          <w:szCs w:val="24"/>
        </w:rPr>
      </w:pPr>
      <w:r w:rsidRPr="00076CE2">
        <w:t>A WARNING</w:t>
      </w:r>
    </w:p>
    <w:p w:rsidR="006A1692" w:rsidRDefault="006A1692" w:rsidP="006A1692"/>
    <w:p w:rsidR="006A1692" w:rsidRDefault="006A1692" w:rsidP="006A1692"/>
    <w:p w:rsidR="006A1692" w:rsidRDefault="006A1692" w:rsidP="006A1692"/>
    <w:p w:rsidR="006A1692" w:rsidRDefault="006A1692" w:rsidP="006A1692">
      <w:r>
        <w:t>Let us be careful not to base our religion on the Old Testament because it has been nailed to the cross.</w:t>
      </w:r>
      <w:r w:rsidR="00F631AD">
        <w:t xml:space="preserve"> </w:t>
      </w:r>
    </w:p>
    <w:p w:rsidR="006A1692" w:rsidRDefault="006A1692" w:rsidP="006A1692"/>
    <w:p w:rsidR="006A1692" w:rsidRDefault="006A1692" w:rsidP="006A1692"/>
    <w:p w:rsidR="00076CE2" w:rsidRDefault="006A1692" w:rsidP="00F631AD">
      <w:pPr>
        <w:pStyle w:val="IntenseQuote"/>
      </w:pPr>
      <w:r w:rsidRPr="00076CE2">
        <w:t>Acts 13:38-39</w:t>
      </w:r>
    </w:p>
    <w:p w:rsidR="00076CE2" w:rsidRDefault="006A1692" w:rsidP="00F631AD">
      <w:pPr>
        <w:pStyle w:val="Quote"/>
      </w:pPr>
      <w:r w:rsidRPr="00F631AD">
        <w:rPr>
          <w:vertAlign w:val="superscript"/>
        </w:rPr>
        <w:t>38</w:t>
      </w:r>
      <w:r w:rsidR="00F631AD">
        <w:t xml:space="preserve"> </w:t>
      </w:r>
      <w:r>
        <w:t xml:space="preserve">"Therefore let it be known to you, brethren, that through this Man is preached to you the forgiveness of sins; </w:t>
      </w:r>
    </w:p>
    <w:p w:rsidR="006A1692" w:rsidRDefault="006A1692" w:rsidP="00F631AD">
      <w:pPr>
        <w:pStyle w:val="Quote"/>
      </w:pPr>
      <w:r w:rsidRPr="00F631AD">
        <w:rPr>
          <w:vertAlign w:val="superscript"/>
        </w:rPr>
        <w:t>39</w:t>
      </w:r>
      <w:r w:rsidR="00F631AD">
        <w:t xml:space="preserve"> </w:t>
      </w:r>
      <w:r>
        <w:t>"and by Him everyone who believes is justified from all things from which you could not be justified by the law of Moses.</w:t>
      </w:r>
    </w:p>
    <w:p w:rsidR="006A1692" w:rsidRDefault="006A1692" w:rsidP="006A1692"/>
    <w:p w:rsidR="006A1692" w:rsidRDefault="006A1692" w:rsidP="006A1692"/>
    <w:p w:rsidR="006A1692" w:rsidRDefault="006A1692" w:rsidP="006A1692">
      <w:r>
        <w:t>Notice carefully that we cannot be justified by the law of Moses.</w:t>
      </w:r>
      <w:r w:rsidR="00F631AD">
        <w:t xml:space="preserve"> </w:t>
      </w:r>
      <w:r>
        <w:t>Neither can we choose only the portions of the Old Testament that we like and leave the rest.</w:t>
      </w:r>
      <w:r w:rsidR="00F631AD">
        <w:t xml:space="preserve"> </w:t>
      </w:r>
    </w:p>
    <w:p w:rsidR="006A1692" w:rsidRDefault="006A1692" w:rsidP="006A1692"/>
    <w:p w:rsidR="006A1692" w:rsidRDefault="006A1692" w:rsidP="006A1692"/>
    <w:p w:rsidR="00076CE2" w:rsidRDefault="006A1692" w:rsidP="00F631AD">
      <w:pPr>
        <w:pStyle w:val="IntenseQuote"/>
      </w:pPr>
      <w:r w:rsidRPr="00076CE2">
        <w:t>Galatians 5:3</w:t>
      </w:r>
    </w:p>
    <w:p w:rsidR="006A1692" w:rsidRDefault="006A1692" w:rsidP="00F631AD">
      <w:pPr>
        <w:pStyle w:val="Quote"/>
      </w:pPr>
      <w:r w:rsidRPr="00F631AD">
        <w:rPr>
          <w:vertAlign w:val="superscript"/>
        </w:rPr>
        <w:t>3</w:t>
      </w:r>
      <w:r w:rsidR="00F631AD">
        <w:t xml:space="preserve"> </w:t>
      </w:r>
      <w:r>
        <w:t>And I testify again to every man who becomes circumcised that he is a debtor to keep the whole law.</w:t>
      </w:r>
    </w:p>
    <w:p w:rsidR="006A1692" w:rsidRDefault="006A1692" w:rsidP="006A1692"/>
    <w:p w:rsidR="006A1692" w:rsidRDefault="006A1692" w:rsidP="006A1692"/>
    <w:p w:rsidR="006A1692" w:rsidRDefault="006A1692" w:rsidP="006A1692">
      <w:r>
        <w:t>We must decide to either keep the whole Old Testament law (which cannot save us), or else we must decide to live under the New Testament.</w:t>
      </w:r>
      <w:r w:rsidR="00F631AD">
        <w:t xml:space="preserve"> </w:t>
      </w:r>
      <w:r>
        <w:t>We cannot have both at the same time.</w:t>
      </w:r>
      <w:r w:rsidR="00F631AD">
        <w:t xml:space="preserve"> </w:t>
      </w:r>
      <w:r>
        <w:t>We cannot keep the Sabbath Day, tithing and instruments of music without also keeping the animal sacrifices and stoning adulterers.</w:t>
      </w:r>
    </w:p>
    <w:p w:rsidR="006A1692" w:rsidRDefault="006A1692" w:rsidP="006A1692"/>
    <w:p w:rsidR="006A1692" w:rsidRDefault="006A1692" w:rsidP="006A1692"/>
    <w:p w:rsidR="00076CE2" w:rsidRDefault="006A1692" w:rsidP="00F631AD">
      <w:pPr>
        <w:pStyle w:val="IntenseQuote"/>
      </w:pPr>
      <w:r w:rsidRPr="00076CE2">
        <w:t>Galatians 5:4</w:t>
      </w:r>
    </w:p>
    <w:p w:rsidR="006A1692" w:rsidRDefault="006A1692" w:rsidP="00F631AD">
      <w:pPr>
        <w:pStyle w:val="Quote"/>
      </w:pPr>
      <w:r w:rsidRPr="00F631AD">
        <w:rPr>
          <w:vertAlign w:val="superscript"/>
        </w:rPr>
        <w:t>4</w:t>
      </w:r>
      <w:r w:rsidR="00F631AD">
        <w:t xml:space="preserve"> </w:t>
      </w:r>
      <w:r>
        <w:t>You have become estranged from Christ, you who attempt to be justified by law; you have fallen from grace.</w:t>
      </w:r>
    </w:p>
    <w:p w:rsidR="006A1692" w:rsidRDefault="006A1692" w:rsidP="006A1692"/>
    <w:p w:rsidR="006A1692" w:rsidRDefault="006A1692" w:rsidP="006A1692">
      <w:bookmarkStart w:id="0" w:name="_GoBack"/>
      <w:bookmarkEnd w:id="0"/>
    </w:p>
    <w:p w:rsidR="006A1692" w:rsidRDefault="006A1692" w:rsidP="006A1692"/>
    <w:p w:rsidR="00331061" w:rsidRDefault="00331061">
      <w:pPr>
        <w:jc w:val="left"/>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pPr>
      <w:r>
        <w:br w:type="page"/>
      </w:r>
    </w:p>
    <w:p w:rsidR="0043789A" w:rsidRPr="007602AD" w:rsidRDefault="0043789A" w:rsidP="0043789A">
      <w:pPr>
        <w:pStyle w:val="Heading1"/>
      </w:pPr>
      <w:r w:rsidRPr="007602AD">
        <w:lastRenderedPageBreak/>
        <w:t>ANNOUNCEMENTS</w:t>
      </w:r>
    </w:p>
    <w:p w:rsidR="0043789A" w:rsidRPr="007602AD" w:rsidRDefault="0043789A" w:rsidP="0043789A">
      <w:pPr>
        <w:rPr>
          <w:rFonts w:eastAsia="Calibri" w:cs="Times New Roman"/>
          <w:iCs/>
          <w:color w:val="auto"/>
          <w:szCs w:val="20"/>
        </w:rPr>
      </w:pPr>
    </w:p>
    <w:p w:rsidR="0043789A" w:rsidRPr="007602AD" w:rsidRDefault="0043789A" w:rsidP="0043789A">
      <w:pPr>
        <w:rPr>
          <w:rFonts w:eastAsia="Calibri" w:cs="Times New Roman"/>
          <w:iCs/>
          <w:color w:val="auto"/>
          <w:szCs w:val="20"/>
        </w:rPr>
      </w:pPr>
    </w:p>
    <w:p w:rsidR="0043789A" w:rsidRPr="007602AD" w:rsidRDefault="0043789A" w:rsidP="0043789A">
      <w:pPr>
        <w:rPr>
          <w:rFonts w:eastAsia="Calibri" w:cs="Times New Roman"/>
          <w:iCs/>
          <w:color w:val="auto"/>
          <w:szCs w:val="20"/>
        </w:rPr>
      </w:pPr>
    </w:p>
    <w:p w:rsidR="0043789A" w:rsidRDefault="0043789A" w:rsidP="0043789A">
      <w:r w:rsidRPr="007602AD">
        <w:rPr>
          <w:rFonts w:eastAsia="Calibri" w:cs="Times New Roman"/>
          <w:color w:val="auto"/>
          <w:szCs w:val="20"/>
        </w:rPr>
        <w:t>Well … thanks for listening to our message this week.</w:t>
      </w:r>
      <w:r>
        <w:rPr>
          <w:rFonts w:eastAsia="Calibri" w:cs="Times New Roman"/>
          <w:color w:val="auto"/>
          <w:szCs w:val="20"/>
        </w:rPr>
        <w:t xml:space="preserve"> </w:t>
      </w:r>
      <w:r w:rsidRPr="007602AD">
        <w:t xml:space="preserve">We invite you to visit our website </w:t>
      </w:r>
      <w:hyperlink r:id="rId8" w:history="1">
        <w:r w:rsidRPr="007602AD">
          <w:rPr>
            <w:b/>
            <w:bCs/>
            <w:color w:val="0000FF"/>
            <w:u w:val="single"/>
          </w:rPr>
          <w:t>www.WillOfTheLord.com</w:t>
        </w:r>
      </w:hyperlink>
      <w:r w:rsidRPr="007602AD">
        <w:rPr>
          <w:rFonts w:eastAsiaTheme="minorHAnsi" w:cs="Times New Roman"/>
          <w:color w:val="auto"/>
          <w:szCs w:val="20"/>
        </w:rPr>
        <w:t>.</w:t>
      </w:r>
      <w:r>
        <w:rPr>
          <w:rFonts w:eastAsiaTheme="minorHAnsi" w:cs="Times New Roman"/>
          <w:color w:val="auto"/>
          <w:szCs w:val="20"/>
        </w:rPr>
        <w:t xml:space="preserve"> </w:t>
      </w:r>
      <w:r w:rsidRPr="007602AD">
        <w:t>There you may download the notes and the audio file of the message you just listened to.</w:t>
      </w:r>
    </w:p>
    <w:p w:rsidR="0043789A" w:rsidRPr="007602AD" w:rsidRDefault="0043789A" w:rsidP="0043789A">
      <w:pPr>
        <w:rPr>
          <w:rFonts w:eastAsia="Calibri" w:cs="Times New Roman"/>
          <w:iCs/>
          <w:color w:val="auto"/>
          <w:szCs w:val="20"/>
        </w:rPr>
      </w:pPr>
    </w:p>
    <w:p w:rsidR="0043789A" w:rsidRPr="007602AD" w:rsidRDefault="0043789A" w:rsidP="0043789A">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43789A" w:rsidRPr="007602AD" w:rsidRDefault="0043789A" w:rsidP="0043789A"/>
    <w:p w:rsidR="00E464AB" w:rsidRPr="0043789A" w:rsidRDefault="00E464AB" w:rsidP="0043789A"/>
    <w:sectPr w:rsidR="00E464AB" w:rsidRPr="0043789A" w:rsidSect="00556898">
      <w:footerReference w:type="default" r:id="rId9"/>
      <w:footnotePr>
        <w:numRestart w:val="eachSect"/>
      </w:footnotePr>
      <w:pgSz w:w="12240" w:h="15840"/>
      <w:pgMar w:top="1440" w:right="1440" w:bottom="1440" w:left="1440" w:header="720" w:footer="10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F8E" w:rsidRDefault="00E70F8E">
      <w:r>
        <w:separator/>
      </w:r>
    </w:p>
  </w:endnote>
  <w:endnote w:type="continuationSeparator" w:id="0">
    <w:p w:rsidR="00E70F8E" w:rsidRDefault="00E7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692" w:rsidRPr="00556898" w:rsidRDefault="006A1692">
    <w:pPr>
      <w:pStyle w:val="Footer"/>
      <w:jc w:val="center"/>
    </w:pPr>
    <w:r w:rsidRPr="00556898">
      <w:fldChar w:fldCharType="begin"/>
    </w:r>
    <w:r w:rsidRPr="00556898">
      <w:instrText>PAGE</w:instrText>
    </w:r>
    <w:r w:rsidRPr="00556898">
      <w:fldChar w:fldCharType="separate"/>
    </w:r>
    <w:r w:rsidR="00331061">
      <w:rPr>
        <w:noProof/>
      </w:rPr>
      <w:t>6</w:t>
    </w:r>
    <w:r w:rsidRPr="0055689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F8E" w:rsidRDefault="00E70F8E">
      <w:r>
        <w:separator/>
      </w:r>
    </w:p>
  </w:footnote>
  <w:footnote w:type="continuationSeparator" w:id="0">
    <w:p w:rsidR="00E70F8E" w:rsidRDefault="00E70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intFractionalCharacterWidth/>
  <w:embedSystemFonts/>
  <w:hideSpellingErrors/>
  <w:hideGrammaticalError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CE2"/>
    <w:rsid w:val="00076CE2"/>
    <w:rsid w:val="00331061"/>
    <w:rsid w:val="0043789A"/>
    <w:rsid w:val="00556898"/>
    <w:rsid w:val="006A1692"/>
    <w:rsid w:val="00E464AB"/>
    <w:rsid w:val="00E70F8E"/>
    <w:rsid w:val="00F6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F631AD"/>
    <w:pPr>
      <w:jc w:val="both"/>
    </w:pPr>
    <w:rPr>
      <w:rFonts w:asciiTheme="minorHAnsi" w:hAnsiTheme="minorHAnsi" w:cstheme="minorHAnsi"/>
      <w:color w:val="000000"/>
      <w:sz w:val="24"/>
      <w:szCs w:val="24"/>
    </w:rPr>
  </w:style>
  <w:style w:type="paragraph" w:styleId="Heading1">
    <w:name w:val="heading 1"/>
    <w:basedOn w:val="Normal"/>
    <w:next w:val="Normal"/>
    <w:link w:val="Heading1Char"/>
    <w:autoRedefine/>
    <w:uiPriority w:val="9"/>
    <w:qFormat/>
    <w:rsid w:val="00F631AD"/>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F631AD"/>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F631AD"/>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F631AD"/>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F631AD"/>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F631AD"/>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F631AD"/>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F631AD"/>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F631AD"/>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F631A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F631AD"/>
  </w:style>
  <w:style w:type="paragraph" w:styleId="Footer">
    <w:name w:val="footer"/>
    <w:basedOn w:val="Normal"/>
    <w:link w:val="FooterChar"/>
    <w:rsid w:val="00F631AD"/>
    <w:pPr>
      <w:tabs>
        <w:tab w:val="center" w:pos="4320"/>
        <w:tab w:val="right" w:pos="8640"/>
      </w:tabs>
    </w:pPr>
  </w:style>
  <w:style w:type="character" w:customStyle="1" w:styleId="Heading1Char">
    <w:name w:val="Heading 1 Char"/>
    <w:basedOn w:val="DefaultParagraphFont"/>
    <w:link w:val="Heading1"/>
    <w:uiPriority w:val="9"/>
    <w:rsid w:val="00F631AD"/>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F631AD"/>
    <w:rPr>
      <w:rFonts w:asciiTheme="majorHAnsi" w:eastAsiaTheme="majorEastAsia" w:hAnsiTheme="majorHAnsi" w:cstheme="majorBidi"/>
      <w:b/>
      <w:color w:val="000000" w:themeColor="text1"/>
      <w:sz w:val="24"/>
      <w:szCs w:val="24"/>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F631AD"/>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F631AD"/>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F631AD"/>
    <w:rPr>
      <w:rFonts w:asciiTheme="minorHAnsi" w:eastAsiaTheme="majorEastAsia" w:hAnsiTheme="minorHAnsi" w:cstheme="majorBidi"/>
      <w:color w:val="4BACC6" w:themeColor="accent5"/>
      <w:sz w:val="24"/>
      <w:szCs w:val="24"/>
    </w:rPr>
  </w:style>
  <w:style w:type="character" w:customStyle="1" w:styleId="Heading6Char">
    <w:name w:val="Heading 6 Char"/>
    <w:basedOn w:val="DefaultParagraphFont"/>
    <w:link w:val="Heading6"/>
    <w:uiPriority w:val="9"/>
    <w:rsid w:val="00F631AD"/>
    <w:rPr>
      <w:rFonts w:asciiTheme="minorHAnsi" w:eastAsiaTheme="majorEastAsia" w:hAnsiTheme="minorHAnsi" w:cstheme="majorBidi"/>
      <w:i/>
      <w:iCs/>
      <w:color w:val="4F81BD" w:themeColor="accent1"/>
      <w:sz w:val="24"/>
      <w:szCs w:val="24"/>
    </w:rPr>
  </w:style>
  <w:style w:type="character" w:customStyle="1" w:styleId="Heading7Char">
    <w:name w:val="Heading 7 Char"/>
    <w:basedOn w:val="DefaultParagraphFont"/>
    <w:link w:val="Heading7"/>
    <w:uiPriority w:val="9"/>
    <w:rsid w:val="00F631AD"/>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rsid w:val="00F631AD"/>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rsid w:val="00F631AD"/>
    <w:rPr>
      <w:rFonts w:asciiTheme="majorHAnsi" w:eastAsiaTheme="majorEastAsia" w:hAnsiTheme="majorHAnsi" w:cstheme="minorHAnsi"/>
      <w:i/>
      <w:iCs/>
      <w:color w:val="9BBB59" w:themeColor="accent3"/>
      <w:szCs w:val="24"/>
    </w:rPr>
  </w:style>
  <w:style w:type="paragraph" w:styleId="Caption">
    <w:name w:val="caption"/>
    <w:basedOn w:val="Normal"/>
    <w:next w:val="Normal"/>
    <w:uiPriority w:val="35"/>
    <w:semiHidden/>
    <w:unhideWhenUsed/>
    <w:qFormat/>
    <w:rsid w:val="00F631AD"/>
    <w:rPr>
      <w:b/>
      <w:bCs/>
      <w:sz w:val="18"/>
      <w:szCs w:val="18"/>
    </w:rPr>
  </w:style>
  <w:style w:type="paragraph" w:styleId="Title">
    <w:name w:val="Title"/>
    <w:basedOn w:val="Heading1"/>
    <w:next w:val="Normal"/>
    <w:link w:val="TitleChar"/>
    <w:uiPriority w:val="5"/>
    <w:qFormat/>
    <w:rsid w:val="00F631AD"/>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F631AD"/>
    <w:rPr>
      <w:rFonts w:asciiTheme="majorHAnsi" w:eastAsiaTheme="minorHAnsi" w:hAnsiTheme="majorHAnsi" w:cstheme="minorHAnsi"/>
      <w:b/>
      <w:bCs/>
      <w:iCs/>
      <w:color w:val="000000"/>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F631AD"/>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F631AD"/>
    <w:rPr>
      <w:rFonts w:ascii="Bookman Old Style" w:hAnsi="Bookman Old Style" w:cstheme="minorHAnsi"/>
      <w:iCs/>
      <w:color w:val="000000" w:themeColor="text1"/>
      <w:sz w:val="24"/>
      <w:szCs w:val="24"/>
    </w:rPr>
  </w:style>
  <w:style w:type="character" w:styleId="Strong">
    <w:name w:val="Strong"/>
    <w:basedOn w:val="DefaultParagraphFont"/>
    <w:qFormat/>
    <w:rsid w:val="00F631AD"/>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F631AD"/>
    <w:rPr>
      <w:b/>
      <w:bCs/>
      <w:i/>
      <w:iCs/>
      <w:color w:val="5A5A5A" w:themeColor="text1" w:themeTint="A5"/>
    </w:rPr>
  </w:style>
  <w:style w:type="paragraph" w:styleId="NoSpacing">
    <w:name w:val="No Spacing"/>
    <w:basedOn w:val="Normal"/>
    <w:link w:val="NoSpacingChar"/>
    <w:uiPriority w:val="99"/>
    <w:rsid w:val="00F631AD"/>
  </w:style>
  <w:style w:type="character" w:customStyle="1" w:styleId="NoSpacingChar">
    <w:name w:val="No Spacing Char"/>
    <w:basedOn w:val="DefaultParagraphFont"/>
    <w:link w:val="NoSpacing"/>
    <w:uiPriority w:val="99"/>
    <w:rsid w:val="00F631AD"/>
    <w:rPr>
      <w:rFonts w:asciiTheme="minorHAnsi" w:hAnsiTheme="minorHAnsi" w:cstheme="minorHAnsi"/>
      <w:color w:val="000000"/>
      <w:sz w:val="24"/>
      <w:szCs w:val="24"/>
    </w:rPr>
  </w:style>
  <w:style w:type="paragraph" w:styleId="ListParagraph">
    <w:name w:val="List Paragraph"/>
    <w:basedOn w:val="Normal"/>
    <w:uiPriority w:val="34"/>
    <w:rsid w:val="00F631AD"/>
    <w:pPr>
      <w:ind w:left="720"/>
      <w:contextualSpacing/>
    </w:pPr>
  </w:style>
  <w:style w:type="paragraph" w:styleId="Quote">
    <w:name w:val="Quote"/>
    <w:basedOn w:val="Normal"/>
    <w:next w:val="Normal"/>
    <w:link w:val="QuoteChar"/>
    <w:autoRedefine/>
    <w:uiPriority w:val="29"/>
    <w:qFormat/>
    <w:rsid w:val="00F631AD"/>
    <w:pPr>
      <w:shd w:val="clear" w:color="auto" w:fill="FDE9D9" w:themeFill="accent6" w:themeFillTint="33"/>
      <w:ind w:left="1080" w:right="360"/>
    </w:pPr>
    <w:rPr>
      <w:iCs/>
    </w:rPr>
  </w:style>
  <w:style w:type="character" w:customStyle="1" w:styleId="QuoteChar">
    <w:name w:val="Quote Char"/>
    <w:link w:val="Quote"/>
    <w:uiPriority w:val="29"/>
    <w:rsid w:val="00F631AD"/>
    <w:rPr>
      <w:rFonts w:asciiTheme="minorHAnsi" w:hAnsiTheme="minorHAnsi" w:cstheme="minorHAnsi"/>
      <w:iCs/>
      <w:color w:val="000000"/>
      <w:sz w:val="24"/>
      <w:szCs w:val="24"/>
      <w:shd w:val="clear" w:color="auto" w:fill="FDE9D9" w:themeFill="accent6" w:themeFillTint="33"/>
    </w:rPr>
  </w:style>
  <w:style w:type="paragraph" w:styleId="IntenseQuote">
    <w:name w:val="Intense Quote"/>
    <w:basedOn w:val="Normal"/>
    <w:next w:val="Normal"/>
    <w:link w:val="IntenseQuoteChar"/>
    <w:autoRedefine/>
    <w:uiPriority w:val="30"/>
    <w:qFormat/>
    <w:rsid w:val="00F631AD"/>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F631AD"/>
    <w:rPr>
      <w:rFonts w:ascii="Franklin Gothic Demi Cond" w:hAnsi="Franklin Gothic Demi Cond" w:cstheme="minorHAnsi"/>
      <w:b/>
      <w:iCs/>
      <w:color w:val="000000"/>
      <w:sz w:val="28"/>
      <w:szCs w:val="24"/>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F631AD"/>
    <w:rPr>
      <w:rFonts w:ascii="Bookman Old Style" w:hAnsi="Bookman Old Style"/>
      <w:i w:val="0"/>
      <w:iCs/>
      <w:color w:val="000000" w:themeColor="text1"/>
      <w:sz w:val="22"/>
    </w:rPr>
  </w:style>
  <w:style w:type="character" w:styleId="IntenseEmphasis">
    <w:name w:val="Intense Emphasis"/>
    <w:basedOn w:val="Strong"/>
    <w:qFormat/>
    <w:rsid w:val="00F631AD"/>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F631AD"/>
    <w:rPr>
      <w:color w:val="auto"/>
      <w:u w:val="single" w:color="9BBB59" w:themeColor="accent3"/>
    </w:rPr>
  </w:style>
  <w:style w:type="character" w:styleId="IntenseReference">
    <w:name w:val="Intense Reference"/>
    <w:basedOn w:val="DefaultParagraphFont"/>
    <w:uiPriority w:val="32"/>
    <w:rsid w:val="00F631AD"/>
    <w:rPr>
      <w:b/>
      <w:bCs/>
      <w:color w:val="76923C" w:themeColor="accent3" w:themeShade="BF"/>
      <w:u w:val="single" w:color="9BBB59" w:themeColor="accent3"/>
    </w:rPr>
  </w:style>
  <w:style w:type="character" w:styleId="BookTitle">
    <w:name w:val="Book Title"/>
    <w:basedOn w:val="DefaultParagraphFont"/>
    <w:uiPriority w:val="33"/>
    <w:rsid w:val="00F631A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631AD"/>
    <w:pPr>
      <w:outlineLvl w:val="9"/>
    </w:pPr>
    <w:rPr>
      <w:lang w:bidi="en-US"/>
    </w:rPr>
  </w:style>
  <w:style w:type="paragraph" w:customStyle="1" w:styleId="abc-singlespace">
    <w:name w:val="abc-single space"/>
    <w:basedOn w:val="Normal"/>
    <w:link w:val="abc-singlespaceChar"/>
    <w:rsid w:val="00F631AD"/>
    <w:pPr>
      <w:ind w:left="1224" w:hanging="504"/>
    </w:pPr>
    <w:rPr>
      <w:rFonts w:cstheme="minorBidi"/>
      <w:i/>
      <w:szCs w:val="22"/>
    </w:rPr>
  </w:style>
  <w:style w:type="character" w:customStyle="1" w:styleId="abc-singlespaceChar">
    <w:name w:val="abc-single space Char"/>
    <w:basedOn w:val="DefaultParagraphFont"/>
    <w:link w:val="abc-singlespace"/>
    <w:rsid w:val="00F631AD"/>
    <w:rPr>
      <w:rFonts w:asciiTheme="minorHAnsi" w:hAnsiTheme="minorHAnsi" w:cstheme="minorBidi"/>
      <w:i/>
      <w:color w:val="000000"/>
      <w:sz w:val="24"/>
      <w:szCs w:val="22"/>
    </w:rPr>
  </w:style>
  <w:style w:type="paragraph" w:styleId="ListNumber">
    <w:name w:val="List Number"/>
    <w:basedOn w:val="Normal"/>
    <w:uiPriority w:val="99"/>
    <w:semiHidden/>
    <w:unhideWhenUsed/>
    <w:rsid w:val="00F631AD"/>
    <w:pPr>
      <w:numPr>
        <w:numId w:val="1"/>
      </w:numPr>
      <w:contextualSpacing/>
    </w:pPr>
  </w:style>
  <w:style w:type="paragraph" w:customStyle="1" w:styleId="Geo-ABC">
    <w:name w:val="Geo-ABC"/>
    <w:basedOn w:val="Normal"/>
    <w:link w:val="Geo-ABCChar"/>
    <w:rsid w:val="00F631AD"/>
    <w:pPr>
      <w:spacing w:before="120" w:after="120"/>
      <w:ind w:left="1224" w:hanging="504"/>
    </w:pPr>
  </w:style>
  <w:style w:type="character" w:customStyle="1" w:styleId="Geo-ABCChar">
    <w:name w:val="Geo-ABC Char"/>
    <w:basedOn w:val="DefaultParagraphFont"/>
    <w:link w:val="Geo-ABC"/>
    <w:rsid w:val="00F631AD"/>
    <w:rPr>
      <w:rFonts w:asciiTheme="minorHAnsi" w:hAnsiTheme="minorHAnsi" w:cstheme="minorHAnsi"/>
      <w:color w:val="000000"/>
      <w:sz w:val="24"/>
      <w:szCs w:val="24"/>
    </w:rPr>
  </w:style>
  <w:style w:type="numbering" w:styleId="1ai">
    <w:name w:val="Outline List 1"/>
    <w:basedOn w:val="NoList"/>
    <w:uiPriority w:val="99"/>
    <w:semiHidden/>
    <w:unhideWhenUsed/>
    <w:rsid w:val="00F631AD"/>
    <w:pPr>
      <w:numPr>
        <w:numId w:val="6"/>
      </w:numPr>
    </w:pPr>
  </w:style>
  <w:style w:type="paragraph" w:styleId="List2">
    <w:name w:val="List 2"/>
    <w:basedOn w:val="Normal"/>
    <w:uiPriority w:val="9"/>
    <w:rsid w:val="00F631AD"/>
    <w:pPr>
      <w:numPr>
        <w:numId w:val="5"/>
      </w:numPr>
      <w:spacing w:before="120" w:after="120"/>
    </w:pPr>
  </w:style>
  <w:style w:type="paragraph" w:styleId="ListBullet3">
    <w:name w:val="List Bullet 3"/>
    <w:basedOn w:val="Normal"/>
    <w:uiPriority w:val="1"/>
    <w:qFormat/>
    <w:rsid w:val="00F631AD"/>
    <w:pPr>
      <w:numPr>
        <w:numId w:val="4"/>
      </w:numPr>
      <w:spacing w:before="120" w:after="120"/>
    </w:pPr>
  </w:style>
  <w:style w:type="paragraph" w:styleId="EnvelopeReturn">
    <w:name w:val="envelope return"/>
    <w:basedOn w:val="Normal"/>
    <w:uiPriority w:val="99"/>
    <w:semiHidden/>
    <w:unhideWhenUsed/>
    <w:rsid w:val="00F631AD"/>
    <w:rPr>
      <w:rFonts w:eastAsiaTheme="majorEastAsia" w:cstheme="majorBidi"/>
      <w:szCs w:val="20"/>
    </w:rPr>
  </w:style>
  <w:style w:type="paragraph" w:styleId="EnvelopeAddress">
    <w:name w:val="envelope address"/>
    <w:basedOn w:val="Normal"/>
    <w:uiPriority w:val="99"/>
    <w:semiHidden/>
    <w:unhideWhenUsed/>
    <w:rsid w:val="00F631AD"/>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F631AD"/>
    <w:rPr>
      <w:rFonts w:asciiTheme="majorHAnsi" w:hAnsiTheme="majorHAnsi" w:cstheme="minorHAnsi"/>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F631AD"/>
    <w:pPr>
      <w:shd w:val="clear" w:color="auto" w:fill="EAF1DD" w:themeFill="accent3" w:themeFillTint="33"/>
      <w:ind w:left="720" w:right="0"/>
    </w:pPr>
  </w:style>
  <w:style w:type="character" w:customStyle="1" w:styleId="BookQuoteChar">
    <w:name w:val="BookQuote Char"/>
    <w:basedOn w:val="QuoteChar"/>
    <w:link w:val="BookQuote"/>
    <w:uiPriority w:val="99"/>
    <w:rsid w:val="00F631AD"/>
    <w:rPr>
      <w:rFonts w:asciiTheme="minorHAnsi" w:hAnsiTheme="minorHAnsi" w:cstheme="minorHAnsi"/>
      <w:iCs/>
      <w:color w:val="000000"/>
      <w:sz w:val="24"/>
      <w:szCs w:val="24"/>
      <w:shd w:val="clear" w:color="auto" w:fill="EAF1DD" w:themeFill="accent3" w:themeFillTint="33"/>
    </w:rPr>
  </w:style>
  <w:style w:type="paragraph" w:styleId="FootnoteText">
    <w:name w:val="footnote text"/>
    <w:basedOn w:val="Normal"/>
    <w:link w:val="FootnoteTextChar"/>
    <w:semiHidden/>
    <w:rsid w:val="00F631AD"/>
    <w:rPr>
      <w:sz w:val="20"/>
    </w:rPr>
  </w:style>
  <w:style w:type="character" w:customStyle="1" w:styleId="FootnoteTextChar">
    <w:name w:val="Footnote Text Char"/>
    <w:basedOn w:val="DefaultParagraphFont"/>
    <w:link w:val="FootnoteText"/>
    <w:semiHidden/>
    <w:rsid w:val="00F631AD"/>
    <w:rPr>
      <w:rFonts w:asciiTheme="minorHAnsi" w:hAnsiTheme="minorHAnsi" w:cstheme="minorHAnsi"/>
      <w:color w:val="000000"/>
      <w:szCs w:val="24"/>
    </w:rPr>
  </w:style>
  <w:style w:type="paragraph" w:styleId="Header">
    <w:name w:val="header"/>
    <w:basedOn w:val="Normal"/>
    <w:link w:val="HeaderChar"/>
    <w:semiHidden/>
    <w:rsid w:val="00F631AD"/>
    <w:pPr>
      <w:tabs>
        <w:tab w:val="center" w:pos="4320"/>
        <w:tab w:val="right" w:pos="8640"/>
      </w:tabs>
    </w:pPr>
  </w:style>
  <w:style w:type="character" w:customStyle="1" w:styleId="HeaderChar">
    <w:name w:val="Header Char"/>
    <w:basedOn w:val="DefaultParagraphFont"/>
    <w:link w:val="Header"/>
    <w:semiHidden/>
    <w:rsid w:val="00F631AD"/>
    <w:rPr>
      <w:rFonts w:asciiTheme="minorHAnsi" w:hAnsiTheme="minorHAnsi" w:cstheme="minorHAnsi"/>
      <w:color w:val="000000"/>
      <w:sz w:val="24"/>
      <w:szCs w:val="24"/>
    </w:rPr>
  </w:style>
  <w:style w:type="character" w:customStyle="1" w:styleId="FooterChar">
    <w:name w:val="Footer Char"/>
    <w:basedOn w:val="DefaultParagraphFont"/>
    <w:link w:val="Footer"/>
    <w:rsid w:val="00F631AD"/>
    <w:rPr>
      <w:rFonts w:asciiTheme="minorHAnsi" w:hAnsiTheme="minorHAnsi" w:cstheme="minorHAnsi"/>
      <w:color w:val="000000"/>
      <w:sz w:val="24"/>
      <w:szCs w:val="24"/>
    </w:rPr>
  </w:style>
  <w:style w:type="character" w:styleId="FootnoteReference">
    <w:name w:val="footnote reference"/>
    <w:basedOn w:val="DefaultParagraphFont"/>
    <w:semiHidden/>
    <w:rsid w:val="00F631AD"/>
    <w:rPr>
      <w:b/>
      <w:vertAlign w:val="superscript"/>
    </w:rPr>
  </w:style>
  <w:style w:type="character" w:styleId="PageNumber">
    <w:name w:val="page number"/>
    <w:basedOn w:val="DefaultParagraphFont"/>
    <w:semiHidden/>
    <w:rsid w:val="00F631AD"/>
    <w:rPr>
      <w:rFonts w:ascii="Arial" w:hAnsi="Arial"/>
      <w:b/>
      <w:sz w:val="24"/>
    </w:rPr>
  </w:style>
  <w:style w:type="character" w:styleId="Hyperlink">
    <w:name w:val="Hyperlink"/>
    <w:basedOn w:val="DefaultParagraphFont"/>
    <w:uiPriority w:val="99"/>
    <w:unhideWhenUsed/>
    <w:rsid w:val="00F631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F631AD"/>
    <w:pPr>
      <w:jc w:val="both"/>
    </w:pPr>
    <w:rPr>
      <w:rFonts w:asciiTheme="minorHAnsi" w:hAnsiTheme="minorHAnsi" w:cstheme="minorHAnsi"/>
      <w:color w:val="000000"/>
      <w:sz w:val="24"/>
      <w:szCs w:val="24"/>
    </w:rPr>
  </w:style>
  <w:style w:type="paragraph" w:styleId="Heading1">
    <w:name w:val="heading 1"/>
    <w:basedOn w:val="Normal"/>
    <w:next w:val="Normal"/>
    <w:link w:val="Heading1Char"/>
    <w:autoRedefine/>
    <w:uiPriority w:val="9"/>
    <w:qFormat/>
    <w:rsid w:val="00F631AD"/>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F631AD"/>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F631AD"/>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F631AD"/>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F631AD"/>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F631AD"/>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F631AD"/>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F631AD"/>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F631AD"/>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F631A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F631AD"/>
  </w:style>
  <w:style w:type="paragraph" w:styleId="Footer">
    <w:name w:val="footer"/>
    <w:basedOn w:val="Normal"/>
    <w:link w:val="FooterChar"/>
    <w:rsid w:val="00F631AD"/>
    <w:pPr>
      <w:tabs>
        <w:tab w:val="center" w:pos="4320"/>
        <w:tab w:val="right" w:pos="8640"/>
      </w:tabs>
    </w:pPr>
  </w:style>
  <w:style w:type="character" w:customStyle="1" w:styleId="Heading1Char">
    <w:name w:val="Heading 1 Char"/>
    <w:basedOn w:val="DefaultParagraphFont"/>
    <w:link w:val="Heading1"/>
    <w:uiPriority w:val="9"/>
    <w:rsid w:val="00F631AD"/>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F631AD"/>
    <w:rPr>
      <w:rFonts w:asciiTheme="majorHAnsi" w:eastAsiaTheme="majorEastAsia" w:hAnsiTheme="majorHAnsi" w:cstheme="majorBidi"/>
      <w:b/>
      <w:color w:val="000000" w:themeColor="text1"/>
      <w:sz w:val="24"/>
      <w:szCs w:val="24"/>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F631AD"/>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F631AD"/>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F631AD"/>
    <w:rPr>
      <w:rFonts w:asciiTheme="minorHAnsi" w:eastAsiaTheme="majorEastAsia" w:hAnsiTheme="minorHAnsi" w:cstheme="majorBidi"/>
      <w:color w:val="4BACC6" w:themeColor="accent5"/>
      <w:sz w:val="24"/>
      <w:szCs w:val="24"/>
    </w:rPr>
  </w:style>
  <w:style w:type="character" w:customStyle="1" w:styleId="Heading6Char">
    <w:name w:val="Heading 6 Char"/>
    <w:basedOn w:val="DefaultParagraphFont"/>
    <w:link w:val="Heading6"/>
    <w:uiPriority w:val="9"/>
    <w:rsid w:val="00F631AD"/>
    <w:rPr>
      <w:rFonts w:asciiTheme="minorHAnsi" w:eastAsiaTheme="majorEastAsia" w:hAnsiTheme="minorHAnsi" w:cstheme="majorBidi"/>
      <w:i/>
      <w:iCs/>
      <w:color w:val="4F81BD" w:themeColor="accent1"/>
      <w:sz w:val="24"/>
      <w:szCs w:val="24"/>
    </w:rPr>
  </w:style>
  <w:style w:type="character" w:customStyle="1" w:styleId="Heading7Char">
    <w:name w:val="Heading 7 Char"/>
    <w:basedOn w:val="DefaultParagraphFont"/>
    <w:link w:val="Heading7"/>
    <w:uiPriority w:val="9"/>
    <w:rsid w:val="00F631AD"/>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rsid w:val="00F631AD"/>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rsid w:val="00F631AD"/>
    <w:rPr>
      <w:rFonts w:asciiTheme="majorHAnsi" w:eastAsiaTheme="majorEastAsia" w:hAnsiTheme="majorHAnsi" w:cstheme="minorHAnsi"/>
      <w:i/>
      <w:iCs/>
      <w:color w:val="9BBB59" w:themeColor="accent3"/>
      <w:szCs w:val="24"/>
    </w:rPr>
  </w:style>
  <w:style w:type="paragraph" w:styleId="Caption">
    <w:name w:val="caption"/>
    <w:basedOn w:val="Normal"/>
    <w:next w:val="Normal"/>
    <w:uiPriority w:val="35"/>
    <w:semiHidden/>
    <w:unhideWhenUsed/>
    <w:qFormat/>
    <w:rsid w:val="00F631AD"/>
    <w:rPr>
      <w:b/>
      <w:bCs/>
      <w:sz w:val="18"/>
      <w:szCs w:val="18"/>
    </w:rPr>
  </w:style>
  <w:style w:type="paragraph" w:styleId="Title">
    <w:name w:val="Title"/>
    <w:basedOn w:val="Heading1"/>
    <w:next w:val="Normal"/>
    <w:link w:val="TitleChar"/>
    <w:uiPriority w:val="5"/>
    <w:qFormat/>
    <w:rsid w:val="00F631AD"/>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F631AD"/>
    <w:rPr>
      <w:rFonts w:asciiTheme="majorHAnsi" w:eastAsiaTheme="minorHAnsi" w:hAnsiTheme="majorHAnsi" w:cstheme="minorHAnsi"/>
      <w:b/>
      <w:bCs/>
      <w:iCs/>
      <w:color w:val="000000"/>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F631AD"/>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F631AD"/>
    <w:rPr>
      <w:rFonts w:ascii="Bookman Old Style" w:hAnsi="Bookman Old Style" w:cstheme="minorHAnsi"/>
      <w:iCs/>
      <w:color w:val="000000" w:themeColor="text1"/>
      <w:sz w:val="24"/>
      <w:szCs w:val="24"/>
    </w:rPr>
  </w:style>
  <w:style w:type="character" w:styleId="Strong">
    <w:name w:val="Strong"/>
    <w:basedOn w:val="DefaultParagraphFont"/>
    <w:qFormat/>
    <w:rsid w:val="00F631AD"/>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F631AD"/>
    <w:rPr>
      <w:b/>
      <w:bCs/>
      <w:i/>
      <w:iCs/>
      <w:color w:val="5A5A5A" w:themeColor="text1" w:themeTint="A5"/>
    </w:rPr>
  </w:style>
  <w:style w:type="paragraph" w:styleId="NoSpacing">
    <w:name w:val="No Spacing"/>
    <w:basedOn w:val="Normal"/>
    <w:link w:val="NoSpacingChar"/>
    <w:uiPriority w:val="99"/>
    <w:rsid w:val="00F631AD"/>
  </w:style>
  <w:style w:type="character" w:customStyle="1" w:styleId="NoSpacingChar">
    <w:name w:val="No Spacing Char"/>
    <w:basedOn w:val="DefaultParagraphFont"/>
    <w:link w:val="NoSpacing"/>
    <w:uiPriority w:val="99"/>
    <w:rsid w:val="00F631AD"/>
    <w:rPr>
      <w:rFonts w:asciiTheme="minorHAnsi" w:hAnsiTheme="minorHAnsi" w:cstheme="minorHAnsi"/>
      <w:color w:val="000000"/>
      <w:sz w:val="24"/>
      <w:szCs w:val="24"/>
    </w:rPr>
  </w:style>
  <w:style w:type="paragraph" w:styleId="ListParagraph">
    <w:name w:val="List Paragraph"/>
    <w:basedOn w:val="Normal"/>
    <w:uiPriority w:val="34"/>
    <w:rsid w:val="00F631AD"/>
    <w:pPr>
      <w:ind w:left="720"/>
      <w:contextualSpacing/>
    </w:pPr>
  </w:style>
  <w:style w:type="paragraph" w:styleId="Quote">
    <w:name w:val="Quote"/>
    <w:basedOn w:val="Normal"/>
    <w:next w:val="Normal"/>
    <w:link w:val="QuoteChar"/>
    <w:autoRedefine/>
    <w:uiPriority w:val="29"/>
    <w:qFormat/>
    <w:rsid w:val="00F631AD"/>
    <w:pPr>
      <w:shd w:val="clear" w:color="auto" w:fill="FDE9D9" w:themeFill="accent6" w:themeFillTint="33"/>
      <w:ind w:left="1080" w:right="360"/>
    </w:pPr>
    <w:rPr>
      <w:iCs/>
    </w:rPr>
  </w:style>
  <w:style w:type="character" w:customStyle="1" w:styleId="QuoteChar">
    <w:name w:val="Quote Char"/>
    <w:link w:val="Quote"/>
    <w:uiPriority w:val="29"/>
    <w:rsid w:val="00F631AD"/>
    <w:rPr>
      <w:rFonts w:asciiTheme="minorHAnsi" w:hAnsiTheme="minorHAnsi" w:cstheme="minorHAnsi"/>
      <w:iCs/>
      <w:color w:val="000000"/>
      <w:sz w:val="24"/>
      <w:szCs w:val="24"/>
      <w:shd w:val="clear" w:color="auto" w:fill="FDE9D9" w:themeFill="accent6" w:themeFillTint="33"/>
    </w:rPr>
  </w:style>
  <w:style w:type="paragraph" w:styleId="IntenseQuote">
    <w:name w:val="Intense Quote"/>
    <w:basedOn w:val="Normal"/>
    <w:next w:val="Normal"/>
    <w:link w:val="IntenseQuoteChar"/>
    <w:autoRedefine/>
    <w:uiPriority w:val="30"/>
    <w:qFormat/>
    <w:rsid w:val="00F631AD"/>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F631AD"/>
    <w:rPr>
      <w:rFonts w:ascii="Franklin Gothic Demi Cond" w:hAnsi="Franklin Gothic Demi Cond" w:cstheme="minorHAnsi"/>
      <w:b/>
      <w:iCs/>
      <w:color w:val="000000"/>
      <w:sz w:val="28"/>
      <w:szCs w:val="24"/>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F631AD"/>
    <w:rPr>
      <w:rFonts w:ascii="Bookman Old Style" w:hAnsi="Bookman Old Style"/>
      <w:i w:val="0"/>
      <w:iCs/>
      <w:color w:val="000000" w:themeColor="text1"/>
      <w:sz w:val="22"/>
    </w:rPr>
  </w:style>
  <w:style w:type="character" w:styleId="IntenseEmphasis">
    <w:name w:val="Intense Emphasis"/>
    <w:basedOn w:val="Strong"/>
    <w:qFormat/>
    <w:rsid w:val="00F631AD"/>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F631AD"/>
    <w:rPr>
      <w:color w:val="auto"/>
      <w:u w:val="single" w:color="9BBB59" w:themeColor="accent3"/>
    </w:rPr>
  </w:style>
  <w:style w:type="character" w:styleId="IntenseReference">
    <w:name w:val="Intense Reference"/>
    <w:basedOn w:val="DefaultParagraphFont"/>
    <w:uiPriority w:val="32"/>
    <w:rsid w:val="00F631AD"/>
    <w:rPr>
      <w:b/>
      <w:bCs/>
      <w:color w:val="76923C" w:themeColor="accent3" w:themeShade="BF"/>
      <w:u w:val="single" w:color="9BBB59" w:themeColor="accent3"/>
    </w:rPr>
  </w:style>
  <w:style w:type="character" w:styleId="BookTitle">
    <w:name w:val="Book Title"/>
    <w:basedOn w:val="DefaultParagraphFont"/>
    <w:uiPriority w:val="33"/>
    <w:rsid w:val="00F631A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631AD"/>
    <w:pPr>
      <w:outlineLvl w:val="9"/>
    </w:pPr>
    <w:rPr>
      <w:lang w:bidi="en-US"/>
    </w:rPr>
  </w:style>
  <w:style w:type="paragraph" w:customStyle="1" w:styleId="abc-singlespace">
    <w:name w:val="abc-single space"/>
    <w:basedOn w:val="Normal"/>
    <w:link w:val="abc-singlespaceChar"/>
    <w:rsid w:val="00F631AD"/>
    <w:pPr>
      <w:ind w:left="1224" w:hanging="504"/>
    </w:pPr>
    <w:rPr>
      <w:rFonts w:cstheme="minorBidi"/>
      <w:i/>
      <w:szCs w:val="22"/>
    </w:rPr>
  </w:style>
  <w:style w:type="character" w:customStyle="1" w:styleId="abc-singlespaceChar">
    <w:name w:val="abc-single space Char"/>
    <w:basedOn w:val="DefaultParagraphFont"/>
    <w:link w:val="abc-singlespace"/>
    <w:rsid w:val="00F631AD"/>
    <w:rPr>
      <w:rFonts w:asciiTheme="minorHAnsi" w:hAnsiTheme="minorHAnsi" w:cstheme="minorBidi"/>
      <w:i/>
      <w:color w:val="000000"/>
      <w:sz w:val="24"/>
      <w:szCs w:val="22"/>
    </w:rPr>
  </w:style>
  <w:style w:type="paragraph" w:styleId="ListNumber">
    <w:name w:val="List Number"/>
    <w:basedOn w:val="Normal"/>
    <w:uiPriority w:val="99"/>
    <w:semiHidden/>
    <w:unhideWhenUsed/>
    <w:rsid w:val="00F631AD"/>
    <w:pPr>
      <w:numPr>
        <w:numId w:val="1"/>
      </w:numPr>
      <w:contextualSpacing/>
    </w:pPr>
  </w:style>
  <w:style w:type="paragraph" w:customStyle="1" w:styleId="Geo-ABC">
    <w:name w:val="Geo-ABC"/>
    <w:basedOn w:val="Normal"/>
    <w:link w:val="Geo-ABCChar"/>
    <w:rsid w:val="00F631AD"/>
    <w:pPr>
      <w:spacing w:before="120" w:after="120"/>
      <w:ind w:left="1224" w:hanging="504"/>
    </w:pPr>
  </w:style>
  <w:style w:type="character" w:customStyle="1" w:styleId="Geo-ABCChar">
    <w:name w:val="Geo-ABC Char"/>
    <w:basedOn w:val="DefaultParagraphFont"/>
    <w:link w:val="Geo-ABC"/>
    <w:rsid w:val="00F631AD"/>
    <w:rPr>
      <w:rFonts w:asciiTheme="minorHAnsi" w:hAnsiTheme="minorHAnsi" w:cstheme="minorHAnsi"/>
      <w:color w:val="000000"/>
      <w:sz w:val="24"/>
      <w:szCs w:val="24"/>
    </w:rPr>
  </w:style>
  <w:style w:type="numbering" w:styleId="1ai">
    <w:name w:val="Outline List 1"/>
    <w:basedOn w:val="NoList"/>
    <w:uiPriority w:val="99"/>
    <w:semiHidden/>
    <w:unhideWhenUsed/>
    <w:rsid w:val="00F631AD"/>
    <w:pPr>
      <w:numPr>
        <w:numId w:val="6"/>
      </w:numPr>
    </w:pPr>
  </w:style>
  <w:style w:type="paragraph" w:styleId="List2">
    <w:name w:val="List 2"/>
    <w:basedOn w:val="Normal"/>
    <w:uiPriority w:val="9"/>
    <w:rsid w:val="00F631AD"/>
    <w:pPr>
      <w:numPr>
        <w:numId w:val="5"/>
      </w:numPr>
      <w:spacing w:before="120" w:after="120"/>
    </w:pPr>
  </w:style>
  <w:style w:type="paragraph" w:styleId="ListBullet3">
    <w:name w:val="List Bullet 3"/>
    <w:basedOn w:val="Normal"/>
    <w:uiPriority w:val="1"/>
    <w:qFormat/>
    <w:rsid w:val="00F631AD"/>
    <w:pPr>
      <w:numPr>
        <w:numId w:val="4"/>
      </w:numPr>
      <w:spacing w:before="120" w:after="120"/>
    </w:pPr>
  </w:style>
  <w:style w:type="paragraph" w:styleId="EnvelopeReturn">
    <w:name w:val="envelope return"/>
    <w:basedOn w:val="Normal"/>
    <w:uiPriority w:val="99"/>
    <w:semiHidden/>
    <w:unhideWhenUsed/>
    <w:rsid w:val="00F631AD"/>
    <w:rPr>
      <w:rFonts w:eastAsiaTheme="majorEastAsia" w:cstheme="majorBidi"/>
      <w:szCs w:val="20"/>
    </w:rPr>
  </w:style>
  <w:style w:type="paragraph" w:styleId="EnvelopeAddress">
    <w:name w:val="envelope address"/>
    <w:basedOn w:val="Normal"/>
    <w:uiPriority w:val="99"/>
    <w:semiHidden/>
    <w:unhideWhenUsed/>
    <w:rsid w:val="00F631AD"/>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F631AD"/>
    <w:rPr>
      <w:rFonts w:asciiTheme="majorHAnsi" w:hAnsiTheme="majorHAnsi" w:cstheme="minorHAnsi"/>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F631AD"/>
    <w:pPr>
      <w:shd w:val="clear" w:color="auto" w:fill="EAF1DD" w:themeFill="accent3" w:themeFillTint="33"/>
      <w:ind w:left="720" w:right="0"/>
    </w:pPr>
  </w:style>
  <w:style w:type="character" w:customStyle="1" w:styleId="BookQuoteChar">
    <w:name w:val="BookQuote Char"/>
    <w:basedOn w:val="QuoteChar"/>
    <w:link w:val="BookQuote"/>
    <w:uiPriority w:val="99"/>
    <w:rsid w:val="00F631AD"/>
    <w:rPr>
      <w:rFonts w:asciiTheme="minorHAnsi" w:hAnsiTheme="minorHAnsi" w:cstheme="minorHAnsi"/>
      <w:iCs/>
      <w:color w:val="000000"/>
      <w:sz w:val="24"/>
      <w:szCs w:val="24"/>
      <w:shd w:val="clear" w:color="auto" w:fill="EAF1DD" w:themeFill="accent3" w:themeFillTint="33"/>
    </w:rPr>
  </w:style>
  <w:style w:type="paragraph" w:styleId="FootnoteText">
    <w:name w:val="footnote text"/>
    <w:basedOn w:val="Normal"/>
    <w:link w:val="FootnoteTextChar"/>
    <w:semiHidden/>
    <w:rsid w:val="00F631AD"/>
    <w:rPr>
      <w:sz w:val="20"/>
    </w:rPr>
  </w:style>
  <w:style w:type="character" w:customStyle="1" w:styleId="FootnoteTextChar">
    <w:name w:val="Footnote Text Char"/>
    <w:basedOn w:val="DefaultParagraphFont"/>
    <w:link w:val="FootnoteText"/>
    <w:semiHidden/>
    <w:rsid w:val="00F631AD"/>
    <w:rPr>
      <w:rFonts w:asciiTheme="minorHAnsi" w:hAnsiTheme="minorHAnsi" w:cstheme="minorHAnsi"/>
      <w:color w:val="000000"/>
      <w:szCs w:val="24"/>
    </w:rPr>
  </w:style>
  <w:style w:type="paragraph" w:styleId="Header">
    <w:name w:val="header"/>
    <w:basedOn w:val="Normal"/>
    <w:link w:val="HeaderChar"/>
    <w:semiHidden/>
    <w:rsid w:val="00F631AD"/>
    <w:pPr>
      <w:tabs>
        <w:tab w:val="center" w:pos="4320"/>
        <w:tab w:val="right" w:pos="8640"/>
      </w:tabs>
    </w:pPr>
  </w:style>
  <w:style w:type="character" w:customStyle="1" w:styleId="HeaderChar">
    <w:name w:val="Header Char"/>
    <w:basedOn w:val="DefaultParagraphFont"/>
    <w:link w:val="Header"/>
    <w:semiHidden/>
    <w:rsid w:val="00F631AD"/>
    <w:rPr>
      <w:rFonts w:asciiTheme="minorHAnsi" w:hAnsiTheme="minorHAnsi" w:cstheme="minorHAnsi"/>
      <w:color w:val="000000"/>
      <w:sz w:val="24"/>
      <w:szCs w:val="24"/>
    </w:rPr>
  </w:style>
  <w:style w:type="character" w:customStyle="1" w:styleId="FooterChar">
    <w:name w:val="Footer Char"/>
    <w:basedOn w:val="DefaultParagraphFont"/>
    <w:link w:val="Footer"/>
    <w:rsid w:val="00F631AD"/>
    <w:rPr>
      <w:rFonts w:asciiTheme="minorHAnsi" w:hAnsiTheme="minorHAnsi" w:cstheme="minorHAnsi"/>
      <w:color w:val="000000"/>
      <w:sz w:val="24"/>
      <w:szCs w:val="24"/>
    </w:rPr>
  </w:style>
  <w:style w:type="character" w:styleId="FootnoteReference">
    <w:name w:val="footnote reference"/>
    <w:basedOn w:val="DefaultParagraphFont"/>
    <w:semiHidden/>
    <w:rsid w:val="00F631AD"/>
    <w:rPr>
      <w:b/>
      <w:vertAlign w:val="superscript"/>
    </w:rPr>
  </w:style>
  <w:style w:type="character" w:styleId="PageNumber">
    <w:name w:val="page number"/>
    <w:basedOn w:val="DefaultParagraphFont"/>
    <w:semiHidden/>
    <w:rsid w:val="00F631AD"/>
    <w:rPr>
      <w:rFonts w:ascii="Arial" w:hAnsi="Arial"/>
      <w:b/>
      <w:sz w:val="24"/>
    </w:rPr>
  </w:style>
  <w:style w:type="character" w:styleId="Hyperlink">
    <w:name w:val="Hyperlink"/>
    <w:basedOn w:val="DefaultParagraphFont"/>
    <w:uiPriority w:val="99"/>
    <w:unhideWhenUsed/>
    <w:rsid w:val="00F631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Should adulterers be stoned?</vt:lpstr>
    </vt:vector>
  </TitlesOfParts>
  <Company>Church of Christ</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adulterers be stoned?</dc:title>
  <dc:creator>George F. Battey, Jr.</dc:creator>
  <cp:lastModifiedBy>George</cp:lastModifiedBy>
  <cp:revision>5</cp:revision>
  <cp:lastPrinted>2018-06-11T19:33:00Z</cp:lastPrinted>
  <dcterms:created xsi:type="dcterms:W3CDTF">2018-06-11T19:31:00Z</dcterms:created>
  <dcterms:modified xsi:type="dcterms:W3CDTF">2018-06-11T19:33:00Z</dcterms:modified>
</cp:coreProperties>
</file>