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7F62E2" w:rsidRDefault="00661B25" w:rsidP="007861A4">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661B25" w:rsidRDefault="00661B25"/>
    <w:p w:rsidR="00661B25" w:rsidRDefault="00661B25"/>
    <w:p w:rsidR="00661B25" w:rsidRDefault="00661B25"/>
    <w:p w:rsidR="00661B25" w:rsidRDefault="00661B25">
      <w:r w:rsidRPr="00661B25">
        <w:rPr>
          <w:u w:val="single"/>
        </w:rPr>
        <w:t>This week the question is</w:t>
      </w:r>
      <w:r>
        <w:t>:</w:t>
      </w:r>
      <w:r w:rsidR="0052251E">
        <w:t xml:space="preserve"> </w:t>
      </w:r>
      <w:r w:rsidR="00317661">
        <w:rPr>
          <w:rStyle w:val="Strong"/>
          <w:highlight w:val="yellow"/>
        </w:rPr>
        <w:t>Is there a "gay gene"</w:t>
      </w:r>
      <w:r w:rsidRPr="007F62E2">
        <w:rPr>
          <w:rStyle w:val="Strong"/>
          <w:highlight w:val="yellow"/>
        </w:rPr>
        <w:t>?</w:t>
      </w:r>
    </w:p>
    <w:p w:rsidR="00661B25" w:rsidRDefault="00661B25"/>
    <w:p w:rsidR="00317661" w:rsidRDefault="001A02E3">
      <w:r>
        <w:t xml:space="preserve">Scientists, doctors, and mental-health workers have been searching frantically for a "gay gene" which would "prove" that certain people are born with an attraction to the same sex. Although this gene has not yet been found, it is believed to exist and many hope for its discovery. Meanwhile, until this phantom gene is found, everyone will operate on the assumption that this gene actually does exist. </w:t>
      </w:r>
    </w:p>
    <w:p w:rsidR="001A02E3" w:rsidRDefault="001A02E3"/>
    <w:p w:rsidR="001A02E3" w:rsidRDefault="001A02E3">
      <w:r>
        <w:t>What do scientists, doctors, and mental-health workers hope to achieve with this search for a "gay gene"? Well, their goal is to prove that certain people can't "</w:t>
      </w:r>
      <w:r w:rsidRPr="001C0E21">
        <w:rPr>
          <w:i/>
        </w:rPr>
        <w:t>help themselves</w:t>
      </w:r>
      <w:r>
        <w:t xml:space="preserve">." </w:t>
      </w:r>
      <w:r w:rsidR="001C0E21">
        <w:t>The idea is:</w:t>
      </w:r>
      <w:r>
        <w:t xml:space="preserve"> if a person is born with an attraction to the same sex, they should not feel guilty for acting upon those desires. In other words, if </w:t>
      </w:r>
      <w:r w:rsidR="001C0E21">
        <w:t>one is</w:t>
      </w:r>
      <w:r>
        <w:t xml:space="preserve"> "</w:t>
      </w:r>
      <w:r w:rsidRPr="001C0E21">
        <w:rPr>
          <w:i/>
        </w:rPr>
        <w:t>genetically wired</w:t>
      </w:r>
      <w:r>
        <w:t xml:space="preserve">" </w:t>
      </w:r>
      <w:r w:rsidR="001C0E21">
        <w:t>for</w:t>
      </w:r>
      <w:r>
        <w:t xml:space="preserve"> same-sex-attraction, </w:t>
      </w:r>
      <w:r w:rsidR="001C0E21">
        <w:t xml:space="preserve">he </w:t>
      </w:r>
      <w:r>
        <w:t xml:space="preserve">should not feel guilty for fulfilling those desires, nor should </w:t>
      </w:r>
      <w:r w:rsidR="00096F9A">
        <w:t>that person</w:t>
      </w:r>
      <w:r>
        <w:t xml:space="preserve"> attempt to rid </w:t>
      </w:r>
      <w:r w:rsidR="00096F9A">
        <w:t>his</w:t>
      </w:r>
      <w:r>
        <w:t xml:space="preserve"> mind of those desires.</w:t>
      </w:r>
    </w:p>
    <w:p w:rsidR="00096F9A" w:rsidRDefault="00096F9A"/>
    <w:p w:rsidR="00096F9A" w:rsidRDefault="00096F9A"/>
    <w:p w:rsidR="00096F9A" w:rsidRDefault="00096F9A"/>
    <w:p w:rsidR="00096F9A" w:rsidRDefault="00096F9A" w:rsidP="00096F9A">
      <w:pPr>
        <w:pStyle w:val="Heading1"/>
      </w:pPr>
      <w:r>
        <w:t>The Sexual Revolution</w:t>
      </w:r>
    </w:p>
    <w:p w:rsidR="00096F9A" w:rsidRDefault="00096F9A" w:rsidP="00096F9A"/>
    <w:p w:rsidR="00096F9A" w:rsidRPr="00096F9A" w:rsidRDefault="00096F9A" w:rsidP="00096F9A"/>
    <w:p w:rsidR="001A02E3" w:rsidRDefault="001A02E3"/>
    <w:p w:rsidR="001A02E3" w:rsidRDefault="001A02E3">
      <w:r>
        <w:t>All of this thinking is a byproduct of the sexual revolution which began in the 1960s. The sexual revolution argued that people should have sex with anyone they wished and there should be no consequences. No one should be required to exercise self-control and what two consenting adults do in private is no one's business. The results of this thinking have been devastating. Free and casual sex has resulted in:</w:t>
      </w:r>
    </w:p>
    <w:p w:rsidR="001A02E3" w:rsidRDefault="001A02E3"/>
    <w:p w:rsidR="001A02E3" w:rsidRDefault="001A02E3" w:rsidP="001A02E3">
      <w:pPr>
        <w:pStyle w:val="ListBullet3"/>
      </w:pPr>
      <w:r>
        <w:t>A generation of children growing up in single-parent households – often not knowing who their father is.</w:t>
      </w:r>
    </w:p>
    <w:p w:rsidR="001A02E3" w:rsidRDefault="001A02E3" w:rsidP="001A02E3">
      <w:pPr>
        <w:pStyle w:val="ListBullet3"/>
      </w:pPr>
      <w:r>
        <w:t>No-fault divorce resulting in the breakdown of the family unit.</w:t>
      </w:r>
    </w:p>
    <w:p w:rsidR="001A02E3" w:rsidRDefault="00190D3F" w:rsidP="001A02E3">
      <w:pPr>
        <w:pStyle w:val="ListBullet3"/>
      </w:pPr>
      <w:r>
        <w:t>The rise and spread of sexually transmitted diseases or STDs.</w:t>
      </w:r>
    </w:p>
    <w:p w:rsidR="00317661" w:rsidRDefault="00317661"/>
    <w:p w:rsidR="00190D3F" w:rsidRDefault="00190D3F">
      <w:r>
        <w:lastRenderedPageBreak/>
        <w:t>Free sex, as it turns out, is not so free. The sexual revolution now, of course, wants homosexual behavior to be added to the mix. The results are less than impressive. According to The Trevor Project (</w:t>
      </w:r>
      <w:hyperlink r:id="rId8" w:history="1">
        <w:r w:rsidRPr="000D02CD">
          <w:rPr>
            <w:rStyle w:val="Hyperlink"/>
          </w:rPr>
          <w:t>www.thetrevorproject.org/pages/facts-about-suicide</w:t>
        </w:r>
      </w:hyperlink>
      <w:r>
        <w:t>):</w:t>
      </w:r>
    </w:p>
    <w:p w:rsidR="00190D3F" w:rsidRDefault="00190D3F"/>
    <w:p w:rsidR="00190D3F" w:rsidRDefault="00190D3F" w:rsidP="00190D3F">
      <w:pPr>
        <w:pStyle w:val="BookQuote"/>
      </w:pPr>
      <w:r>
        <w:t>"The rate of suicide attempts is 4 times greater for LBG youth and 2 times greater for questioning youth than that of straight youth. … 40% of transgender adults reported having made a suicide attempt. 92% of these individuals report having attempted suicide before the age of 25."</w:t>
      </w:r>
    </w:p>
    <w:p w:rsidR="00317661" w:rsidRDefault="00317661"/>
    <w:p w:rsidR="00190D3F" w:rsidRDefault="001E43C9">
      <w:r>
        <w:t>What does the Bible have to say about all of this?</w:t>
      </w:r>
    </w:p>
    <w:p w:rsidR="001E43C9" w:rsidRDefault="001E43C9"/>
    <w:p w:rsidR="001E43C9" w:rsidRDefault="001E43C9"/>
    <w:p w:rsidR="001E43C9" w:rsidRDefault="001E43C9"/>
    <w:p w:rsidR="001E43C9" w:rsidRDefault="001E43C9" w:rsidP="001E43C9">
      <w:pPr>
        <w:pStyle w:val="Heading1"/>
      </w:pPr>
      <w:r>
        <w:t>What The Bible Says</w:t>
      </w:r>
    </w:p>
    <w:p w:rsidR="00317661" w:rsidRDefault="00317661"/>
    <w:p w:rsidR="00317661" w:rsidRDefault="00317661"/>
    <w:p w:rsidR="00317661" w:rsidRDefault="00317661"/>
    <w:p w:rsidR="00317661" w:rsidRDefault="00343A49">
      <w:r>
        <w:t xml:space="preserve">The Bible teaches a clear distinction between </w:t>
      </w:r>
      <w:r w:rsidRPr="00096F9A">
        <w:rPr>
          <w:u w:val="single"/>
        </w:rPr>
        <w:t>tempting thoughts</w:t>
      </w:r>
      <w:r>
        <w:t xml:space="preserve"> and </w:t>
      </w:r>
      <w:r w:rsidR="00096F9A" w:rsidRPr="00096F9A">
        <w:rPr>
          <w:u w:val="single"/>
        </w:rPr>
        <w:t xml:space="preserve">actual </w:t>
      </w:r>
      <w:r w:rsidRPr="00096F9A">
        <w:rPr>
          <w:u w:val="single"/>
        </w:rPr>
        <w:t>behavior</w:t>
      </w:r>
      <w:r>
        <w:t xml:space="preserve">. In other words, it's one thing to be tempted with a thought, but it's another thing to act upon a thought. A soldier might be tempted to walk up to his drill-Sargent and punch him in the nose, but the soldier doesn't act upon that tempting thought. He learns to control himself. "Self-control" is the biblical concept which </w:t>
      </w:r>
      <w:r w:rsidR="00193F52">
        <w:t>humanism</w:t>
      </w:r>
      <w:r>
        <w:t xml:space="preserve"> </w:t>
      </w:r>
      <w:r w:rsidR="00193F52">
        <w:t>rejects.</w:t>
      </w:r>
    </w:p>
    <w:p w:rsidR="00193F52" w:rsidRDefault="00193F52"/>
    <w:p w:rsidR="00193F52" w:rsidRDefault="00193F52"/>
    <w:p w:rsidR="00193F52" w:rsidRDefault="00193F52" w:rsidP="00193F52">
      <w:pPr>
        <w:pStyle w:val="IntenseQuote"/>
      </w:pPr>
      <w:r>
        <w:t>Acts 24:24-25</w:t>
      </w:r>
    </w:p>
    <w:p w:rsidR="00193F52" w:rsidRDefault="00193F52" w:rsidP="00193F52">
      <w:pPr>
        <w:pStyle w:val="Quote"/>
      </w:pPr>
      <w:r w:rsidRPr="00193F52">
        <w:rPr>
          <w:vertAlign w:val="superscript"/>
        </w:rPr>
        <w:t>24</w:t>
      </w:r>
      <w:r>
        <w:t xml:space="preserve"> And after some days, when Felix came with his wife Drusilla, who was Jewish, he sent for Paul and heard him concerning the faith in Christ.</w:t>
      </w:r>
    </w:p>
    <w:p w:rsidR="00317661" w:rsidRDefault="00193F52" w:rsidP="00193F52">
      <w:pPr>
        <w:pStyle w:val="Quote"/>
      </w:pPr>
      <w:r w:rsidRPr="00193F52">
        <w:rPr>
          <w:vertAlign w:val="superscript"/>
        </w:rPr>
        <w:t>25</w:t>
      </w:r>
      <w:r>
        <w:t xml:space="preserve"> Now as he reasoned about righteousness, </w:t>
      </w:r>
      <w:r w:rsidRPr="00193F52">
        <w:rPr>
          <w:rStyle w:val="Strong"/>
        </w:rPr>
        <w:t>self-control</w:t>
      </w:r>
      <w:r>
        <w:t>, and the judgment to come, Felix was afraid and answered, "Go away for now; when I have a convenient time I will call for you."</w:t>
      </w:r>
    </w:p>
    <w:p w:rsidR="00317661" w:rsidRDefault="00317661"/>
    <w:p w:rsidR="00193F52" w:rsidRDefault="00193F52"/>
    <w:p w:rsidR="00193F52" w:rsidRDefault="00193F52">
      <w:r>
        <w:t>According to this passage, the apostles of Jesus taught men to have self-control. While it may be true that young people are tempted with thoughts about sex, they must learn to control themselves. Young men are not excused for rape just because they were tempted in their thinking. Likewise, young men and women should not be excused for homosexual behavior just because they have tempting thoughts about homosexual behavior.</w:t>
      </w:r>
    </w:p>
    <w:p w:rsidR="00317661" w:rsidRDefault="00317661"/>
    <w:p w:rsidR="0081695E" w:rsidRDefault="00193F52">
      <w:r w:rsidRPr="00096F9A">
        <w:rPr>
          <w:u w:val="single"/>
        </w:rPr>
        <w:t>In conclusio</w:t>
      </w:r>
      <w:r w:rsidR="0081695E" w:rsidRPr="00096F9A">
        <w:rPr>
          <w:u w:val="single"/>
        </w:rPr>
        <w:t>n</w:t>
      </w:r>
      <w:r w:rsidR="0081695E">
        <w:t xml:space="preserve">: </w:t>
      </w:r>
    </w:p>
    <w:p w:rsidR="0081695E" w:rsidRDefault="0081695E"/>
    <w:p w:rsidR="0081695E" w:rsidRDefault="0081695E" w:rsidP="0081695E">
      <w:pPr>
        <w:pStyle w:val="ListBullet3"/>
      </w:pPr>
      <w:r>
        <w:t xml:space="preserve">We </w:t>
      </w:r>
      <w:r w:rsidR="00193F52">
        <w:t xml:space="preserve">should grieve for our young people who are having to grow </w:t>
      </w:r>
      <w:r>
        <w:t>up in single-parent households</w:t>
      </w:r>
      <w:r w:rsidR="00296C85">
        <w:t>.</w:t>
      </w:r>
    </w:p>
    <w:p w:rsidR="0081695E" w:rsidRDefault="00193F52" w:rsidP="0081695E">
      <w:pPr>
        <w:pStyle w:val="ListBullet3"/>
      </w:pPr>
      <w:r>
        <w:lastRenderedPageBreak/>
        <w:t>We should grieve for young people who do not even know who their father is</w:t>
      </w:r>
      <w:r w:rsidR="00296C85">
        <w:t>.</w:t>
      </w:r>
    </w:p>
    <w:p w:rsidR="00317661" w:rsidRDefault="0081695E" w:rsidP="0081695E">
      <w:pPr>
        <w:pStyle w:val="ListBullet3"/>
      </w:pPr>
      <w:r>
        <w:t>We should grieve for young people who are being tempted with the doctrine of free-sex</w:t>
      </w:r>
      <w:r w:rsidR="00296C85">
        <w:t>.</w:t>
      </w:r>
    </w:p>
    <w:p w:rsidR="00AA13F8" w:rsidRDefault="00AA13F8"/>
    <w:p w:rsidR="007861A4" w:rsidRDefault="0081695E">
      <w:r>
        <w:t xml:space="preserve">But we must not excuse </w:t>
      </w:r>
      <w:r w:rsidR="00296C85">
        <w:t>sinful</w:t>
      </w:r>
      <w:r>
        <w:t xml:space="preserve"> </w:t>
      </w:r>
      <w:r w:rsidR="00296C85">
        <w:t xml:space="preserve">behavior simply because someone is being tempted by the Devil. Self-control is possible and desirable, but our present society is attempting to convince us that self-control is impossible and unreasonable. </w:t>
      </w:r>
    </w:p>
    <w:p w:rsidR="00296C85" w:rsidRDefault="00296C85"/>
    <w:p w:rsidR="00296C85" w:rsidRDefault="00296C85">
      <w:r>
        <w:t>No "gay gene" has yet been discovered, but i</w:t>
      </w:r>
      <w:r w:rsidR="001F18DE">
        <w:t>f</w:t>
      </w:r>
      <w:bookmarkStart w:id="0" w:name="_GoBack"/>
      <w:bookmarkEnd w:id="0"/>
      <w:r>
        <w:t xml:space="preserve"> such a gene is ever discovered, this would not relieve someone from </w:t>
      </w:r>
      <w:r w:rsidR="00AF4C98">
        <w:t xml:space="preserve">how they choose to act. Tempting thoughts merely produce </w:t>
      </w:r>
      <w:r>
        <w:t xml:space="preserve">the need to practice self-control. </w:t>
      </w:r>
      <w:r w:rsidR="00AF4C98">
        <w:t>Christians who are interested in doing what the Bible says, need to learn self-control and need to seek Biblical guidelines for sexual fulfillment. Homosexuality is not an option present in the scriptures and no yet-to-be-discovered "gay gene" will relieve a Christian of personal responsibility to control his actions.</w:t>
      </w:r>
    </w:p>
    <w:p w:rsidR="00296C85" w:rsidRDefault="00296C85"/>
    <w:p w:rsidR="007861A4" w:rsidRDefault="007861A4"/>
    <w:p w:rsidR="007861A4" w:rsidRDefault="007861A4"/>
    <w:p w:rsidR="007602AD" w:rsidRPr="007602AD" w:rsidRDefault="007602AD" w:rsidP="007F62E2">
      <w:pPr>
        <w:pStyle w:val="Heading1"/>
      </w:pPr>
      <w:r w:rsidRPr="007602AD">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AF4C98" w:rsidP="007602AD">
      <w:r>
        <w:rPr>
          <w:rFonts w:eastAsia="Calibri" w:cs="Times New Roman"/>
          <w:color w:val="auto"/>
          <w:szCs w:val="20"/>
        </w:rPr>
        <w:t xml:space="preserve">My name is </w:t>
      </w:r>
      <w:r w:rsidRPr="00AF4C98">
        <w:rPr>
          <w:rFonts w:eastAsia="Calibri" w:cs="Times New Roman"/>
          <w:color w:val="auto"/>
          <w:szCs w:val="20"/>
        </w:rPr>
        <w:t>George Battey</w:t>
      </w:r>
      <w:r>
        <w:rPr>
          <w:rFonts w:eastAsia="Calibri" w:cs="Times New Roman"/>
          <w:color w:val="auto"/>
          <w:szCs w:val="20"/>
        </w:rPr>
        <w:t xml:space="preserve"> and I thank you</w:t>
      </w:r>
      <w:r w:rsidR="007602AD" w:rsidRPr="007602AD">
        <w:rPr>
          <w:rFonts w:eastAsia="Calibri" w:cs="Times New Roman"/>
          <w:color w:val="auto"/>
          <w:szCs w:val="20"/>
        </w:rPr>
        <w:t xml:space="preserve"> for </w:t>
      </w:r>
      <w:r w:rsidR="00EC5524">
        <w:rPr>
          <w:rFonts w:eastAsia="Calibri" w:cs="Times New Roman"/>
          <w:color w:val="auto"/>
          <w:szCs w:val="20"/>
        </w:rPr>
        <w:t>considering</w:t>
      </w:r>
      <w:r w:rsidR="007602AD" w:rsidRPr="007602AD">
        <w:rPr>
          <w:rFonts w:eastAsia="Calibri" w:cs="Times New Roman"/>
          <w:color w:val="auto"/>
          <w:szCs w:val="20"/>
        </w:rPr>
        <w:t xml:space="preserve"> our message this week.</w:t>
      </w:r>
      <w:r w:rsidR="0052251E">
        <w:rPr>
          <w:rFonts w:eastAsia="Calibri" w:cs="Times New Roman"/>
          <w:color w:val="auto"/>
          <w:szCs w:val="20"/>
        </w:rPr>
        <w:t xml:space="preserve"> </w:t>
      </w:r>
      <w:r>
        <w:t>I</w:t>
      </w:r>
      <w:r w:rsidR="007602AD" w:rsidRPr="007602AD">
        <w:t xml:space="preserve"> invite you to visit our website </w:t>
      </w:r>
      <w:hyperlink r:id="rId9" w:history="1">
        <w:r w:rsidR="007602AD" w:rsidRPr="007602AD">
          <w:rPr>
            <w:b/>
            <w:bCs/>
            <w:color w:val="0000FF"/>
            <w:u w:val="single"/>
          </w:rPr>
          <w:t>www.WillOfTheLord.com</w:t>
        </w:r>
      </w:hyperlink>
      <w:r w:rsidR="007602AD" w:rsidRPr="007602AD">
        <w:rPr>
          <w:rFonts w:eastAsiaTheme="minorHAnsi" w:cs="Times New Roman"/>
          <w:color w:val="auto"/>
          <w:szCs w:val="20"/>
        </w:rPr>
        <w:t>.</w:t>
      </w:r>
      <w:r w:rsidR="0052251E">
        <w:rPr>
          <w:rFonts w:eastAsiaTheme="minorHAnsi" w:cs="Times New Roman"/>
          <w:color w:val="auto"/>
          <w:szCs w:val="20"/>
        </w:rPr>
        <w:t xml:space="preserve"> </w:t>
      </w:r>
      <w:r w:rsidR="007602AD"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p w:rsidR="00661B25" w:rsidRDefault="00661B25"/>
    <w:sectPr w:rsidR="00661B25" w:rsidSect="00644874">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1FA" w:rsidRDefault="00A161FA" w:rsidP="00644874">
      <w:r>
        <w:separator/>
      </w:r>
    </w:p>
  </w:endnote>
  <w:endnote w:type="continuationSeparator" w:id="0">
    <w:p w:rsidR="00A161FA" w:rsidRDefault="00A161FA"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1F18DE">
      <w:rPr>
        <w:noProof/>
        <w:sz w:val="20"/>
        <w:szCs w:val="20"/>
      </w:rPr>
      <w:t>3</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1FA" w:rsidRDefault="00A161FA" w:rsidP="00644874">
      <w:r>
        <w:separator/>
      </w:r>
    </w:p>
  </w:footnote>
  <w:footnote w:type="continuationSeparator" w:id="0">
    <w:p w:rsidR="00A161FA" w:rsidRDefault="00A161FA"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10"/>
  </w:num>
  <w:num w:numId="7">
    <w:abstractNumId w:val="11"/>
  </w:num>
  <w:num w:numId="8">
    <w:abstractNumId w:val="7"/>
  </w:num>
  <w:num w:numId="9">
    <w:abstractNumId w:val="0"/>
  </w:num>
  <w:num w:numId="10">
    <w:abstractNumId w:val="0"/>
  </w:num>
  <w:num w:numId="11">
    <w:abstractNumId w:val="1"/>
  </w:num>
  <w:num w:numId="12">
    <w:abstractNumId w:val="1"/>
  </w:num>
  <w:num w:numId="13">
    <w:abstractNumId w:val="9"/>
  </w:num>
  <w:num w:numId="14">
    <w:abstractNumId w:val="13"/>
  </w:num>
  <w:num w:numId="15">
    <w:abstractNumId w:val="9"/>
    <w:lvlOverride w:ilvl="0">
      <w:startOverride w:val="1"/>
    </w:lvlOverride>
  </w:num>
  <w:num w:numId="16">
    <w:abstractNumId w:val="7"/>
  </w:num>
  <w:num w:numId="17">
    <w:abstractNumId w:val="0"/>
  </w:num>
  <w:num w:numId="18">
    <w:abstractNumId w:val="7"/>
  </w:num>
  <w:num w:numId="19">
    <w:abstractNumId w:val="0"/>
  </w:num>
  <w:num w:numId="20">
    <w:abstractNumId w:val="7"/>
  </w:num>
  <w:num w:numId="21">
    <w:abstractNumId w:val="0"/>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96F9A"/>
    <w:rsid w:val="000B514D"/>
    <w:rsid w:val="000C565C"/>
    <w:rsid w:val="000F1D7F"/>
    <w:rsid w:val="00146961"/>
    <w:rsid w:val="0017683A"/>
    <w:rsid w:val="00190D3F"/>
    <w:rsid w:val="00193F52"/>
    <w:rsid w:val="001A02E3"/>
    <w:rsid w:val="001C0E21"/>
    <w:rsid w:val="001C423B"/>
    <w:rsid w:val="001D404E"/>
    <w:rsid w:val="001E43C9"/>
    <w:rsid w:val="001F18DE"/>
    <w:rsid w:val="00230113"/>
    <w:rsid w:val="00296C85"/>
    <w:rsid w:val="002A64EE"/>
    <w:rsid w:val="002B3AFB"/>
    <w:rsid w:val="002B5FF2"/>
    <w:rsid w:val="002C69FF"/>
    <w:rsid w:val="002D3026"/>
    <w:rsid w:val="00317661"/>
    <w:rsid w:val="00343A49"/>
    <w:rsid w:val="00361768"/>
    <w:rsid w:val="003905DB"/>
    <w:rsid w:val="003960CF"/>
    <w:rsid w:val="003B404F"/>
    <w:rsid w:val="003D2439"/>
    <w:rsid w:val="003D74A2"/>
    <w:rsid w:val="003F264D"/>
    <w:rsid w:val="00420FE1"/>
    <w:rsid w:val="00437278"/>
    <w:rsid w:val="00453A9F"/>
    <w:rsid w:val="00456A90"/>
    <w:rsid w:val="00470BFC"/>
    <w:rsid w:val="00486119"/>
    <w:rsid w:val="0048739A"/>
    <w:rsid w:val="004C0752"/>
    <w:rsid w:val="0050712C"/>
    <w:rsid w:val="005101DA"/>
    <w:rsid w:val="0051219D"/>
    <w:rsid w:val="00517D2B"/>
    <w:rsid w:val="0052251E"/>
    <w:rsid w:val="005A78C1"/>
    <w:rsid w:val="00612157"/>
    <w:rsid w:val="00624012"/>
    <w:rsid w:val="0064178E"/>
    <w:rsid w:val="00642F69"/>
    <w:rsid w:val="00644874"/>
    <w:rsid w:val="00661B25"/>
    <w:rsid w:val="006679D5"/>
    <w:rsid w:val="006F665F"/>
    <w:rsid w:val="007602AD"/>
    <w:rsid w:val="00775A97"/>
    <w:rsid w:val="007861A4"/>
    <w:rsid w:val="00795337"/>
    <w:rsid w:val="007A07FB"/>
    <w:rsid w:val="007B09B3"/>
    <w:rsid w:val="007F62E2"/>
    <w:rsid w:val="0081695E"/>
    <w:rsid w:val="00840386"/>
    <w:rsid w:val="00897DED"/>
    <w:rsid w:val="008A5E29"/>
    <w:rsid w:val="008E7A32"/>
    <w:rsid w:val="00962FD5"/>
    <w:rsid w:val="0099462C"/>
    <w:rsid w:val="009F4670"/>
    <w:rsid w:val="00A161FA"/>
    <w:rsid w:val="00A216B6"/>
    <w:rsid w:val="00A23A65"/>
    <w:rsid w:val="00A24154"/>
    <w:rsid w:val="00A37967"/>
    <w:rsid w:val="00A71A9C"/>
    <w:rsid w:val="00A93C5A"/>
    <w:rsid w:val="00A97651"/>
    <w:rsid w:val="00AA13F8"/>
    <w:rsid w:val="00AA6590"/>
    <w:rsid w:val="00AF4C98"/>
    <w:rsid w:val="00B3504B"/>
    <w:rsid w:val="00B52964"/>
    <w:rsid w:val="00B55F53"/>
    <w:rsid w:val="00B67B0C"/>
    <w:rsid w:val="00BC0BE5"/>
    <w:rsid w:val="00BE2384"/>
    <w:rsid w:val="00BF6824"/>
    <w:rsid w:val="00C1643A"/>
    <w:rsid w:val="00C2734D"/>
    <w:rsid w:val="00C32A4E"/>
    <w:rsid w:val="00C35334"/>
    <w:rsid w:val="00C5573E"/>
    <w:rsid w:val="00C706EC"/>
    <w:rsid w:val="00C873A4"/>
    <w:rsid w:val="00CC76EC"/>
    <w:rsid w:val="00CD6513"/>
    <w:rsid w:val="00CE7D18"/>
    <w:rsid w:val="00D00DF4"/>
    <w:rsid w:val="00D3261D"/>
    <w:rsid w:val="00D36903"/>
    <w:rsid w:val="00DA3900"/>
    <w:rsid w:val="00DA5FE8"/>
    <w:rsid w:val="00DB2ABF"/>
    <w:rsid w:val="00DB5FDD"/>
    <w:rsid w:val="00E859A1"/>
    <w:rsid w:val="00E91E8C"/>
    <w:rsid w:val="00EB020D"/>
    <w:rsid w:val="00EC0474"/>
    <w:rsid w:val="00EC5524"/>
    <w:rsid w:val="00F066D5"/>
    <w:rsid w:val="00F23AEE"/>
    <w:rsid w:val="00F4332A"/>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1F18DE"/>
    <w:pPr>
      <w:jc w:val="both"/>
    </w:pPr>
    <w:rPr>
      <w:rFonts w:asciiTheme="minorHAnsi" w:hAnsiTheme="minorHAnsi"/>
    </w:rPr>
  </w:style>
  <w:style w:type="paragraph" w:styleId="Heading1">
    <w:name w:val="heading 1"/>
    <w:basedOn w:val="Normal"/>
    <w:next w:val="Normal"/>
    <w:link w:val="Heading1Char"/>
    <w:autoRedefine/>
    <w:uiPriority w:val="9"/>
    <w:qFormat/>
    <w:rsid w:val="001F18DE"/>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1F18DE"/>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1F18DE"/>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1F18DE"/>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1F18DE"/>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1F18DE"/>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1F18DE"/>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1F18DE"/>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1F18DE"/>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1F18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18DE"/>
  </w:style>
  <w:style w:type="paragraph" w:styleId="Header">
    <w:name w:val="header"/>
    <w:basedOn w:val="Normal"/>
    <w:link w:val="HeaderChar"/>
    <w:rsid w:val="001F18DE"/>
    <w:pPr>
      <w:tabs>
        <w:tab w:val="center" w:pos="4320"/>
        <w:tab w:val="right" w:pos="8640"/>
      </w:tabs>
    </w:pPr>
  </w:style>
  <w:style w:type="character" w:customStyle="1" w:styleId="HeaderChar">
    <w:name w:val="Header Char"/>
    <w:basedOn w:val="DefaultParagraphFont"/>
    <w:link w:val="Header"/>
    <w:rsid w:val="001F18DE"/>
    <w:rPr>
      <w:rFonts w:asciiTheme="minorHAnsi" w:hAnsiTheme="minorHAnsi"/>
    </w:rPr>
  </w:style>
  <w:style w:type="paragraph" w:styleId="Footer">
    <w:name w:val="footer"/>
    <w:basedOn w:val="Normal"/>
    <w:link w:val="FooterChar"/>
    <w:rsid w:val="001F18DE"/>
    <w:pPr>
      <w:tabs>
        <w:tab w:val="center" w:pos="4320"/>
        <w:tab w:val="right" w:pos="8640"/>
      </w:tabs>
    </w:pPr>
  </w:style>
  <w:style w:type="character" w:customStyle="1" w:styleId="FooterChar">
    <w:name w:val="Footer Char"/>
    <w:basedOn w:val="DefaultParagraphFont"/>
    <w:link w:val="Footer"/>
    <w:rsid w:val="001F18DE"/>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1F18DE"/>
    <w:pPr>
      <w:numPr>
        <w:numId w:val="23"/>
      </w:numPr>
    </w:pPr>
  </w:style>
  <w:style w:type="paragraph" w:customStyle="1" w:styleId="abc-singlespace">
    <w:name w:val="abc-single space"/>
    <w:basedOn w:val="Normal"/>
    <w:link w:val="abc-singlespaceChar"/>
    <w:rsid w:val="001F18DE"/>
    <w:pPr>
      <w:ind w:left="1224" w:hanging="504"/>
    </w:pPr>
    <w:rPr>
      <w:rFonts w:cstheme="minorBidi"/>
      <w:i/>
      <w:szCs w:val="22"/>
    </w:rPr>
  </w:style>
  <w:style w:type="character" w:customStyle="1" w:styleId="abc-singlespaceChar">
    <w:name w:val="abc-single space Char"/>
    <w:basedOn w:val="DefaultParagraphFont"/>
    <w:link w:val="abc-singlespace"/>
    <w:rsid w:val="001F18DE"/>
    <w:rPr>
      <w:rFonts w:asciiTheme="minorHAnsi" w:hAnsiTheme="minorHAnsi" w:cstheme="minorBidi"/>
      <w:i/>
      <w:szCs w:val="22"/>
    </w:rPr>
  </w:style>
  <w:style w:type="character" w:styleId="BookTitle">
    <w:name w:val="Book Title"/>
    <w:basedOn w:val="DefaultParagraphFont"/>
    <w:uiPriority w:val="33"/>
    <w:rsid w:val="001F18DE"/>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1F18DE"/>
    <w:rPr>
      <w:b/>
      <w:bCs/>
      <w:sz w:val="18"/>
      <w:szCs w:val="18"/>
    </w:rPr>
  </w:style>
  <w:style w:type="character" w:styleId="Emphasis">
    <w:name w:val="Emphasis"/>
    <w:uiPriority w:val="10"/>
    <w:rsid w:val="001F18DE"/>
    <w:rPr>
      <w:b/>
      <w:bCs/>
      <w:i/>
      <w:iCs/>
      <w:color w:val="5A5A5A" w:themeColor="text1" w:themeTint="A5"/>
    </w:rPr>
  </w:style>
  <w:style w:type="paragraph" w:customStyle="1" w:styleId="Geo-ABC">
    <w:name w:val="Geo-ABC"/>
    <w:basedOn w:val="Normal"/>
    <w:link w:val="Geo-ABCChar"/>
    <w:rsid w:val="001F18DE"/>
    <w:pPr>
      <w:spacing w:before="120" w:after="120"/>
      <w:ind w:left="1224" w:hanging="504"/>
    </w:pPr>
  </w:style>
  <w:style w:type="character" w:customStyle="1" w:styleId="Geo-ABCChar">
    <w:name w:val="Geo-ABC Char"/>
    <w:basedOn w:val="DefaultParagraphFont"/>
    <w:link w:val="Geo-ABC"/>
    <w:rsid w:val="001F18DE"/>
    <w:rPr>
      <w:rFonts w:asciiTheme="minorHAnsi" w:hAnsiTheme="minorHAnsi"/>
    </w:rPr>
  </w:style>
  <w:style w:type="character" w:customStyle="1" w:styleId="Heading1Char">
    <w:name w:val="Heading 1 Char"/>
    <w:basedOn w:val="DefaultParagraphFont"/>
    <w:link w:val="Heading1"/>
    <w:uiPriority w:val="9"/>
    <w:rsid w:val="001F18DE"/>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1F18DE"/>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F18DE"/>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1F18DE"/>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1F18DE"/>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1F18DE"/>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1F18DE"/>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1F18DE"/>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1F18DE"/>
    <w:rPr>
      <w:rFonts w:eastAsiaTheme="majorEastAsia"/>
      <w:i/>
      <w:iCs/>
      <w:color w:val="9BBB59" w:themeColor="accent3"/>
      <w:sz w:val="20"/>
    </w:rPr>
  </w:style>
  <w:style w:type="character" w:styleId="IntenseEmphasis">
    <w:name w:val="Intense Emphasis"/>
    <w:basedOn w:val="Strong"/>
    <w:qFormat/>
    <w:rsid w:val="001F18DE"/>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1F18DE"/>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1F18DE"/>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1F18DE"/>
    <w:rPr>
      <w:b/>
      <w:bCs/>
      <w:color w:val="76923C" w:themeColor="accent3" w:themeShade="BF"/>
      <w:u w:val="single" w:color="9BBB59" w:themeColor="accent3"/>
    </w:rPr>
  </w:style>
  <w:style w:type="paragraph" w:styleId="List2">
    <w:name w:val="List 2"/>
    <w:basedOn w:val="Normal"/>
    <w:uiPriority w:val="9"/>
    <w:rsid w:val="001F18DE"/>
    <w:pPr>
      <w:numPr>
        <w:numId w:val="8"/>
      </w:numPr>
      <w:spacing w:before="120" w:after="120"/>
    </w:pPr>
  </w:style>
  <w:style w:type="paragraph" w:styleId="ListBullet3">
    <w:name w:val="List Bullet 3"/>
    <w:basedOn w:val="Normal"/>
    <w:uiPriority w:val="1"/>
    <w:qFormat/>
    <w:rsid w:val="001F18DE"/>
    <w:pPr>
      <w:numPr>
        <w:numId w:val="9"/>
      </w:numPr>
      <w:spacing w:before="120" w:after="120"/>
    </w:pPr>
  </w:style>
  <w:style w:type="paragraph" w:styleId="ListNumber">
    <w:name w:val="List Number"/>
    <w:basedOn w:val="Normal"/>
    <w:uiPriority w:val="99"/>
    <w:semiHidden/>
    <w:unhideWhenUsed/>
    <w:rsid w:val="001F18DE"/>
    <w:pPr>
      <w:numPr>
        <w:numId w:val="11"/>
      </w:numPr>
      <w:contextualSpacing/>
    </w:pPr>
  </w:style>
  <w:style w:type="paragraph" w:styleId="ListParagraph">
    <w:name w:val="List Paragraph"/>
    <w:basedOn w:val="Normal"/>
    <w:uiPriority w:val="34"/>
    <w:rsid w:val="001F18DE"/>
    <w:pPr>
      <w:ind w:left="720"/>
      <w:contextualSpacing/>
    </w:pPr>
  </w:style>
  <w:style w:type="paragraph" w:styleId="NoSpacing">
    <w:name w:val="No Spacing"/>
    <w:basedOn w:val="Normal"/>
    <w:link w:val="NoSpacingChar"/>
    <w:uiPriority w:val="99"/>
    <w:rsid w:val="001F18DE"/>
  </w:style>
  <w:style w:type="character" w:customStyle="1" w:styleId="NoSpacingChar">
    <w:name w:val="No Spacing Char"/>
    <w:basedOn w:val="DefaultParagraphFont"/>
    <w:link w:val="NoSpacing"/>
    <w:uiPriority w:val="99"/>
    <w:rsid w:val="001F18DE"/>
    <w:rPr>
      <w:rFonts w:asciiTheme="minorHAnsi" w:hAnsiTheme="minorHAnsi"/>
    </w:rPr>
  </w:style>
  <w:style w:type="paragraph" w:styleId="Quote">
    <w:name w:val="Quote"/>
    <w:basedOn w:val="Normal"/>
    <w:next w:val="Normal"/>
    <w:link w:val="QuoteChar"/>
    <w:autoRedefine/>
    <w:uiPriority w:val="29"/>
    <w:qFormat/>
    <w:rsid w:val="001F18DE"/>
    <w:pPr>
      <w:shd w:val="clear" w:color="auto" w:fill="FDE9D9" w:themeFill="accent6" w:themeFillTint="33"/>
      <w:ind w:left="1080" w:right="360"/>
    </w:pPr>
    <w:rPr>
      <w:iCs/>
    </w:rPr>
  </w:style>
  <w:style w:type="character" w:customStyle="1" w:styleId="QuoteChar">
    <w:name w:val="Quote Char"/>
    <w:link w:val="Quote"/>
    <w:uiPriority w:val="29"/>
    <w:rsid w:val="001F18DE"/>
    <w:rPr>
      <w:rFonts w:asciiTheme="minorHAnsi" w:hAnsiTheme="minorHAnsi"/>
      <w:iCs/>
      <w:shd w:val="clear" w:color="auto" w:fill="FDE9D9" w:themeFill="accent6" w:themeFillTint="33"/>
    </w:rPr>
  </w:style>
  <w:style w:type="character" w:styleId="Strong">
    <w:name w:val="Strong"/>
    <w:basedOn w:val="DefaultParagraphFont"/>
    <w:qFormat/>
    <w:rsid w:val="001F18DE"/>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1F18DE"/>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1F18DE"/>
    <w:rPr>
      <w:rFonts w:ascii="Bookman Old Style" w:hAnsi="Bookman Old Style"/>
      <w:iCs/>
      <w:color w:val="000000" w:themeColor="text1"/>
    </w:rPr>
  </w:style>
  <w:style w:type="character" w:styleId="SubtleEmphasis">
    <w:name w:val="Subtle Emphasis"/>
    <w:uiPriority w:val="19"/>
    <w:rsid w:val="001F18DE"/>
    <w:rPr>
      <w:rFonts w:ascii="Bookman Old Style" w:hAnsi="Bookman Old Style"/>
      <w:i w:val="0"/>
      <w:iCs/>
      <w:color w:val="000000" w:themeColor="text1"/>
      <w:sz w:val="22"/>
    </w:rPr>
  </w:style>
  <w:style w:type="character" w:styleId="SubtleReference">
    <w:name w:val="Subtle Reference"/>
    <w:uiPriority w:val="31"/>
    <w:rsid w:val="001F18DE"/>
    <w:rPr>
      <w:color w:val="auto"/>
      <w:u w:val="single" w:color="9BBB59" w:themeColor="accent3"/>
    </w:rPr>
  </w:style>
  <w:style w:type="paragraph" w:styleId="Title">
    <w:name w:val="Title"/>
    <w:basedOn w:val="Heading1"/>
    <w:next w:val="Normal"/>
    <w:link w:val="TitleChar"/>
    <w:uiPriority w:val="5"/>
    <w:qFormat/>
    <w:rsid w:val="001F18DE"/>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1F18DE"/>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1F18DE"/>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1F18DE"/>
    <w:pPr>
      <w:shd w:val="clear" w:color="auto" w:fill="EAF1DD" w:themeFill="accent3" w:themeFillTint="33"/>
      <w:ind w:left="720" w:right="0"/>
    </w:pPr>
  </w:style>
  <w:style w:type="character" w:customStyle="1" w:styleId="BookQuoteChar">
    <w:name w:val="BookQuote Char"/>
    <w:basedOn w:val="QuoteChar"/>
    <w:link w:val="BookQuote"/>
    <w:uiPriority w:val="99"/>
    <w:rsid w:val="001F18DE"/>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1F18DE"/>
    <w:rPr>
      <w:rFonts w:eastAsiaTheme="majorEastAsia" w:cstheme="majorBidi"/>
      <w:szCs w:val="20"/>
    </w:rPr>
  </w:style>
  <w:style w:type="paragraph" w:styleId="EnvelopeAddress">
    <w:name w:val="envelope address"/>
    <w:basedOn w:val="Normal"/>
    <w:uiPriority w:val="99"/>
    <w:semiHidden/>
    <w:unhideWhenUsed/>
    <w:rsid w:val="001F18DE"/>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1F1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F18DE"/>
    <w:rPr>
      <w:sz w:val="20"/>
    </w:rPr>
  </w:style>
  <w:style w:type="character" w:customStyle="1" w:styleId="FootnoteTextChar">
    <w:name w:val="Footnote Text Char"/>
    <w:basedOn w:val="DefaultParagraphFont"/>
    <w:link w:val="FootnoteText"/>
    <w:semiHidden/>
    <w:rsid w:val="001F18DE"/>
    <w:rPr>
      <w:rFonts w:asciiTheme="minorHAnsi" w:hAnsiTheme="minorHAnsi"/>
      <w:sz w:val="20"/>
    </w:rPr>
  </w:style>
  <w:style w:type="character" w:styleId="FootnoteReference">
    <w:name w:val="footnote reference"/>
    <w:basedOn w:val="DefaultParagraphFont"/>
    <w:semiHidden/>
    <w:rsid w:val="001F18DE"/>
    <w:rPr>
      <w:b/>
      <w:vertAlign w:val="superscript"/>
    </w:rPr>
  </w:style>
  <w:style w:type="character" w:styleId="PageNumber">
    <w:name w:val="page number"/>
    <w:basedOn w:val="DefaultParagraphFont"/>
    <w:semiHidden/>
    <w:rsid w:val="001F18DE"/>
    <w:rPr>
      <w:rFonts w:ascii="Arial" w:hAnsi="Arial"/>
      <w:b/>
      <w:sz w:val="24"/>
    </w:rPr>
  </w:style>
  <w:style w:type="character" w:styleId="Hyperlink">
    <w:name w:val="Hyperlink"/>
    <w:basedOn w:val="DefaultParagraphFont"/>
    <w:uiPriority w:val="99"/>
    <w:unhideWhenUsed/>
    <w:rsid w:val="001F18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1F18DE"/>
    <w:pPr>
      <w:jc w:val="both"/>
    </w:pPr>
    <w:rPr>
      <w:rFonts w:asciiTheme="minorHAnsi" w:hAnsiTheme="minorHAnsi"/>
    </w:rPr>
  </w:style>
  <w:style w:type="paragraph" w:styleId="Heading1">
    <w:name w:val="heading 1"/>
    <w:basedOn w:val="Normal"/>
    <w:next w:val="Normal"/>
    <w:link w:val="Heading1Char"/>
    <w:autoRedefine/>
    <w:uiPriority w:val="9"/>
    <w:qFormat/>
    <w:rsid w:val="001F18DE"/>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1F18DE"/>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1F18DE"/>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1F18DE"/>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1F18DE"/>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1F18DE"/>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1F18DE"/>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1F18DE"/>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1F18DE"/>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1F18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18DE"/>
  </w:style>
  <w:style w:type="paragraph" w:styleId="Header">
    <w:name w:val="header"/>
    <w:basedOn w:val="Normal"/>
    <w:link w:val="HeaderChar"/>
    <w:rsid w:val="001F18DE"/>
    <w:pPr>
      <w:tabs>
        <w:tab w:val="center" w:pos="4320"/>
        <w:tab w:val="right" w:pos="8640"/>
      </w:tabs>
    </w:pPr>
  </w:style>
  <w:style w:type="character" w:customStyle="1" w:styleId="HeaderChar">
    <w:name w:val="Header Char"/>
    <w:basedOn w:val="DefaultParagraphFont"/>
    <w:link w:val="Header"/>
    <w:rsid w:val="001F18DE"/>
    <w:rPr>
      <w:rFonts w:asciiTheme="minorHAnsi" w:hAnsiTheme="minorHAnsi"/>
    </w:rPr>
  </w:style>
  <w:style w:type="paragraph" w:styleId="Footer">
    <w:name w:val="footer"/>
    <w:basedOn w:val="Normal"/>
    <w:link w:val="FooterChar"/>
    <w:rsid w:val="001F18DE"/>
    <w:pPr>
      <w:tabs>
        <w:tab w:val="center" w:pos="4320"/>
        <w:tab w:val="right" w:pos="8640"/>
      </w:tabs>
    </w:pPr>
  </w:style>
  <w:style w:type="character" w:customStyle="1" w:styleId="FooterChar">
    <w:name w:val="Footer Char"/>
    <w:basedOn w:val="DefaultParagraphFont"/>
    <w:link w:val="Footer"/>
    <w:rsid w:val="001F18DE"/>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1F18DE"/>
    <w:pPr>
      <w:numPr>
        <w:numId w:val="23"/>
      </w:numPr>
    </w:pPr>
  </w:style>
  <w:style w:type="paragraph" w:customStyle="1" w:styleId="abc-singlespace">
    <w:name w:val="abc-single space"/>
    <w:basedOn w:val="Normal"/>
    <w:link w:val="abc-singlespaceChar"/>
    <w:rsid w:val="001F18DE"/>
    <w:pPr>
      <w:ind w:left="1224" w:hanging="504"/>
    </w:pPr>
    <w:rPr>
      <w:rFonts w:cstheme="minorBidi"/>
      <w:i/>
      <w:szCs w:val="22"/>
    </w:rPr>
  </w:style>
  <w:style w:type="character" w:customStyle="1" w:styleId="abc-singlespaceChar">
    <w:name w:val="abc-single space Char"/>
    <w:basedOn w:val="DefaultParagraphFont"/>
    <w:link w:val="abc-singlespace"/>
    <w:rsid w:val="001F18DE"/>
    <w:rPr>
      <w:rFonts w:asciiTheme="minorHAnsi" w:hAnsiTheme="minorHAnsi" w:cstheme="minorBidi"/>
      <w:i/>
      <w:szCs w:val="22"/>
    </w:rPr>
  </w:style>
  <w:style w:type="character" w:styleId="BookTitle">
    <w:name w:val="Book Title"/>
    <w:basedOn w:val="DefaultParagraphFont"/>
    <w:uiPriority w:val="33"/>
    <w:rsid w:val="001F18DE"/>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1F18DE"/>
    <w:rPr>
      <w:b/>
      <w:bCs/>
      <w:sz w:val="18"/>
      <w:szCs w:val="18"/>
    </w:rPr>
  </w:style>
  <w:style w:type="character" w:styleId="Emphasis">
    <w:name w:val="Emphasis"/>
    <w:uiPriority w:val="10"/>
    <w:rsid w:val="001F18DE"/>
    <w:rPr>
      <w:b/>
      <w:bCs/>
      <w:i/>
      <w:iCs/>
      <w:color w:val="5A5A5A" w:themeColor="text1" w:themeTint="A5"/>
    </w:rPr>
  </w:style>
  <w:style w:type="paragraph" w:customStyle="1" w:styleId="Geo-ABC">
    <w:name w:val="Geo-ABC"/>
    <w:basedOn w:val="Normal"/>
    <w:link w:val="Geo-ABCChar"/>
    <w:rsid w:val="001F18DE"/>
    <w:pPr>
      <w:spacing w:before="120" w:after="120"/>
      <w:ind w:left="1224" w:hanging="504"/>
    </w:pPr>
  </w:style>
  <w:style w:type="character" w:customStyle="1" w:styleId="Geo-ABCChar">
    <w:name w:val="Geo-ABC Char"/>
    <w:basedOn w:val="DefaultParagraphFont"/>
    <w:link w:val="Geo-ABC"/>
    <w:rsid w:val="001F18DE"/>
    <w:rPr>
      <w:rFonts w:asciiTheme="minorHAnsi" w:hAnsiTheme="minorHAnsi"/>
    </w:rPr>
  </w:style>
  <w:style w:type="character" w:customStyle="1" w:styleId="Heading1Char">
    <w:name w:val="Heading 1 Char"/>
    <w:basedOn w:val="DefaultParagraphFont"/>
    <w:link w:val="Heading1"/>
    <w:uiPriority w:val="9"/>
    <w:rsid w:val="001F18DE"/>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1F18DE"/>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F18DE"/>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1F18DE"/>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1F18DE"/>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1F18DE"/>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1F18DE"/>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1F18DE"/>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1F18DE"/>
    <w:rPr>
      <w:rFonts w:eastAsiaTheme="majorEastAsia"/>
      <w:i/>
      <w:iCs/>
      <w:color w:val="9BBB59" w:themeColor="accent3"/>
      <w:sz w:val="20"/>
    </w:rPr>
  </w:style>
  <w:style w:type="character" w:styleId="IntenseEmphasis">
    <w:name w:val="Intense Emphasis"/>
    <w:basedOn w:val="Strong"/>
    <w:qFormat/>
    <w:rsid w:val="001F18DE"/>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1F18DE"/>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1F18DE"/>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1F18DE"/>
    <w:rPr>
      <w:b/>
      <w:bCs/>
      <w:color w:val="76923C" w:themeColor="accent3" w:themeShade="BF"/>
      <w:u w:val="single" w:color="9BBB59" w:themeColor="accent3"/>
    </w:rPr>
  </w:style>
  <w:style w:type="paragraph" w:styleId="List2">
    <w:name w:val="List 2"/>
    <w:basedOn w:val="Normal"/>
    <w:uiPriority w:val="9"/>
    <w:rsid w:val="001F18DE"/>
    <w:pPr>
      <w:numPr>
        <w:numId w:val="8"/>
      </w:numPr>
      <w:spacing w:before="120" w:after="120"/>
    </w:pPr>
  </w:style>
  <w:style w:type="paragraph" w:styleId="ListBullet3">
    <w:name w:val="List Bullet 3"/>
    <w:basedOn w:val="Normal"/>
    <w:uiPriority w:val="1"/>
    <w:qFormat/>
    <w:rsid w:val="001F18DE"/>
    <w:pPr>
      <w:numPr>
        <w:numId w:val="9"/>
      </w:numPr>
      <w:spacing w:before="120" w:after="120"/>
    </w:pPr>
  </w:style>
  <w:style w:type="paragraph" w:styleId="ListNumber">
    <w:name w:val="List Number"/>
    <w:basedOn w:val="Normal"/>
    <w:uiPriority w:val="99"/>
    <w:semiHidden/>
    <w:unhideWhenUsed/>
    <w:rsid w:val="001F18DE"/>
    <w:pPr>
      <w:numPr>
        <w:numId w:val="11"/>
      </w:numPr>
      <w:contextualSpacing/>
    </w:pPr>
  </w:style>
  <w:style w:type="paragraph" w:styleId="ListParagraph">
    <w:name w:val="List Paragraph"/>
    <w:basedOn w:val="Normal"/>
    <w:uiPriority w:val="34"/>
    <w:rsid w:val="001F18DE"/>
    <w:pPr>
      <w:ind w:left="720"/>
      <w:contextualSpacing/>
    </w:pPr>
  </w:style>
  <w:style w:type="paragraph" w:styleId="NoSpacing">
    <w:name w:val="No Spacing"/>
    <w:basedOn w:val="Normal"/>
    <w:link w:val="NoSpacingChar"/>
    <w:uiPriority w:val="99"/>
    <w:rsid w:val="001F18DE"/>
  </w:style>
  <w:style w:type="character" w:customStyle="1" w:styleId="NoSpacingChar">
    <w:name w:val="No Spacing Char"/>
    <w:basedOn w:val="DefaultParagraphFont"/>
    <w:link w:val="NoSpacing"/>
    <w:uiPriority w:val="99"/>
    <w:rsid w:val="001F18DE"/>
    <w:rPr>
      <w:rFonts w:asciiTheme="minorHAnsi" w:hAnsiTheme="minorHAnsi"/>
    </w:rPr>
  </w:style>
  <w:style w:type="paragraph" w:styleId="Quote">
    <w:name w:val="Quote"/>
    <w:basedOn w:val="Normal"/>
    <w:next w:val="Normal"/>
    <w:link w:val="QuoteChar"/>
    <w:autoRedefine/>
    <w:uiPriority w:val="29"/>
    <w:qFormat/>
    <w:rsid w:val="001F18DE"/>
    <w:pPr>
      <w:shd w:val="clear" w:color="auto" w:fill="FDE9D9" w:themeFill="accent6" w:themeFillTint="33"/>
      <w:ind w:left="1080" w:right="360"/>
    </w:pPr>
    <w:rPr>
      <w:iCs/>
    </w:rPr>
  </w:style>
  <w:style w:type="character" w:customStyle="1" w:styleId="QuoteChar">
    <w:name w:val="Quote Char"/>
    <w:link w:val="Quote"/>
    <w:uiPriority w:val="29"/>
    <w:rsid w:val="001F18DE"/>
    <w:rPr>
      <w:rFonts w:asciiTheme="minorHAnsi" w:hAnsiTheme="minorHAnsi"/>
      <w:iCs/>
      <w:shd w:val="clear" w:color="auto" w:fill="FDE9D9" w:themeFill="accent6" w:themeFillTint="33"/>
    </w:rPr>
  </w:style>
  <w:style w:type="character" w:styleId="Strong">
    <w:name w:val="Strong"/>
    <w:basedOn w:val="DefaultParagraphFont"/>
    <w:qFormat/>
    <w:rsid w:val="001F18DE"/>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1F18DE"/>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1F18DE"/>
    <w:rPr>
      <w:rFonts w:ascii="Bookman Old Style" w:hAnsi="Bookman Old Style"/>
      <w:iCs/>
      <w:color w:val="000000" w:themeColor="text1"/>
    </w:rPr>
  </w:style>
  <w:style w:type="character" w:styleId="SubtleEmphasis">
    <w:name w:val="Subtle Emphasis"/>
    <w:uiPriority w:val="19"/>
    <w:rsid w:val="001F18DE"/>
    <w:rPr>
      <w:rFonts w:ascii="Bookman Old Style" w:hAnsi="Bookman Old Style"/>
      <w:i w:val="0"/>
      <w:iCs/>
      <w:color w:val="000000" w:themeColor="text1"/>
      <w:sz w:val="22"/>
    </w:rPr>
  </w:style>
  <w:style w:type="character" w:styleId="SubtleReference">
    <w:name w:val="Subtle Reference"/>
    <w:uiPriority w:val="31"/>
    <w:rsid w:val="001F18DE"/>
    <w:rPr>
      <w:color w:val="auto"/>
      <w:u w:val="single" w:color="9BBB59" w:themeColor="accent3"/>
    </w:rPr>
  </w:style>
  <w:style w:type="paragraph" w:styleId="Title">
    <w:name w:val="Title"/>
    <w:basedOn w:val="Heading1"/>
    <w:next w:val="Normal"/>
    <w:link w:val="TitleChar"/>
    <w:uiPriority w:val="5"/>
    <w:qFormat/>
    <w:rsid w:val="001F18DE"/>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1F18DE"/>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1F18DE"/>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1F18DE"/>
    <w:pPr>
      <w:shd w:val="clear" w:color="auto" w:fill="EAF1DD" w:themeFill="accent3" w:themeFillTint="33"/>
      <w:ind w:left="720" w:right="0"/>
    </w:pPr>
  </w:style>
  <w:style w:type="character" w:customStyle="1" w:styleId="BookQuoteChar">
    <w:name w:val="BookQuote Char"/>
    <w:basedOn w:val="QuoteChar"/>
    <w:link w:val="BookQuote"/>
    <w:uiPriority w:val="99"/>
    <w:rsid w:val="001F18DE"/>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1F18DE"/>
    <w:rPr>
      <w:rFonts w:eastAsiaTheme="majorEastAsia" w:cstheme="majorBidi"/>
      <w:szCs w:val="20"/>
    </w:rPr>
  </w:style>
  <w:style w:type="paragraph" w:styleId="EnvelopeAddress">
    <w:name w:val="envelope address"/>
    <w:basedOn w:val="Normal"/>
    <w:uiPriority w:val="99"/>
    <w:semiHidden/>
    <w:unhideWhenUsed/>
    <w:rsid w:val="001F18DE"/>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1F1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F18DE"/>
    <w:rPr>
      <w:sz w:val="20"/>
    </w:rPr>
  </w:style>
  <w:style w:type="character" w:customStyle="1" w:styleId="FootnoteTextChar">
    <w:name w:val="Footnote Text Char"/>
    <w:basedOn w:val="DefaultParagraphFont"/>
    <w:link w:val="FootnoteText"/>
    <w:semiHidden/>
    <w:rsid w:val="001F18DE"/>
    <w:rPr>
      <w:rFonts w:asciiTheme="minorHAnsi" w:hAnsiTheme="minorHAnsi"/>
      <w:sz w:val="20"/>
    </w:rPr>
  </w:style>
  <w:style w:type="character" w:styleId="FootnoteReference">
    <w:name w:val="footnote reference"/>
    <w:basedOn w:val="DefaultParagraphFont"/>
    <w:semiHidden/>
    <w:rsid w:val="001F18DE"/>
    <w:rPr>
      <w:b/>
      <w:vertAlign w:val="superscript"/>
    </w:rPr>
  </w:style>
  <w:style w:type="character" w:styleId="PageNumber">
    <w:name w:val="page number"/>
    <w:basedOn w:val="DefaultParagraphFont"/>
    <w:semiHidden/>
    <w:rsid w:val="001F18DE"/>
    <w:rPr>
      <w:rFonts w:ascii="Arial" w:hAnsi="Arial"/>
      <w:b/>
      <w:sz w:val="24"/>
    </w:rPr>
  </w:style>
  <w:style w:type="character" w:styleId="Hyperlink">
    <w:name w:val="Hyperlink"/>
    <w:basedOn w:val="DefaultParagraphFont"/>
    <w:uiPriority w:val="99"/>
    <w:unhideWhenUsed/>
    <w:rsid w:val="001F18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revorproject.org/pages/facts-about-suici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llOfTheL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cp:lastModifiedBy>
  <cp:revision>20</cp:revision>
  <cp:lastPrinted>2010-08-03T21:21:00Z</cp:lastPrinted>
  <dcterms:created xsi:type="dcterms:W3CDTF">2011-07-24T12:30:00Z</dcterms:created>
  <dcterms:modified xsi:type="dcterms:W3CDTF">2017-07-10T19:39:00Z</dcterms:modified>
</cp:coreProperties>
</file>