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EA" w:rsidRPr="009B3D8D" w:rsidRDefault="007D1EEA" w:rsidP="009B3D8D">
      <w:pPr>
        <w:pStyle w:val="Title"/>
      </w:pPr>
      <w:r w:rsidRPr="009B3D8D">
        <w:t>BIBLE TALK</w:t>
      </w:r>
    </w:p>
    <w:p w:rsidR="007D1EEA" w:rsidRDefault="007D1EEA" w:rsidP="00A15B42"/>
    <w:p w:rsidR="007D1EEA" w:rsidRDefault="007D1EEA" w:rsidP="00A15B42"/>
    <w:p w:rsidR="007D1EEA" w:rsidRDefault="007D1EEA" w:rsidP="00A15B42">
      <w:bookmarkStart w:id="0" w:name="_GoBack"/>
      <w:bookmarkEnd w:id="0"/>
    </w:p>
    <w:p w:rsidR="007D1EEA" w:rsidRDefault="007D1EEA" w:rsidP="00A15B42">
      <w:r>
        <w:rPr>
          <w:u w:val="single"/>
        </w:rPr>
        <w:t>This week the question is</w:t>
      </w:r>
      <w:r>
        <w:t>:</w:t>
      </w:r>
      <w:r w:rsidR="009B3D8D">
        <w:t xml:space="preserve"> </w:t>
      </w:r>
      <w:r w:rsidR="009B3D8D">
        <w:rPr>
          <w:rStyle w:val="Strong"/>
          <w:highlight w:val="yellow"/>
        </w:rPr>
        <w:t>Should</w:t>
      </w:r>
      <w:r w:rsidR="009B3D8D" w:rsidRPr="009B3D8D">
        <w:rPr>
          <w:rStyle w:val="Strong"/>
          <w:highlight w:val="yellow"/>
        </w:rPr>
        <w:t xml:space="preserve"> </w:t>
      </w:r>
      <w:r w:rsidRPr="009B3D8D">
        <w:rPr>
          <w:rStyle w:val="Strong"/>
          <w:highlight w:val="yellow"/>
        </w:rPr>
        <w:t xml:space="preserve">churches </w:t>
      </w:r>
      <w:r w:rsidR="009B3D8D">
        <w:rPr>
          <w:rStyle w:val="Strong"/>
          <w:highlight w:val="yellow"/>
        </w:rPr>
        <w:t>cancel</w:t>
      </w:r>
      <w:r w:rsidRPr="009B3D8D">
        <w:rPr>
          <w:rStyle w:val="Strong"/>
          <w:highlight w:val="yellow"/>
        </w:rPr>
        <w:t xml:space="preserve"> their </w:t>
      </w:r>
      <w:r w:rsidR="009B3D8D">
        <w:rPr>
          <w:rStyle w:val="Strong"/>
          <w:highlight w:val="yellow"/>
        </w:rPr>
        <w:t xml:space="preserve">services on </w:t>
      </w:r>
      <w:r w:rsidRPr="009B3D8D">
        <w:rPr>
          <w:rStyle w:val="Strong"/>
          <w:highlight w:val="yellow"/>
        </w:rPr>
        <w:t>Christmas</w:t>
      </w:r>
      <w:r w:rsidR="009B3D8D">
        <w:rPr>
          <w:rStyle w:val="Strong"/>
          <w:highlight w:val="yellow"/>
        </w:rPr>
        <w:t xml:space="preserve"> Day</w:t>
      </w:r>
      <w:r w:rsidRPr="009B3D8D">
        <w:rPr>
          <w:rStyle w:val="Strong"/>
          <w:highlight w:val="yellow"/>
        </w:rPr>
        <w:t>?</w:t>
      </w:r>
    </w:p>
    <w:p w:rsidR="007D1EEA" w:rsidRDefault="007D1EEA" w:rsidP="00A15B42"/>
    <w:p w:rsidR="00F741E8" w:rsidRDefault="009B3D8D" w:rsidP="00A15B42">
      <w:r>
        <w:t>This year (2016)</w:t>
      </w:r>
      <w:r w:rsidR="00F741E8">
        <w:t xml:space="preserve"> Christmas </w:t>
      </w:r>
      <w:r>
        <w:t xml:space="preserve">will </w:t>
      </w:r>
      <w:r w:rsidR="00F741E8">
        <w:t>fall on a Sunday.</w:t>
      </w:r>
      <w:r>
        <w:t xml:space="preserve"> </w:t>
      </w:r>
      <w:r w:rsidR="00F741E8">
        <w:t>Keep that in mind as I tell you the following story.</w:t>
      </w:r>
    </w:p>
    <w:p w:rsidR="00F741E8" w:rsidRDefault="00F741E8" w:rsidP="00A15B42"/>
    <w:p w:rsidR="009B3D8D" w:rsidRDefault="00F741E8" w:rsidP="00A15B42">
      <w:r>
        <w:t>Throughout December</w:t>
      </w:r>
      <w:r w:rsidR="009B3D8D">
        <w:t xml:space="preserve"> it is common to hear </w:t>
      </w:r>
      <w:r w:rsidR="007D1EEA">
        <w:t xml:space="preserve">people </w:t>
      </w:r>
      <w:r w:rsidR="009B3D8D">
        <w:t xml:space="preserve">complaining </w:t>
      </w:r>
      <w:r w:rsidR="007D1EEA">
        <w:t>that Christ is being taken out of Christmas.</w:t>
      </w:r>
      <w:r w:rsidR="009B3D8D">
        <w:t xml:space="preserve"> A while back people </w:t>
      </w:r>
      <w:r w:rsidR="006D5730">
        <w:t>were</w:t>
      </w:r>
      <w:r w:rsidR="007D1EEA">
        <w:t xml:space="preserve"> upset because a Lowe's Home Improvement Center </w:t>
      </w:r>
      <w:r>
        <w:t xml:space="preserve">had </w:t>
      </w:r>
      <w:r w:rsidR="007D1EEA">
        <w:t>put up a banner which read, "</w:t>
      </w:r>
      <w:r w:rsidR="007D1EEA" w:rsidRPr="009B3D8D">
        <w:rPr>
          <w:i/>
        </w:rPr>
        <w:t>Holiday Trees On Sale</w:t>
      </w:r>
      <w:r w:rsidR="007D1EEA">
        <w:t>."</w:t>
      </w:r>
      <w:r w:rsidR="009B3D8D">
        <w:t xml:space="preserve"> </w:t>
      </w:r>
      <w:r w:rsidR="007D1EEA">
        <w:t xml:space="preserve">In other words, people were upset because the Christmas tree </w:t>
      </w:r>
      <w:r>
        <w:t>wasn't being</w:t>
      </w:r>
      <w:r w:rsidR="007D1EEA">
        <w:t xml:space="preserve"> called a "</w:t>
      </w:r>
      <w:r w:rsidR="007D1EEA" w:rsidRPr="009B3D8D">
        <w:rPr>
          <w:rStyle w:val="Strong"/>
        </w:rPr>
        <w:t>Christmas</w:t>
      </w:r>
      <w:r w:rsidR="007D1EEA">
        <w:t xml:space="preserve"> tree" anymore.</w:t>
      </w:r>
      <w:r w:rsidR="009B3D8D">
        <w:t xml:space="preserve"> </w:t>
      </w:r>
      <w:r w:rsidR="007D1EEA">
        <w:t xml:space="preserve">The politically correct thing to do is to not mention </w:t>
      </w:r>
      <w:r w:rsidR="007D1EEA" w:rsidRPr="00F741E8">
        <w:rPr>
          <w:i/>
        </w:rPr>
        <w:t>Christmas</w:t>
      </w:r>
      <w:r w:rsidR="007D1EEA">
        <w:t xml:space="preserve"> any more.</w:t>
      </w:r>
      <w:r w:rsidR="009B3D8D">
        <w:t xml:space="preserve"> </w:t>
      </w:r>
      <w:r w:rsidR="007D1EEA">
        <w:t>As people check out at cash registers, they are no longer told, "Merry Christmas."</w:t>
      </w:r>
      <w:r w:rsidR="009B3D8D">
        <w:t xml:space="preserve"> </w:t>
      </w:r>
      <w:r w:rsidR="007D1EEA">
        <w:t>Instead, they are told, "Happy holidays."</w:t>
      </w:r>
      <w:r w:rsidR="009B3D8D">
        <w:t xml:space="preserve"> </w:t>
      </w:r>
      <w:r w:rsidR="007D1EEA">
        <w:t xml:space="preserve">The politically correct crowd wants to include </w:t>
      </w:r>
      <w:r w:rsidR="007D1EEA" w:rsidRPr="009B3D8D">
        <w:rPr>
          <w:rStyle w:val="Strong"/>
        </w:rPr>
        <w:t>Jews and their celebration of Hanukah</w:t>
      </w:r>
      <w:r w:rsidR="007D1EEA">
        <w:t>.</w:t>
      </w:r>
      <w:r w:rsidR="009B3D8D">
        <w:t xml:space="preserve"> </w:t>
      </w:r>
      <w:r w:rsidR="007D1EEA">
        <w:t xml:space="preserve">They want to include </w:t>
      </w:r>
      <w:r w:rsidR="007D1EEA" w:rsidRPr="009B3D8D">
        <w:rPr>
          <w:rStyle w:val="Strong"/>
        </w:rPr>
        <w:t>Muslims and their celebration of Ramadan</w:t>
      </w:r>
      <w:r w:rsidR="007D1EEA">
        <w:t>.</w:t>
      </w:r>
      <w:r w:rsidR="009B3D8D">
        <w:t xml:space="preserve"> </w:t>
      </w:r>
      <w:r w:rsidR="007D1EEA">
        <w:t>The politically correct, postmodern crowd wants to become everything to everyone.</w:t>
      </w:r>
      <w:r w:rsidR="009B3D8D">
        <w:t xml:space="preserve"> </w:t>
      </w:r>
      <w:r w:rsidR="007D1EEA">
        <w:t>The word "Christmas" has to go because that favors the Christian religion only.</w:t>
      </w:r>
      <w:r w:rsidR="009B3D8D">
        <w:t xml:space="preserve"> </w:t>
      </w:r>
      <w:r w:rsidR="007D1EEA">
        <w:t xml:space="preserve">So </w:t>
      </w:r>
      <w:r w:rsidR="009B3D8D">
        <w:t>people get</w:t>
      </w:r>
      <w:r w:rsidR="007D1EEA">
        <w:t xml:space="preserve"> upset that Christmas is gradually being taken away and </w:t>
      </w:r>
      <w:r w:rsidR="009B3D8D">
        <w:t>some are</w:t>
      </w:r>
      <w:r w:rsidR="007D1EEA">
        <w:t xml:space="preserve"> saying, "We need to put Christ back into Christmas."</w:t>
      </w:r>
    </w:p>
    <w:p w:rsidR="007D1EEA" w:rsidRDefault="007D1EEA" w:rsidP="00A15B42"/>
    <w:p w:rsidR="009B3D8D" w:rsidRDefault="007D1EEA" w:rsidP="00A15B42">
      <w:r>
        <w:t xml:space="preserve">Now … </w:t>
      </w:r>
      <w:r w:rsidR="00F741E8">
        <w:t xml:space="preserve">here's </w:t>
      </w:r>
      <w:r w:rsidR="00B31EEE">
        <w:t>something interesting that</w:t>
      </w:r>
      <w:r w:rsidR="00F741E8">
        <w:t xml:space="preserve"> happened</w:t>
      </w:r>
      <w:r>
        <w:t>.</w:t>
      </w:r>
      <w:r w:rsidR="009B3D8D">
        <w:t xml:space="preserve"> </w:t>
      </w:r>
      <w:r w:rsidR="00F741E8">
        <w:t xml:space="preserve">The </w:t>
      </w:r>
      <w:r>
        <w:t xml:space="preserve">First Baptist Church in Atlanta, </w:t>
      </w:r>
      <w:r w:rsidR="00B31EEE">
        <w:t>pastored</w:t>
      </w:r>
      <w:r>
        <w:t xml:space="preserve"> by Charles Stanley, </w:t>
      </w:r>
      <w:r w:rsidR="00F741E8">
        <w:t>cancelled</w:t>
      </w:r>
      <w:r>
        <w:t xml:space="preserve"> their regular Sunday morning services on December 25</w:t>
      </w:r>
      <w:r w:rsidR="00B31EEE">
        <w:t>, 2005</w:t>
      </w:r>
      <w:r>
        <w:t xml:space="preserve"> … because that's Christmas day and Charles Stanley told his people that his staff needs to have a break and spend Christmas morning with their families and "that's what Christmas is really all about anyway."</w:t>
      </w:r>
    </w:p>
    <w:p w:rsidR="007D1EEA" w:rsidRDefault="007D1EEA" w:rsidP="00A15B42"/>
    <w:p w:rsidR="009B3D8D" w:rsidRDefault="007D1EEA" w:rsidP="00A15B42">
      <w:r>
        <w:t xml:space="preserve">Now </w:t>
      </w:r>
      <w:r w:rsidR="00F741E8">
        <w:t xml:space="preserve">… that helped me </w:t>
      </w:r>
      <w:r>
        <w:t xml:space="preserve">understand </w:t>
      </w:r>
      <w:r w:rsidR="00F741E8">
        <w:t xml:space="preserve">things </w:t>
      </w:r>
      <w:r>
        <w:t>a little better.</w:t>
      </w:r>
      <w:r w:rsidR="009B3D8D">
        <w:t xml:space="preserve"> </w:t>
      </w:r>
      <w:r>
        <w:t>Christmas</w:t>
      </w:r>
      <w:r w:rsidR="00F741E8">
        <w:t>,</w:t>
      </w:r>
      <w:r>
        <w:t xml:space="preserve"> to denominations</w:t>
      </w:r>
      <w:r w:rsidR="00F741E8">
        <w:t>,</w:t>
      </w:r>
      <w:r>
        <w:t xml:space="preserve"> is </w:t>
      </w:r>
      <w:r w:rsidRPr="00B31EEE">
        <w:rPr>
          <w:u w:val="single"/>
        </w:rPr>
        <w:t>not</w:t>
      </w:r>
      <w:r>
        <w:t xml:space="preserve"> </w:t>
      </w:r>
      <w:r w:rsidR="00F741E8">
        <w:t xml:space="preserve">really </w:t>
      </w:r>
      <w:r>
        <w:t>about Christ at all … is it</w:t>
      </w:r>
      <w:r w:rsidR="00F741E8">
        <w:t>?</w:t>
      </w:r>
      <w:r w:rsidR="009B3D8D">
        <w:t xml:space="preserve"> </w:t>
      </w:r>
      <w:r>
        <w:t>Christmas is really about being with family according to Charles Stanley – the senior pastor of the Atlanta First Baptist Church.</w:t>
      </w:r>
    </w:p>
    <w:p w:rsidR="007D1EEA" w:rsidRDefault="007D1EEA" w:rsidP="00A15B42"/>
    <w:p w:rsidR="009B3D8D" w:rsidRDefault="007D1EEA" w:rsidP="00A15B42">
      <w:r>
        <w:t>My friend, this is</w:t>
      </w:r>
      <w:r w:rsidR="00B31EEE">
        <w:t xml:space="preserve"> one reason</w:t>
      </w:r>
      <w:r>
        <w:t xml:space="preserve"> why non-Christian people </w:t>
      </w:r>
      <w:r w:rsidR="00B31EEE">
        <w:t xml:space="preserve">have a dim view of the </w:t>
      </w:r>
      <w:r w:rsidRPr="00F741E8">
        <w:rPr>
          <w:i/>
        </w:rPr>
        <w:t>Christian religion</w:t>
      </w:r>
      <w:r>
        <w:t>.</w:t>
      </w:r>
      <w:r w:rsidR="009B3D8D">
        <w:t xml:space="preserve"> </w:t>
      </w:r>
      <w:r>
        <w:t>Christmas, according to the denominations, is suppose to be the day Christ was born and this is when denominations are telling people they should remember Christ.</w:t>
      </w:r>
      <w:r w:rsidR="009B3D8D">
        <w:t xml:space="preserve"> </w:t>
      </w:r>
      <w:r>
        <w:t xml:space="preserve">And … lo and behold … the largest denomination in Atlanta </w:t>
      </w:r>
      <w:r w:rsidR="00B31EEE">
        <w:t>cancels its</w:t>
      </w:r>
      <w:r>
        <w:t xml:space="preserve"> services on Sunday morning, December 25 because </w:t>
      </w:r>
      <w:r w:rsidR="00B31EEE">
        <w:t xml:space="preserve">the </w:t>
      </w:r>
      <w:r>
        <w:t>staff members need a break and need to spend time with their families.</w:t>
      </w:r>
    </w:p>
    <w:p w:rsidR="007D1EEA" w:rsidRDefault="007D1EEA" w:rsidP="00A15B42"/>
    <w:p w:rsidR="009B3D8D" w:rsidRDefault="007D1EEA" w:rsidP="00A15B42">
      <w:r>
        <w:t>My friend, this is unscriptural</w:t>
      </w:r>
      <w:r w:rsidR="00B31EEE">
        <w:t xml:space="preserve"> – if the scriptures matter to anyone – and they should matter</w:t>
      </w:r>
      <w:r>
        <w:t>.</w:t>
      </w:r>
      <w:r w:rsidR="009B3D8D">
        <w:t xml:space="preserve"> </w:t>
      </w:r>
      <w:r w:rsidR="00B31EEE">
        <w:t xml:space="preserve">Denominations </w:t>
      </w:r>
      <w:r>
        <w:t>are paying only lip-service to the Bible.</w:t>
      </w:r>
      <w:r w:rsidR="009B3D8D">
        <w:t xml:space="preserve"> </w:t>
      </w:r>
      <w:r>
        <w:t xml:space="preserve">They claim to believe the Bible and then turn around and trample </w:t>
      </w:r>
      <w:r w:rsidR="00B31EEE">
        <w:t>the Bible</w:t>
      </w:r>
      <w:r>
        <w:t xml:space="preserve"> under their feet.</w:t>
      </w:r>
    </w:p>
    <w:p w:rsidR="007D1EEA" w:rsidRPr="00A15B42" w:rsidRDefault="007D1EEA" w:rsidP="00A15B42"/>
    <w:p w:rsidR="009B3D8D" w:rsidRDefault="007D1EEA" w:rsidP="00A15B42">
      <w:r w:rsidRPr="006D5730">
        <w:rPr>
          <w:u w:val="single"/>
        </w:rPr>
        <w:t>Listen to me carefully</w:t>
      </w:r>
      <w:r w:rsidRPr="00A15B42">
        <w:t>:</w:t>
      </w:r>
      <w:r w:rsidR="009B3D8D">
        <w:t xml:space="preserve"> </w:t>
      </w:r>
      <w:r w:rsidRPr="00B31EEE">
        <w:rPr>
          <w:rStyle w:val="Strong"/>
        </w:rPr>
        <w:t xml:space="preserve">There is not one Bible passage </w:t>
      </w:r>
      <w:r w:rsidR="00B31EEE">
        <w:rPr>
          <w:rStyle w:val="Strong"/>
        </w:rPr>
        <w:t>telling</w:t>
      </w:r>
      <w:r w:rsidRPr="00B31EEE">
        <w:rPr>
          <w:rStyle w:val="Strong"/>
        </w:rPr>
        <w:t xml:space="preserve"> the church to celebrate the birth day of Christ</w:t>
      </w:r>
      <w:r w:rsidRPr="00A15B42">
        <w:t>.</w:t>
      </w:r>
      <w:r w:rsidR="009B3D8D">
        <w:t xml:space="preserve"> </w:t>
      </w:r>
      <w:r w:rsidR="00F741E8">
        <w:t>Everything done in the church must be authorized by the NT scriptures according to Col 3:17.</w:t>
      </w:r>
    </w:p>
    <w:p w:rsidR="00F741E8" w:rsidRDefault="00F741E8" w:rsidP="00A15B42"/>
    <w:p w:rsidR="00F741E8" w:rsidRPr="00B31EEE" w:rsidRDefault="00F741E8" w:rsidP="00B31EEE">
      <w:pPr>
        <w:pStyle w:val="ListBullet3"/>
      </w:pPr>
      <w:r w:rsidRPr="00B31EEE">
        <w:t>The NT scriptures never authorize the church to have a special celebration for the birth of Christ.</w:t>
      </w:r>
    </w:p>
    <w:p w:rsidR="00F741E8" w:rsidRPr="00B31EEE" w:rsidRDefault="00F741E8" w:rsidP="00B31EEE">
      <w:pPr>
        <w:pStyle w:val="ListBullet3"/>
      </w:pPr>
      <w:r w:rsidRPr="00B31EEE">
        <w:t>The scriptures never authorize the church to set up a Christmas tree.</w:t>
      </w:r>
    </w:p>
    <w:p w:rsidR="00F741E8" w:rsidRPr="00B31EEE" w:rsidRDefault="00F741E8" w:rsidP="00B31EEE">
      <w:pPr>
        <w:pStyle w:val="ListBullet3"/>
      </w:pPr>
      <w:r w:rsidRPr="00B31EEE">
        <w:t>The scriptures never authorize the church to have some sort of special communion service on Christmas Eve or to have special musical presentations.</w:t>
      </w:r>
    </w:p>
    <w:p w:rsidR="00F741E8" w:rsidRDefault="00F741E8" w:rsidP="00A15B42"/>
    <w:p w:rsidR="009B3D8D" w:rsidRDefault="00F741E8" w:rsidP="00A15B42">
      <w:r>
        <w:t>There is no scripture for the church to be doing any of these things which so many churches take for granted as being authorized.</w:t>
      </w:r>
    </w:p>
    <w:p w:rsidR="00F741E8" w:rsidRDefault="00F741E8" w:rsidP="00A15B42"/>
    <w:p w:rsidR="009B3D8D" w:rsidRDefault="007D1EEA" w:rsidP="00A15B42">
      <w:r w:rsidRPr="00A15B42">
        <w:t xml:space="preserve">The scriptures </w:t>
      </w:r>
      <w:r w:rsidR="00B31EEE">
        <w:t xml:space="preserve">do </w:t>
      </w:r>
      <w:r w:rsidRPr="00A15B42">
        <w:t>teach the church is suppose</w:t>
      </w:r>
      <w:r w:rsidR="00A15B42">
        <w:t>d</w:t>
      </w:r>
      <w:r w:rsidRPr="00A15B42">
        <w:t xml:space="preserve"> to meet on the first day of every week to eat the Lord's supper in remembrance of </w:t>
      </w:r>
      <w:r w:rsidRPr="003555BA">
        <w:rPr>
          <w:u w:val="single"/>
        </w:rPr>
        <w:t>the Lord's death</w:t>
      </w:r>
      <w:r w:rsidRPr="00A15B42">
        <w:t xml:space="preserve"> on the cross.</w:t>
      </w:r>
    </w:p>
    <w:p w:rsidR="007D1EEA" w:rsidRPr="00A15B42" w:rsidRDefault="007D1EEA" w:rsidP="00A15B42"/>
    <w:p w:rsidR="007D1EEA" w:rsidRPr="00A15B42" w:rsidRDefault="007D1EEA" w:rsidP="00A15B42"/>
    <w:p w:rsidR="007D1EEA" w:rsidRDefault="007D1EEA" w:rsidP="00A15B42">
      <w:pPr>
        <w:pStyle w:val="IntenseQuote"/>
        <w:rPr>
          <w:rFonts w:ascii="Times New Roman" w:hAnsi="Times New Roman"/>
        </w:rPr>
      </w:pPr>
      <w:r>
        <w:t>Acts 20:7</w:t>
      </w:r>
    </w:p>
    <w:p w:rsidR="009B3D8D" w:rsidRDefault="007D1EEA" w:rsidP="00A15B42">
      <w:pPr>
        <w:pStyle w:val="Quote"/>
      </w:pPr>
      <w:r w:rsidRPr="009B3D8D">
        <w:rPr>
          <w:vertAlign w:val="superscript"/>
        </w:rPr>
        <w:t>7</w:t>
      </w:r>
      <w:r w:rsidR="009B3D8D">
        <w:t xml:space="preserve"> </w:t>
      </w:r>
      <w:r>
        <w:t>Now on the first day of the week, when the disciples came together to break bread, Paul, ready to depart the next day, spoke to them and continued his message until midnight.</w:t>
      </w:r>
    </w:p>
    <w:p w:rsidR="007D1EEA" w:rsidRDefault="007D1EEA">
      <w:pPr>
        <w:rPr>
          <w:rFonts w:ascii="Times New Roman" w:hAnsi="Times New Roman"/>
        </w:rPr>
      </w:pPr>
    </w:p>
    <w:p w:rsidR="007D1EEA" w:rsidRPr="00A15B42" w:rsidRDefault="007D1EEA" w:rsidP="00A15B42"/>
    <w:p w:rsidR="007D1EEA" w:rsidRPr="00A15B42" w:rsidRDefault="007D1EEA" w:rsidP="00A15B42">
      <w:r w:rsidRPr="00A15B42">
        <w:t xml:space="preserve">The Lord's church met on the first day of the week every week to commune because this was the day </w:t>
      </w:r>
      <w:r w:rsidRPr="003555BA">
        <w:rPr>
          <w:u w:val="single"/>
        </w:rPr>
        <w:t>the Lord resurrected</w:t>
      </w:r>
      <w:r w:rsidR="007B37E4">
        <w:t xml:space="preserve"> (Mk 16:9).</w:t>
      </w:r>
    </w:p>
    <w:p w:rsidR="007D1EEA" w:rsidRPr="00A15B42" w:rsidRDefault="007D1EEA" w:rsidP="00A15B42"/>
    <w:p w:rsidR="007D1EEA" w:rsidRPr="00A15B42" w:rsidRDefault="007D1EEA" w:rsidP="00A15B42">
      <w:r w:rsidRPr="00A15B42">
        <w:t>The first day of the week, which is Sunday, is the day the church of Christ is suppose</w:t>
      </w:r>
      <w:r w:rsidR="00F741E8">
        <w:t>d</w:t>
      </w:r>
      <w:r w:rsidRPr="00A15B42">
        <w:t xml:space="preserve"> to meet and honor the Lord.</w:t>
      </w:r>
      <w:r w:rsidR="009B3D8D">
        <w:t xml:space="preserve"> </w:t>
      </w:r>
      <w:r w:rsidRPr="00A15B42">
        <w:t>Sunday is the true "birthday" of the Lord Jesus Christ, if you want to call it that, because this was the day the Lord was born from the grave which He had been placed in three days before.</w:t>
      </w:r>
      <w:r w:rsidR="009B3D8D">
        <w:t xml:space="preserve"> </w:t>
      </w:r>
      <w:r w:rsidRPr="00A15B42">
        <w:t>Notice the scripture:</w:t>
      </w:r>
    </w:p>
    <w:p w:rsidR="007D1EEA" w:rsidRPr="00A15B42" w:rsidRDefault="007D1EEA" w:rsidP="00A15B42"/>
    <w:p w:rsidR="007D1EEA" w:rsidRPr="00A15B42" w:rsidRDefault="007D1EEA" w:rsidP="00A15B42"/>
    <w:p w:rsidR="007D1EEA" w:rsidRPr="00A15B42" w:rsidRDefault="007D1EEA" w:rsidP="00A15B42">
      <w:pPr>
        <w:pStyle w:val="IntenseQuote"/>
        <w:rPr>
          <w:rFonts w:ascii="Calibri" w:hAnsi="Calibri"/>
          <w:b w:val="0"/>
          <w:sz w:val="24"/>
          <w:u w:val="none"/>
        </w:rPr>
      </w:pPr>
      <w:r>
        <w:t>Acts 13:33</w:t>
      </w:r>
    </w:p>
    <w:p w:rsidR="009B3D8D" w:rsidRDefault="007D1EEA" w:rsidP="00A15B42">
      <w:pPr>
        <w:pStyle w:val="Quote"/>
      </w:pPr>
      <w:r w:rsidRPr="009B3D8D">
        <w:rPr>
          <w:vertAlign w:val="superscript"/>
        </w:rPr>
        <w:t>33</w:t>
      </w:r>
      <w:r w:rsidR="009B3D8D">
        <w:t xml:space="preserve"> </w:t>
      </w:r>
      <w:r w:rsidRPr="00663F1B">
        <w:rPr>
          <w:rStyle w:val="Strong"/>
        </w:rPr>
        <w:t>God has … raised up Jesus</w:t>
      </w:r>
      <w:r>
        <w:t xml:space="preserve">. As it is also written in the second Psalm: 'You are My Son, </w:t>
      </w:r>
      <w:r w:rsidRPr="009B3D8D">
        <w:rPr>
          <w:rStyle w:val="Strong"/>
        </w:rPr>
        <w:t>Today I have begotten You</w:t>
      </w:r>
      <w:r>
        <w:t>.'</w:t>
      </w:r>
    </w:p>
    <w:p w:rsidR="007D1EEA" w:rsidRDefault="007D1EEA" w:rsidP="00A15B42"/>
    <w:p w:rsidR="00663F1B" w:rsidRDefault="00663F1B" w:rsidP="00A15B42"/>
    <w:p w:rsidR="009B3D8D" w:rsidRDefault="00663F1B" w:rsidP="00A15B42">
      <w:r>
        <w:t xml:space="preserve">Notice, when Ps 2 says, "Today I have begotten You," this refers to God raising Jesus up from the dead. </w:t>
      </w:r>
      <w:r w:rsidR="007D1EEA" w:rsidRPr="00A15B42">
        <w:t>The day which the Lord was "born," then, is the first day of the week – when He came forth from the grave.</w:t>
      </w:r>
      <w:r w:rsidR="009B3D8D">
        <w:t xml:space="preserve"> </w:t>
      </w:r>
      <w:r w:rsidR="007D1EEA" w:rsidRPr="00A15B42">
        <w:t xml:space="preserve">The scriptures instruct the church to meet on this day every week – even </w:t>
      </w:r>
      <w:r w:rsidR="007D1EEA" w:rsidRPr="00A15B42">
        <w:lastRenderedPageBreak/>
        <w:t xml:space="preserve">on those occasions when the </w:t>
      </w:r>
      <w:r w:rsidR="007D1EEA" w:rsidRPr="00F741E8">
        <w:rPr>
          <w:u w:val="single"/>
        </w:rPr>
        <w:t>first day of the week</w:t>
      </w:r>
      <w:r w:rsidR="007D1EEA" w:rsidRPr="00A15B42">
        <w:t xml:space="preserve"> falls on </w:t>
      </w:r>
      <w:r w:rsidR="007D1EEA" w:rsidRPr="00F741E8">
        <w:rPr>
          <w:u w:val="single"/>
        </w:rPr>
        <w:t>December 25</w:t>
      </w:r>
      <w:r w:rsidR="007D1EEA" w:rsidRPr="00A15B42">
        <w:t xml:space="preserve"> and the church is suppose</w:t>
      </w:r>
      <w:r w:rsidR="00F741E8">
        <w:t>d</w:t>
      </w:r>
      <w:r w:rsidR="007D1EEA" w:rsidRPr="00A15B42">
        <w:t xml:space="preserve"> to have communion to remember the Lord's death on the cross and His resurrection from the dead.</w:t>
      </w:r>
    </w:p>
    <w:p w:rsidR="007D1EEA" w:rsidRPr="00A15B42" w:rsidRDefault="007D1EEA" w:rsidP="00A15B42"/>
    <w:p w:rsidR="007D1EEA" w:rsidRPr="00A15B42" w:rsidRDefault="007D1EEA" w:rsidP="00A15B42"/>
    <w:p w:rsidR="007D1EEA" w:rsidRPr="00A15B42" w:rsidRDefault="007D1EEA" w:rsidP="00A15B42">
      <w:pPr>
        <w:pStyle w:val="IntenseQuote"/>
        <w:rPr>
          <w:rFonts w:ascii="Calibri" w:hAnsi="Calibri"/>
          <w:b w:val="0"/>
          <w:sz w:val="24"/>
          <w:u w:val="none"/>
        </w:rPr>
      </w:pPr>
      <w:r>
        <w:t>Hebrews 10:25</w:t>
      </w:r>
    </w:p>
    <w:p w:rsidR="009B3D8D" w:rsidRDefault="007D1EEA" w:rsidP="00A15B42">
      <w:pPr>
        <w:pStyle w:val="Quote"/>
      </w:pPr>
      <w:r w:rsidRPr="009B3D8D">
        <w:rPr>
          <w:vertAlign w:val="superscript"/>
        </w:rPr>
        <w:t>25</w:t>
      </w:r>
      <w:r w:rsidR="009B3D8D">
        <w:t xml:space="preserve"> </w:t>
      </w:r>
      <w:r>
        <w:t>not forsaking the assembling of ourselves together, as is the manner of some, but exhorting one another, and so much the more as you see the Day approaching.</w:t>
      </w:r>
    </w:p>
    <w:p w:rsidR="007D1EEA" w:rsidRPr="00A15B42" w:rsidRDefault="007D1EEA" w:rsidP="00A15B42"/>
    <w:p w:rsidR="007D1EEA" w:rsidRPr="00A15B42" w:rsidRDefault="007D1EEA" w:rsidP="00A15B42"/>
    <w:p w:rsidR="007D1EEA" w:rsidRPr="00A15B42" w:rsidRDefault="007D1EEA" w:rsidP="00A15B42">
      <w:r w:rsidRPr="00A15B42">
        <w:t>This passage is teaching that it is wrong to forsake the assembly on the first day of the week (Sundays).</w:t>
      </w:r>
      <w:r w:rsidR="009B3D8D">
        <w:t xml:space="preserve"> </w:t>
      </w:r>
      <w:r w:rsidRPr="00A15B42">
        <w:t>It is wrong to dismiss services on December 25 just so staff members can stay home with their families.</w:t>
      </w:r>
    </w:p>
    <w:p w:rsidR="007D1EEA" w:rsidRPr="00A15B42" w:rsidRDefault="007D1EEA" w:rsidP="00A15B42"/>
    <w:p w:rsidR="003555BA" w:rsidRDefault="006A43AA" w:rsidP="00A15B42">
      <w:r>
        <w:t>We should all be thankful for the Lord's birth, but we do not honor the Lord by canceling the services of the church and taking vacation from worshipping Him. No matter what the holiday, the church is required to assemble on the first day of every week and break the bread in memory of the Lord's death (Acts 20:7).</w:t>
      </w:r>
    </w:p>
    <w:p w:rsidR="003555BA" w:rsidRPr="00A15B42" w:rsidRDefault="003555BA" w:rsidP="00A15B42"/>
    <w:p w:rsidR="007D1EEA" w:rsidRDefault="007D1EEA" w:rsidP="00A15B42"/>
    <w:p w:rsidR="00A15B42" w:rsidRDefault="00A15B42" w:rsidP="00A15B42"/>
    <w:p w:rsidR="00B70C45" w:rsidRPr="00736A15" w:rsidRDefault="00B70C45" w:rsidP="00B70C45">
      <w:pPr>
        <w:pStyle w:val="Heading1"/>
      </w:pPr>
      <w:r w:rsidRPr="00736A15">
        <w:t>ANNOUNCEMENTS</w:t>
      </w:r>
    </w:p>
    <w:p w:rsidR="00B70C45" w:rsidRPr="00736A15" w:rsidRDefault="00B70C45" w:rsidP="00B70C45"/>
    <w:p w:rsidR="00B70C45" w:rsidRPr="00736A15" w:rsidRDefault="00B70C45" w:rsidP="00B70C45"/>
    <w:p w:rsidR="00B70C45" w:rsidRPr="00736A15" w:rsidRDefault="00B70C45" w:rsidP="00B70C45"/>
    <w:p w:rsidR="00B70C45" w:rsidRPr="00736A15" w:rsidRDefault="00B70C45" w:rsidP="00B70C45">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B70C45" w:rsidRPr="00736A15" w:rsidRDefault="00B70C45" w:rsidP="00B70C45"/>
    <w:p w:rsidR="00B70C45" w:rsidRPr="00736A15" w:rsidRDefault="00B70C45" w:rsidP="00B70C45">
      <w:r w:rsidRPr="00736A15">
        <w:t xml:space="preserve">Call again next week when we consider a new subject on </w:t>
      </w:r>
      <w:r w:rsidRPr="00BD203C">
        <w:rPr>
          <w:rStyle w:val="Strong"/>
        </w:rPr>
        <w:t>Bible Talk</w:t>
      </w:r>
      <w:r w:rsidRPr="00736A15">
        <w:t>.</w:t>
      </w:r>
    </w:p>
    <w:p w:rsidR="00B70C45" w:rsidRPr="00736A15" w:rsidRDefault="00B70C45" w:rsidP="00B70C45"/>
    <w:p w:rsidR="00B70C45" w:rsidRPr="00736A15" w:rsidRDefault="00B70C45" w:rsidP="00B70C45"/>
    <w:sectPr w:rsidR="00B70C45" w:rsidRPr="00736A15" w:rsidSect="005A50C2">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31" w:rsidRDefault="007F2231">
      <w:r>
        <w:separator/>
      </w:r>
    </w:p>
  </w:endnote>
  <w:endnote w:type="continuationSeparator" w:id="0">
    <w:p w:rsidR="007F2231" w:rsidRDefault="007F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EA" w:rsidRPr="00663F1B" w:rsidRDefault="007D1EEA" w:rsidP="00663F1B">
    <w:pPr>
      <w:jc w:val="center"/>
    </w:pPr>
    <w:r w:rsidRPr="00663F1B">
      <w:fldChar w:fldCharType="begin"/>
    </w:r>
    <w:r w:rsidRPr="00663F1B">
      <w:instrText xml:space="preserve"> PAGE </w:instrText>
    </w:r>
    <w:r w:rsidRPr="00663F1B">
      <w:fldChar w:fldCharType="separate"/>
    </w:r>
    <w:r w:rsidR="00D35BD8">
      <w:rPr>
        <w:noProof/>
      </w:rPr>
      <w:t>2</w:t>
    </w:r>
    <w:r w:rsidRPr="00663F1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31" w:rsidRDefault="007F2231">
      <w:r>
        <w:separator/>
      </w:r>
    </w:p>
  </w:footnote>
  <w:footnote w:type="continuationSeparator" w:id="0">
    <w:p w:rsidR="007F2231" w:rsidRDefault="007F2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5E7716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5834C5"/>
    <w:multiLevelType w:val="singleLevel"/>
    <w:tmpl w:val="51AEEAD6"/>
    <w:lvl w:ilvl="0">
      <w:start w:val="1"/>
      <w:numFmt w:val="decimal"/>
      <w:lvlText w:val="%1)"/>
      <w:lvlJc w:val="left"/>
      <w:pPr>
        <w:tabs>
          <w:tab w:val="num" w:pos="504"/>
        </w:tabs>
        <w:ind w:left="504" w:hanging="504"/>
      </w:pPr>
    </w:lvl>
  </w:abstractNum>
  <w:abstractNum w:abstractNumId="15">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811202"/>
    <w:multiLevelType w:val="singleLevel"/>
    <w:tmpl w:val="5980F062"/>
    <w:lvl w:ilvl="0">
      <w:start w:val="1"/>
      <w:numFmt w:val="decimal"/>
      <w:lvlText w:val="%1)"/>
      <w:lvlJc w:val="left"/>
      <w:pPr>
        <w:tabs>
          <w:tab w:val="num" w:pos="360"/>
        </w:tabs>
        <w:ind w:left="360" w:hanging="360"/>
      </w:pPr>
    </w:lvl>
  </w:abstractNum>
  <w:abstractNum w:abstractNumId="20">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0"/>
    <w:lvlOverride w:ilvl="0">
      <w:startOverride w:val="1"/>
    </w:lvlOverride>
  </w:num>
  <w:num w:numId="6">
    <w:abstractNumId w:val="7"/>
  </w:num>
  <w:num w:numId="7">
    <w:abstractNumId w:val="2"/>
  </w:num>
  <w:num w:numId="8">
    <w:abstractNumId w:val="15"/>
  </w:num>
  <w:num w:numId="9">
    <w:abstractNumId w:val="10"/>
  </w:num>
  <w:num w:numId="10">
    <w:abstractNumId w:val="16"/>
  </w:num>
  <w:num w:numId="11">
    <w:abstractNumId w:val="6"/>
  </w:num>
  <w:num w:numId="12">
    <w:abstractNumId w:val="11"/>
  </w:num>
  <w:num w:numId="13">
    <w:abstractNumId w:val="17"/>
  </w:num>
  <w:num w:numId="14">
    <w:abstractNumId w:val="5"/>
  </w:num>
  <w:num w:numId="15">
    <w:abstractNumId w:val="8"/>
  </w:num>
  <w:num w:numId="16">
    <w:abstractNumId w:val="9"/>
  </w:num>
  <w:num w:numId="17">
    <w:abstractNumId w:val="3"/>
  </w:num>
  <w:num w:numId="18">
    <w:abstractNumId w:val="18"/>
  </w:num>
  <w:num w:numId="19">
    <w:abstractNumId w:val="12"/>
  </w:num>
  <w:num w:numId="20">
    <w:abstractNumId w:val="0"/>
  </w:num>
  <w:num w:numId="21">
    <w:abstractNumId w:val="0"/>
  </w:num>
  <w:num w:numId="22">
    <w:abstractNumId w:val="1"/>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42"/>
    <w:rsid w:val="000B12ED"/>
    <w:rsid w:val="003555BA"/>
    <w:rsid w:val="005A50C2"/>
    <w:rsid w:val="00663F1B"/>
    <w:rsid w:val="006A43AA"/>
    <w:rsid w:val="006D5730"/>
    <w:rsid w:val="007B37E4"/>
    <w:rsid w:val="007D1EEA"/>
    <w:rsid w:val="007F2231"/>
    <w:rsid w:val="009B3D8D"/>
    <w:rsid w:val="00A15B42"/>
    <w:rsid w:val="00B31EEE"/>
    <w:rsid w:val="00B70C45"/>
    <w:rsid w:val="00D35BD8"/>
    <w:rsid w:val="00F7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B3D8D"/>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9B3D8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B3D8D"/>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B3D8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B3D8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B3D8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B3D8D"/>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B3D8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B3D8D"/>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B3D8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B3D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D8D"/>
  </w:style>
  <w:style w:type="paragraph" w:styleId="Header">
    <w:name w:val="header"/>
    <w:basedOn w:val="Normal"/>
    <w:link w:val="HeaderChar"/>
    <w:semiHidden/>
    <w:rsid w:val="009B3D8D"/>
    <w:pPr>
      <w:tabs>
        <w:tab w:val="center" w:pos="4320"/>
        <w:tab w:val="right" w:pos="8640"/>
      </w:tabs>
    </w:pPr>
  </w:style>
  <w:style w:type="paragraph" w:styleId="Footer">
    <w:name w:val="footer"/>
    <w:basedOn w:val="Normal"/>
    <w:link w:val="FooterChar"/>
    <w:semiHidden/>
    <w:rsid w:val="009B3D8D"/>
    <w:pPr>
      <w:tabs>
        <w:tab w:val="center" w:pos="4320"/>
        <w:tab w:val="right" w:pos="8640"/>
      </w:tabs>
    </w:pPr>
  </w:style>
  <w:style w:type="character" w:styleId="PageNumber">
    <w:name w:val="page number"/>
    <w:basedOn w:val="DefaultParagraphFont"/>
    <w:semiHidden/>
    <w:rsid w:val="009B3D8D"/>
    <w:rPr>
      <w:rFonts w:ascii="Arial" w:hAnsi="Arial"/>
      <w:b/>
      <w:sz w:val="24"/>
    </w:rPr>
  </w:style>
  <w:style w:type="paragraph" w:styleId="FootnoteText">
    <w:name w:val="footnote text"/>
    <w:basedOn w:val="Normal"/>
    <w:link w:val="FootnoteTextChar"/>
    <w:semiHidden/>
    <w:rsid w:val="009B3D8D"/>
    <w:rPr>
      <w:sz w:val="20"/>
    </w:rPr>
  </w:style>
  <w:style w:type="character" w:styleId="FootnoteReference">
    <w:name w:val="footnote reference"/>
    <w:basedOn w:val="DefaultParagraphFont"/>
    <w:semiHidden/>
    <w:rsid w:val="009B3D8D"/>
    <w:rPr>
      <w:b/>
      <w:vertAlign w:val="superscript"/>
    </w:rPr>
  </w:style>
  <w:style w:type="paragraph" w:styleId="EnvelopeAddress">
    <w:name w:val="envelope address"/>
    <w:basedOn w:val="Normal"/>
    <w:uiPriority w:val="99"/>
    <w:semiHidden/>
    <w:unhideWhenUsed/>
    <w:rsid w:val="009B3D8D"/>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9B3D8D"/>
    <w:rPr>
      <w:rFonts w:eastAsiaTheme="majorEastAsia" w:cstheme="majorBidi"/>
      <w:szCs w:val="20"/>
    </w:rPr>
  </w:style>
  <w:style w:type="character" w:styleId="Hyperlink">
    <w:name w:val="Hyperlink"/>
    <w:basedOn w:val="DefaultParagraphFont"/>
    <w:uiPriority w:val="99"/>
    <w:unhideWhenUsed/>
    <w:rsid w:val="009B3D8D"/>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5"/>
    <w:qFormat/>
    <w:rsid w:val="009B3D8D"/>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9B3D8D"/>
    <w:pPr>
      <w:numPr>
        <w:numId w:val="17"/>
      </w:numPr>
    </w:pPr>
  </w:style>
  <w:style w:type="paragraph" w:customStyle="1" w:styleId="abc-singlespace">
    <w:name w:val="abc-single space"/>
    <w:basedOn w:val="Normal"/>
    <w:link w:val="abc-singlespaceChar"/>
    <w:rsid w:val="009B3D8D"/>
    <w:pPr>
      <w:ind w:left="1224" w:hanging="504"/>
    </w:pPr>
    <w:rPr>
      <w:rFonts w:cstheme="minorBidi"/>
      <w:i/>
      <w:szCs w:val="22"/>
    </w:rPr>
  </w:style>
  <w:style w:type="character" w:customStyle="1" w:styleId="abc-singlespaceChar">
    <w:name w:val="abc-single space Char"/>
    <w:basedOn w:val="DefaultParagraphFont"/>
    <w:link w:val="abc-singlespace"/>
    <w:rsid w:val="009B3D8D"/>
    <w:rPr>
      <w:rFonts w:asciiTheme="minorHAnsi" w:hAnsiTheme="minorHAnsi" w:cstheme="minorBidi"/>
      <w:i/>
      <w:color w:val="000000"/>
      <w:sz w:val="24"/>
      <w:szCs w:val="22"/>
    </w:rPr>
  </w:style>
  <w:style w:type="character" w:styleId="BookTitle">
    <w:name w:val="Book Title"/>
    <w:basedOn w:val="DefaultParagraphFont"/>
    <w:uiPriority w:val="33"/>
    <w:rsid w:val="009B3D8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B3D8D"/>
    <w:rPr>
      <w:b/>
      <w:bCs/>
      <w:sz w:val="18"/>
      <w:szCs w:val="18"/>
    </w:rPr>
  </w:style>
  <w:style w:type="character" w:styleId="Emphasis">
    <w:name w:val="Emphasis"/>
    <w:uiPriority w:val="10"/>
    <w:rsid w:val="009B3D8D"/>
    <w:rPr>
      <w:b/>
      <w:bCs/>
      <w:i/>
      <w:iCs/>
      <w:color w:val="5A5A5A" w:themeColor="text1" w:themeTint="A5"/>
    </w:rPr>
  </w:style>
  <w:style w:type="paragraph" w:customStyle="1" w:styleId="Geo-ABC">
    <w:name w:val="Geo-ABC"/>
    <w:basedOn w:val="Normal"/>
    <w:link w:val="Geo-ABCChar"/>
    <w:rsid w:val="009B3D8D"/>
    <w:pPr>
      <w:spacing w:before="120" w:after="120"/>
      <w:ind w:left="1224" w:hanging="504"/>
    </w:pPr>
  </w:style>
  <w:style w:type="character" w:customStyle="1" w:styleId="Geo-ABCChar">
    <w:name w:val="Geo-ABC Char"/>
    <w:basedOn w:val="DefaultParagraphFont"/>
    <w:link w:val="Geo-ABC"/>
    <w:rsid w:val="009B3D8D"/>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9B3D8D"/>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B3D8D"/>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B3D8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B3D8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B3D8D"/>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9B3D8D"/>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9B3D8D"/>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9B3D8D"/>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9B3D8D"/>
    <w:rPr>
      <w:rFonts w:asciiTheme="majorHAnsi" w:eastAsiaTheme="majorEastAsia" w:hAnsiTheme="majorHAnsi" w:cstheme="minorHAnsi"/>
      <w:i/>
      <w:iCs/>
      <w:color w:val="9BBB59" w:themeColor="accent3"/>
      <w:szCs w:val="24"/>
    </w:rPr>
  </w:style>
  <w:style w:type="character" w:styleId="IntenseEmphasis">
    <w:name w:val="Intense Emphasis"/>
    <w:basedOn w:val="Strong"/>
    <w:qFormat/>
    <w:rsid w:val="009B3D8D"/>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B3D8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B3D8D"/>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B3D8D"/>
    <w:rPr>
      <w:b/>
      <w:bCs/>
      <w:color w:val="76923C" w:themeColor="accent3" w:themeShade="BF"/>
      <w:u w:val="single" w:color="9BBB59" w:themeColor="accent3"/>
    </w:rPr>
  </w:style>
  <w:style w:type="paragraph" w:styleId="List2">
    <w:name w:val="List 2"/>
    <w:basedOn w:val="Normal"/>
    <w:uiPriority w:val="9"/>
    <w:rsid w:val="009B3D8D"/>
    <w:pPr>
      <w:numPr>
        <w:numId w:val="19"/>
      </w:numPr>
      <w:spacing w:before="120" w:after="120"/>
    </w:pPr>
  </w:style>
  <w:style w:type="paragraph" w:styleId="ListBullet3">
    <w:name w:val="List Bullet 3"/>
    <w:basedOn w:val="Normal"/>
    <w:uiPriority w:val="1"/>
    <w:qFormat/>
    <w:rsid w:val="009B3D8D"/>
    <w:pPr>
      <w:numPr>
        <w:numId w:val="20"/>
      </w:numPr>
      <w:spacing w:before="120" w:after="120"/>
    </w:pPr>
  </w:style>
  <w:style w:type="paragraph" w:styleId="ListNumber">
    <w:name w:val="List Number"/>
    <w:basedOn w:val="Normal"/>
    <w:uiPriority w:val="99"/>
    <w:semiHidden/>
    <w:unhideWhenUsed/>
    <w:rsid w:val="009B3D8D"/>
    <w:pPr>
      <w:numPr>
        <w:numId w:val="22"/>
      </w:numPr>
      <w:contextualSpacing/>
    </w:pPr>
  </w:style>
  <w:style w:type="paragraph" w:styleId="ListParagraph">
    <w:name w:val="List Paragraph"/>
    <w:basedOn w:val="Normal"/>
    <w:uiPriority w:val="34"/>
    <w:rsid w:val="009B3D8D"/>
    <w:pPr>
      <w:ind w:left="720"/>
      <w:contextualSpacing/>
    </w:pPr>
  </w:style>
  <w:style w:type="paragraph" w:styleId="NoSpacing">
    <w:name w:val="No Spacing"/>
    <w:basedOn w:val="Normal"/>
    <w:link w:val="NoSpacingChar"/>
    <w:uiPriority w:val="99"/>
    <w:rsid w:val="009B3D8D"/>
  </w:style>
  <w:style w:type="character" w:customStyle="1" w:styleId="NoSpacingChar">
    <w:name w:val="No Spacing Char"/>
    <w:basedOn w:val="DefaultParagraphFont"/>
    <w:link w:val="NoSpacing"/>
    <w:uiPriority w:val="99"/>
    <w:rsid w:val="009B3D8D"/>
    <w:rPr>
      <w:rFonts w:asciiTheme="minorHAnsi" w:hAnsiTheme="minorHAnsi" w:cstheme="minorHAnsi"/>
      <w:color w:val="000000"/>
      <w:sz w:val="24"/>
      <w:szCs w:val="24"/>
    </w:rPr>
  </w:style>
  <w:style w:type="paragraph" w:styleId="Quote">
    <w:name w:val="Quote"/>
    <w:basedOn w:val="Normal"/>
    <w:next w:val="Normal"/>
    <w:link w:val="QuoteChar"/>
    <w:autoRedefine/>
    <w:uiPriority w:val="29"/>
    <w:qFormat/>
    <w:rsid w:val="009B3D8D"/>
    <w:pPr>
      <w:shd w:val="clear" w:color="auto" w:fill="FDE9D9" w:themeFill="accent6" w:themeFillTint="33"/>
      <w:ind w:left="1080" w:right="360"/>
    </w:pPr>
    <w:rPr>
      <w:iCs/>
    </w:rPr>
  </w:style>
  <w:style w:type="character" w:customStyle="1" w:styleId="QuoteChar">
    <w:name w:val="Quote Char"/>
    <w:link w:val="Quote"/>
    <w:uiPriority w:val="29"/>
    <w:rsid w:val="009B3D8D"/>
    <w:rPr>
      <w:rFonts w:asciiTheme="minorHAnsi" w:hAnsiTheme="minorHAnsi" w:cstheme="minorHAnsi"/>
      <w:iCs/>
      <w:color w:val="000000"/>
      <w:sz w:val="24"/>
      <w:szCs w:val="24"/>
      <w:shd w:val="clear" w:color="auto" w:fill="FDE9D9" w:themeFill="accent6" w:themeFillTint="33"/>
    </w:rPr>
  </w:style>
  <w:style w:type="character" w:styleId="Strong">
    <w:name w:val="Strong"/>
    <w:basedOn w:val="DefaultParagraphFont"/>
    <w:uiPriority w:val="22"/>
    <w:qFormat/>
    <w:rsid w:val="009B3D8D"/>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B3D8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B3D8D"/>
    <w:rPr>
      <w:rFonts w:ascii="Bookman Old Style" w:hAnsi="Bookman Old Style" w:cstheme="minorHAnsi"/>
      <w:iCs/>
      <w:color w:val="000000" w:themeColor="text1"/>
      <w:sz w:val="24"/>
      <w:szCs w:val="24"/>
    </w:rPr>
  </w:style>
  <w:style w:type="character" w:styleId="SubtleEmphasis">
    <w:name w:val="Subtle Emphasis"/>
    <w:uiPriority w:val="19"/>
    <w:rsid w:val="009B3D8D"/>
    <w:rPr>
      <w:rFonts w:ascii="Bookman Old Style" w:hAnsi="Bookman Old Style"/>
      <w:i w:val="0"/>
      <w:iCs/>
      <w:color w:val="000000" w:themeColor="text1"/>
      <w:sz w:val="22"/>
    </w:rPr>
  </w:style>
  <w:style w:type="character" w:styleId="SubtleReference">
    <w:name w:val="Subtle Reference"/>
    <w:uiPriority w:val="31"/>
    <w:rsid w:val="009B3D8D"/>
    <w:rPr>
      <w:color w:val="auto"/>
      <w:u w:val="single" w:color="9BBB59" w:themeColor="accent3"/>
    </w:rPr>
  </w:style>
  <w:style w:type="character" w:customStyle="1" w:styleId="TitleChar">
    <w:name w:val="Title Char"/>
    <w:link w:val="Title"/>
    <w:uiPriority w:val="5"/>
    <w:rsid w:val="009B3D8D"/>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B3D8D"/>
    <w:pPr>
      <w:outlineLvl w:val="9"/>
    </w:pPr>
    <w:rPr>
      <w:lang w:bidi="en-US"/>
    </w:rPr>
  </w:style>
  <w:style w:type="paragraph" w:customStyle="1" w:styleId="z-abc-singlespace">
    <w:name w:val="z-abc-single space"/>
    <w:basedOn w:val="Normal"/>
    <w:link w:val="z-abc-singlespaceChar"/>
    <w:rsid w:val="00A15B42"/>
    <w:pPr>
      <w:ind w:left="1440" w:hanging="360"/>
    </w:pPr>
    <w:rPr>
      <w:i/>
      <w:szCs w:val="22"/>
    </w:rPr>
  </w:style>
  <w:style w:type="character" w:customStyle="1" w:styleId="z-abc-singlespaceChar">
    <w:name w:val="z-abc-single space Char"/>
    <w:link w:val="z-abc-singlespace"/>
    <w:rsid w:val="00A15B42"/>
    <w:rPr>
      <w:rFonts w:ascii="Calibri" w:eastAsia="Calibri" w:hAnsi="Calibri"/>
      <w:i/>
      <w:sz w:val="24"/>
      <w:szCs w:val="22"/>
    </w:rPr>
  </w:style>
  <w:style w:type="table" w:styleId="TableGrid">
    <w:name w:val="Table Grid"/>
    <w:basedOn w:val="TableNormal"/>
    <w:uiPriority w:val="59"/>
    <w:rsid w:val="009B3D8D"/>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9B3D8D"/>
    <w:pPr>
      <w:shd w:val="clear" w:color="auto" w:fill="EAF1DD" w:themeFill="accent3" w:themeFillTint="33"/>
      <w:ind w:left="720" w:right="0"/>
    </w:pPr>
  </w:style>
  <w:style w:type="character" w:customStyle="1" w:styleId="BookQuoteChar">
    <w:name w:val="BookQuote Char"/>
    <w:basedOn w:val="QuoteChar"/>
    <w:link w:val="BookQuote"/>
    <w:uiPriority w:val="99"/>
    <w:rsid w:val="009B3D8D"/>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9B3D8D"/>
    <w:rPr>
      <w:rFonts w:asciiTheme="minorHAnsi" w:hAnsiTheme="minorHAnsi" w:cstheme="minorHAnsi"/>
      <w:color w:val="000000"/>
      <w:szCs w:val="24"/>
    </w:rPr>
  </w:style>
  <w:style w:type="character" w:customStyle="1" w:styleId="HeaderChar">
    <w:name w:val="Header Char"/>
    <w:basedOn w:val="DefaultParagraphFont"/>
    <w:link w:val="Header"/>
    <w:semiHidden/>
    <w:rsid w:val="009B3D8D"/>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9B3D8D"/>
    <w:rPr>
      <w:rFonts w:asciiTheme="minorHAnsi" w:hAnsiTheme="minorHAnsi" w:cs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B3D8D"/>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9B3D8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B3D8D"/>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B3D8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B3D8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B3D8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B3D8D"/>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B3D8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B3D8D"/>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B3D8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B3D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D8D"/>
  </w:style>
  <w:style w:type="paragraph" w:styleId="Header">
    <w:name w:val="header"/>
    <w:basedOn w:val="Normal"/>
    <w:link w:val="HeaderChar"/>
    <w:semiHidden/>
    <w:rsid w:val="009B3D8D"/>
    <w:pPr>
      <w:tabs>
        <w:tab w:val="center" w:pos="4320"/>
        <w:tab w:val="right" w:pos="8640"/>
      </w:tabs>
    </w:pPr>
  </w:style>
  <w:style w:type="paragraph" w:styleId="Footer">
    <w:name w:val="footer"/>
    <w:basedOn w:val="Normal"/>
    <w:link w:val="FooterChar"/>
    <w:semiHidden/>
    <w:rsid w:val="009B3D8D"/>
    <w:pPr>
      <w:tabs>
        <w:tab w:val="center" w:pos="4320"/>
        <w:tab w:val="right" w:pos="8640"/>
      </w:tabs>
    </w:pPr>
  </w:style>
  <w:style w:type="character" w:styleId="PageNumber">
    <w:name w:val="page number"/>
    <w:basedOn w:val="DefaultParagraphFont"/>
    <w:semiHidden/>
    <w:rsid w:val="009B3D8D"/>
    <w:rPr>
      <w:rFonts w:ascii="Arial" w:hAnsi="Arial"/>
      <w:b/>
      <w:sz w:val="24"/>
    </w:rPr>
  </w:style>
  <w:style w:type="paragraph" w:styleId="FootnoteText">
    <w:name w:val="footnote text"/>
    <w:basedOn w:val="Normal"/>
    <w:link w:val="FootnoteTextChar"/>
    <w:semiHidden/>
    <w:rsid w:val="009B3D8D"/>
    <w:rPr>
      <w:sz w:val="20"/>
    </w:rPr>
  </w:style>
  <w:style w:type="character" w:styleId="FootnoteReference">
    <w:name w:val="footnote reference"/>
    <w:basedOn w:val="DefaultParagraphFont"/>
    <w:semiHidden/>
    <w:rsid w:val="009B3D8D"/>
    <w:rPr>
      <w:b/>
      <w:vertAlign w:val="superscript"/>
    </w:rPr>
  </w:style>
  <w:style w:type="paragraph" w:styleId="EnvelopeAddress">
    <w:name w:val="envelope address"/>
    <w:basedOn w:val="Normal"/>
    <w:uiPriority w:val="99"/>
    <w:semiHidden/>
    <w:unhideWhenUsed/>
    <w:rsid w:val="009B3D8D"/>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9B3D8D"/>
    <w:rPr>
      <w:rFonts w:eastAsiaTheme="majorEastAsia" w:cstheme="majorBidi"/>
      <w:szCs w:val="20"/>
    </w:rPr>
  </w:style>
  <w:style w:type="character" w:styleId="Hyperlink">
    <w:name w:val="Hyperlink"/>
    <w:basedOn w:val="DefaultParagraphFont"/>
    <w:uiPriority w:val="99"/>
    <w:unhideWhenUsed/>
    <w:rsid w:val="009B3D8D"/>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5"/>
    <w:qFormat/>
    <w:rsid w:val="009B3D8D"/>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9B3D8D"/>
    <w:pPr>
      <w:numPr>
        <w:numId w:val="17"/>
      </w:numPr>
    </w:pPr>
  </w:style>
  <w:style w:type="paragraph" w:customStyle="1" w:styleId="abc-singlespace">
    <w:name w:val="abc-single space"/>
    <w:basedOn w:val="Normal"/>
    <w:link w:val="abc-singlespaceChar"/>
    <w:rsid w:val="009B3D8D"/>
    <w:pPr>
      <w:ind w:left="1224" w:hanging="504"/>
    </w:pPr>
    <w:rPr>
      <w:rFonts w:cstheme="minorBidi"/>
      <w:i/>
      <w:szCs w:val="22"/>
    </w:rPr>
  </w:style>
  <w:style w:type="character" w:customStyle="1" w:styleId="abc-singlespaceChar">
    <w:name w:val="abc-single space Char"/>
    <w:basedOn w:val="DefaultParagraphFont"/>
    <w:link w:val="abc-singlespace"/>
    <w:rsid w:val="009B3D8D"/>
    <w:rPr>
      <w:rFonts w:asciiTheme="minorHAnsi" w:hAnsiTheme="minorHAnsi" w:cstheme="minorBidi"/>
      <w:i/>
      <w:color w:val="000000"/>
      <w:sz w:val="24"/>
      <w:szCs w:val="22"/>
    </w:rPr>
  </w:style>
  <w:style w:type="character" w:styleId="BookTitle">
    <w:name w:val="Book Title"/>
    <w:basedOn w:val="DefaultParagraphFont"/>
    <w:uiPriority w:val="33"/>
    <w:rsid w:val="009B3D8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B3D8D"/>
    <w:rPr>
      <w:b/>
      <w:bCs/>
      <w:sz w:val="18"/>
      <w:szCs w:val="18"/>
    </w:rPr>
  </w:style>
  <w:style w:type="character" w:styleId="Emphasis">
    <w:name w:val="Emphasis"/>
    <w:uiPriority w:val="10"/>
    <w:rsid w:val="009B3D8D"/>
    <w:rPr>
      <w:b/>
      <w:bCs/>
      <w:i/>
      <w:iCs/>
      <w:color w:val="5A5A5A" w:themeColor="text1" w:themeTint="A5"/>
    </w:rPr>
  </w:style>
  <w:style w:type="paragraph" w:customStyle="1" w:styleId="Geo-ABC">
    <w:name w:val="Geo-ABC"/>
    <w:basedOn w:val="Normal"/>
    <w:link w:val="Geo-ABCChar"/>
    <w:rsid w:val="009B3D8D"/>
    <w:pPr>
      <w:spacing w:before="120" w:after="120"/>
      <w:ind w:left="1224" w:hanging="504"/>
    </w:pPr>
  </w:style>
  <w:style w:type="character" w:customStyle="1" w:styleId="Geo-ABCChar">
    <w:name w:val="Geo-ABC Char"/>
    <w:basedOn w:val="DefaultParagraphFont"/>
    <w:link w:val="Geo-ABC"/>
    <w:rsid w:val="009B3D8D"/>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9B3D8D"/>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B3D8D"/>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B3D8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B3D8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B3D8D"/>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9B3D8D"/>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9B3D8D"/>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9B3D8D"/>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9B3D8D"/>
    <w:rPr>
      <w:rFonts w:asciiTheme="majorHAnsi" w:eastAsiaTheme="majorEastAsia" w:hAnsiTheme="majorHAnsi" w:cstheme="minorHAnsi"/>
      <w:i/>
      <w:iCs/>
      <w:color w:val="9BBB59" w:themeColor="accent3"/>
      <w:szCs w:val="24"/>
    </w:rPr>
  </w:style>
  <w:style w:type="character" w:styleId="IntenseEmphasis">
    <w:name w:val="Intense Emphasis"/>
    <w:basedOn w:val="Strong"/>
    <w:qFormat/>
    <w:rsid w:val="009B3D8D"/>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B3D8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B3D8D"/>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B3D8D"/>
    <w:rPr>
      <w:b/>
      <w:bCs/>
      <w:color w:val="76923C" w:themeColor="accent3" w:themeShade="BF"/>
      <w:u w:val="single" w:color="9BBB59" w:themeColor="accent3"/>
    </w:rPr>
  </w:style>
  <w:style w:type="paragraph" w:styleId="List2">
    <w:name w:val="List 2"/>
    <w:basedOn w:val="Normal"/>
    <w:uiPriority w:val="9"/>
    <w:rsid w:val="009B3D8D"/>
    <w:pPr>
      <w:numPr>
        <w:numId w:val="19"/>
      </w:numPr>
      <w:spacing w:before="120" w:after="120"/>
    </w:pPr>
  </w:style>
  <w:style w:type="paragraph" w:styleId="ListBullet3">
    <w:name w:val="List Bullet 3"/>
    <w:basedOn w:val="Normal"/>
    <w:uiPriority w:val="1"/>
    <w:qFormat/>
    <w:rsid w:val="009B3D8D"/>
    <w:pPr>
      <w:numPr>
        <w:numId w:val="20"/>
      </w:numPr>
      <w:spacing w:before="120" w:after="120"/>
    </w:pPr>
  </w:style>
  <w:style w:type="paragraph" w:styleId="ListNumber">
    <w:name w:val="List Number"/>
    <w:basedOn w:val="Normal"/>
    <w:uiPriority w:val="99"/>
    <w:semiHidden/>
    <w:unhideWhenUsed/>
    <w:rsid w:val="009B3D8D"/>
    <w:pPr>
      <w:numPr>
        <w:numId w:val="22"/>
      </w:numPr>
      <w:contextualSpacing/>
    </w:pPr>
  </w:style>
  <w:style w:type="paragraph" w:styleId="ListParagraph">
    <w:name w:val="List Paragraph"/>
    <w:basedOn w:val="Normal"/>
    <w:uiPriority w:val="34"/>
    <w:rsid w:val="009B3D8D"/>
    <w:pPr>
      <w:ind w:left="720"/>
      <w:contextualSpacing/>
    </w:pPr>
  </w:style>
  <w:style w:type="paragraph" w:styleId="NoSpacing">
    <w:name w:val="No Spacing"/>
    <w:basedOn w:val="Normal"/>
    <w:link w:val="NoSpacingChar"/>
    <w:uiPriority w:val="99"/>
    <w:rsid w:val="009B3D8D"/>
  </w:style>
  <w:style w:type="character" w:customStyle="1" w:styleId="NoSpacingChar">
    <w:name w:val="No Spacing Char"/>
    <w:basedOn w:val="DefaultParagraphFont"/>
    <w:link w:val="NoSpacing"/>
    <w:uiPriority w:val="99"/>
    <w:rsid w:val="009B3D8D"/>
    <w:rPr>
      <w:rFonts w:asciiTheme="minorHAnsi" w:hAnsiTheme="minorHAnsi" w:cstheme="minorHAnsi"/>
      <w:color w:val="000000"/>
      <w:sz w:val="24"/>
      <w:szCs w:val="24"/>
    </w:rPr>
  </w:style>
  <w:style w:type="paragraph" w:styleId="Quote">
    <w:name w:val="Quote"/>
    <w:basedOn w:val="Normal"/>
    <w:next w:val="Normal"/>
    <w:link w:val="QuoteChar"/>
    <w:autoRedefine/>
    <w:uiPriority w:val="29"/>
    <w:qFormat/>
    <w:rsid w:val="009B3D8D"/>
    <w:pPr>
      <w:shd w:val="clear" w:color="auto" w:fill="FDE9D9" w:themeFill="accent6" w:themeFillTint="33"/>
      <w:ind w:left="1080" w:right="360"/>
    </w:pPr>
    <w:rPr>
      <w:iCs/>
    </w:rPr>
  </w:style>
  <w:style w:type="character" w:customStyle="1" w:styleId="QuoteChar">
    <w:name w:val="Quote Char"/>
    <w:link w:val="Quote"/>
    <w:uiPriority w:val="29"/>
    <w:rsid w:val="009B3D8D"/>
    <w:rPr>
      <w:rFonts w:asciiTheme="minorHAnsi" w:hAnsiTheme="minorHAnsi" w:cstheme="minorHAnsi"/>
      <w:iCs/>
      <w:color w:val="000000"/>
      <w:sz w:val="24"/>
      <w:szCs w:val="24"/>
      <w:shd w:val="clear" w:color="auto" w:fill="FDE9D9" w:themeFill="accent6" w:themeFillTint="33"/>
    </w:rPr>
  </w:style>
  <w:style w:type="character" w:styleId="Strong">
    <w:name w:val="Strong"/>
    <w:basedOn w:val="DefaultParagraphFont"/>
    <w:uiPriority w:val="22"/>
    <w:qFormat/>
    <w:rsid w:val="009B3D8D"/>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B3D8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B3D8D"/>
    <w:rPr>
      <w:rFonts w:ascii="Bookman Old Style" w:hAnsi="Bookman Old Style" w:cstheme="minorHAnsi"/>
      <w:iCs/>
      <w:color w:val="000000" w:themeColor="text1"/>
      <w:sz w:val="24"/>
      <w:szCs w:val="24"/>
    </w:rPr>
  </w:style>
  <w:style w:type="character" w:styleId="SubtleEmphasis">
    <w:name w:val="Subtle Emphasis"/>
    <w:uiPriority w:val="19"/>
    <w:rsid w:val="009B3D8D"/>
    <w:rPr>
      <w:rFonts w:ascii="Bookman Old Style" w:hAnsi="Bookman Old Style"/>
      <w:i w:val="0"/>
      <w:iCs/>
      <w:color w:val="000000" w:themeColor="text1"/>
      <w:sz w:val="22"/>
    </w:rPr>
  </w:style>
  <w:style w:type="character" w:styleId="SubtleReference">
    <w:name w:val="Subtle Reference"/>
    <w:uiPriority w:val="31"/>
    <w:rsid w:val="009B3D8D"/>
    <w:rPr>
      <w:color w:val="auto"/>
      <w:u w:val="single" w:color="9BBB59" w:themeColor="accent3"/>
    </w:rPr>
  </w:style>
  <w:style w:type="character" w:customStyle="1" w:styleId="TitleChar">
    <w:name w:val="Title Char"/>
    <w:link w:val="Title"/>
    <w:uiPriority w:val="5"/>
    <w:rsid w:val="009B3D8D"/>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B3D8D"/>
    <w:pPr>
      <w:outlineLvl w:val="9"/>
    </w:pPr>
    <w:rPr>
      <w:lang w:bidi="en-US"/>
    </w:rPr>
  </w:style>
  <w:style w:type="paragraph" w:customStyle="1" w:styleId="z-abc-singlespace">
    <w:name w:val="z-abc-single space"/>
    <w:basedOn w:val="Normal"/>
    <w:link w:val="z-abc-singlespaceChar"/>
    <w:rsid w:val="00A15B42"/>
    <w:pPr>
      <w:ind w:left="1440" w:hanging="360"/>
    </w:pPr>
    <w:rPr>
      <w:i/>
      <w:szCs w:val="22"/>
    </w:rPr>
  </w:style>
  <w:style w:type="character" w:customStyle="1" w:styleId="z-abc-singlespaceChar">
    <w:name w:val="z-abc-single space Char"/>
    <w:link w:val="z-abc-singlespace"/>
    <w:rsid w:val="00A15B42"/>
    <w:rPr>
      <w:rFonts w:ascii="Calibri" w:eastAsia="Calibri" w:hAnsi="Calibri"/>
      <w:i/>
      <w:sz w:val="24"/>
      <w:szCs w:val="22"/>
    </w:rPr>
  </w:style>
  <w:style w:type="table" w:styleId="TableGrid">
    <w:name w:val="Table Grid"/>
    <w:basedOn w:val="TableNormal"/>
    <w:uiPriority w:val="59"/>
    <w:rsid w:val="009B3D8D"/>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9B3D8D"/>
    <w:pPr>
      <w:shd w:val="clear" w:color="auto" w:fill="EAF1DD" w:themeFill="accent3" w:themeFillTint="33"/>
      <w:ind w:left="720" w:right="0"/>
    </w:pPr>
  </w:style>
  <w:style w:type="character" w:customStyle="1" w:styleId="BookQuoteChar">
    <w:name w:val="BookQuote Char"/>
    <w:basedOn w:val="QuoteChar"/>
    <w:link w:val="BookQuote"/>
    <w:uiPriority w:val="99"/>
    <w:rsid w:val="009B3D8D"/>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9B3D8D"/>
    <w:rPr>
      <w:rFonts w:asciiTheme="minorHAnsi" w:hAnsiTheme="minorHAnsi" w:cstheme="minorHAnsi"/>
      <w:color w:val="000000"/>
      <w:szCs w:val="24"/>
    </w:rPr>
  </w:style>
  <w:style w:type="character" w:customStyle="1" w:styleId="HeaderChar">
    <w:name w:val="Header Char"/>
    <w:basedOn w:val="DefaultParagraphFont"/>
    <w:link w:val="Header"/>
    <w:semiHidden/>
    <w:rsid w:val="009B3D8D"/>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9B3D8D"/>
    <w:rPr>
      <w:rFonts w:asciiTheme="minorHAnsi" w:hAnsiTheme="minorHAnsi"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creator>George Battey</dc:creator>
  <cp:lastModifiedBy>George</cp:lastModifiedBy>
  <cp:revision>8</cp:revision>
  <cp:lastPrinted>2016-12-12T20:03:00Z</cp:lastPrinted>
  <dcterms:created xsi:type="dcterms:W3CDTF">2016-12-12T19:53:00Z</dcterms:created>
  <dcterms:modified xsi:type="dcterms:W3CDTF">2016-12-12T20:04:00Z</dcterms:modified>
</cp:coreProperties>
</file>