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6EE" w:rsidRPr="00537F8F" w:rsidRDefault="00A776EE" w:rsidP="00537F8F">
      <w:pPr>
        <w:pStyle w:val="Title"/>
      </w:pPr>
      <w:r w:rsidRPr="00537F8F">
        <w:t>BIBLE TALK</w:t>
      </w:r>
    </w:p>
    <w:p w:rsidR="00A776EE" w:rsidRPr="00537F8F" w:rsidRDefault="00A776EE" w:rsidP="00537F8F"/>
    <w:p w:rsidR="00A776EE" w:rsidRPr="00537F8F" w:rsidRDefault="00A776EE" w:rsidP="00537F8F"/>
    <w:p w:rsidR="00A776EE" w:rsidRPr="00537F8F" w:rsidRDefault="00A776EE" w:rsidP="00537F8F"/>
    <w:p w:rsidR="00A776EE" w:rsidRPr="00537F8F" w:rsidRDefault="00A776EE" w:rsidP="00537F8F">
      <w:r w:rsidRPr="00537F8F">
        <w:t xml:space="preserve">This week </w:t>
      </w:r>
      <w:r w:rsidR="00537F8F">
        <w:t xml:space="preserve">the </w:t>
      </w:r>
      <w:r w:rsidRPr="00537F8F">
        <w:t>question</w:t>
      </w:r>
      <w:r w:rsidR="00537F8F">
        <w:t xml:space="preserve"> is</w:t>
      </w:r>
      <w:r w:rsidRPr="00537F8F">
        <w:t>:</w:t>
      </w:r>
      <w:r w:rsidR="003D43D0">
        <w:t xml:space="preserve"> </w:t>
      </w:r>
      <w:r w:rsidRPr="00537F8F">
        <w:rPr>
          <w:b/>
          <w:i/>
          <w:highlight w:val="yellow"/>
        </w:rPr>
        <w:t>When is it RIGHT to change churches</w:t>
      </w:r>
      <w:r w:rsidR="00537F8F" w:rsidRPr="00537F8F">
        <w:rPr>
          <w:b/>
          <w:i/>
          <w:highlight w:val="yellow"/>
        </w:rPr>
        <w:t>?</w:t>
      </w:r>
    </w:p>
    <w:p w:rsidR="00A776EE" w:rsidRPr="00537F8F" w:rsidRDefault="00A776EE" w:rsidP="00537F8F"/>
    <w:p w:rsidR="00A776EE" w:rsidRPr="00537F8F" w:rsidRDefault="00A776EE" w:rsidP="00537F8F">
      <w:r w:rsidRPr="00537F8F">
        <w:t>Last week we discussed when it was wrong to change churches.</w:t>
      </w:r>
      <w:r w:rsidR="003D43D0">
        <w:t xml:space="preserve"> </w:t>
      </w:r>
      <w:r w:rsidRPr="00537F8F">
        <w:t>Under certain circumstances it is wrong to make a change.</w:t>
      </w:r>
      <w:r w:rsidR="003D43D0">
        <w:t xml:space="preserve"> </w:t>
      </w:r>
      <w:r w:rsidRPr="00537F8F">
        <w:t>But sometimes it is right.</w:t>
      </w:r>
      <w:r w:rsidR="003D43D0">
        <w:t xml:space="preserve"> </w:t>
      </w:r>
      <w:r w:rsidRPr="00537F8F">
        <w:t>Sometimes it becomes necessary to change churches in order to serve God acceptably.</w:t>
      </w:r>
      <w:r w:rsidR="003D43D0">
        <w:t xml:space="preserve"> </w:t>
      </w:r>
      <w:r w:rsidRPr="00537F8F">
        <w:t>Hence we ask the question, When i</w:t>
      </w:r>
      <w:r w:rsidR="003D43D0">
        <w:t>s it right to change churches?</w:t>
      </w:r>
    </w:p>
    <w:p w:rsidR="00A776EE" w:rsidRPr="00537F8F" w:rsidRDefault="00A776EE" w:rsidP="00537F8F"/>
    <w:p w:rsidR="00A776EE" w:rsidRPr="00537F8F" w:rsidRDefault="00A776EE" w:rsidP="00537F8F"/>
    <w:p w:rsidR="00A776EE" w:rsidRPr="00537F8F" w:rsidRDefault="00A776EE" w:rsidP="00537F8F"/>
    <w:p w:rsidR="00A776EE" w:rsidRPr="00537F8F" w:rsidRDefault="00A776EE" w:rsidP="00537F8F">
      <w:pPr>
        <w:pStyle w:val="Heading1"/>
      </w:pPr>
      <w:r w:rsidRPr="00537F8F">
        <w:t>WHEN FALSE DOCTRINE IS TAUGHT</w:t>
      </w:r>
    </w:p>
    <w:p w:rsidR="00A776EE" w:rsidRPr="00537F8F" w:rsidRDefault="00A776EE" w:rsidP="00537F8F"/>
    <w:p w:rsidR="00A776EE" w:rsidRPr="00537F8F" w:rsidRDefault="00A776EE" w:rsidP="00537F8F"/>
    <w:p w:rsidR="00A776EE" w:rsidRPr="00537F8F" w:rsidRDefault="00A776EE" w:rsidP="00537F8F"/>
    <w:p w:rsidR="00A776EE" w:rsidRPr="00537F8F" w:rsidRDefault="00A776EE" w:rsidP="00537F8F">
      <w:pPr>
        <w:pStyle w:val="Heading2"/>
      </w:pPr>
      <w:r w:rsidRPr="00537F8F">
        <w:t>FRIST:</w:t>
      </w:r>
      <w:r w:rsidR="003D43D0">
        <w:t xml:space="preserve"> </w:t>
      </w:r>
      <w:r w:rsidRPr="00537F8F">
        <w:t>It is right to change churches when false doctrine is being taught!</w:t>
      </w:r>
    </w:p>
    <w:p w:rsidR="00A776EE" w:rsidRPr="00537F8F" w:rsidRDefault="00A776EE" w:rsidP="00537F8F"/>
    <w:p w:rsidR="00A776EE" w:rsidRPr="00537F8F" w:rsidRDefault="00A776EE" w:rsidP="00537F8F"/>
    <w:p w:rsidR="003D43D0" w:rsidRDefault="003D43D0" w:rsidP="003D43D0">
      <w:pPr>
        <w:pStyle w:val="IntenseQuote"/>
      </w:pPr>
      <w:r>
        <w:t>2 Peter 2:1</w:t>
      </w:r>
    </w:p>
    <w:p w:rsidR="00537F8F" w:rsidRDefault="003D43D0" w:rsidP="003D43D0">
      <w:pPr>
        <w:pStyle w:val="Quote"/>
      </w:pPr>
      <w:r w:rsidRPr="00FE61D7">
        <w:rPr>
          <w:vertAlign w:val="superscript"/>
        </w:rPr>
        <w:t>1</w:t>
      </w:r>
      <w:r>
        <w:t xml:space="preserve"> But there were also false prophets among the people, even as there will be false teachers among you, who will secretly bring in destructive heresies, even denying the Lord who bought them, and bring on themselves swift destruction. </w:t>
      </w:r>
    </w:p>
    <w:p w:rsidR="003D43D0" w:rsidRDefault="003D43D0" w:rsidP="00537F8F"/>
    <w:p w:rsidR="00A776EE" w:rsidRPr="00537F8F" w:rsidRDefault="00A776EE" w:rsidP="00537F8F"/>
    <w:p w:rsidR="00A776EE" w:rsidRPr="00537F8F" w:rsidRDefault="00A776EE" w:rsidP="00537F8F">
      <w:r w:rsidRPr="00537F8F">
        <w:t>From this passage we learn there is such a thing as "false teachers" who teach "false doctrine."</w:t>
      </w:r>
      <w:r w:rsidR="003D43D0">
        <w:t xml:space="preserve"> </w:t>
      </w:r>
      <w:r w:rsidRPr="00537F8F">
        <w:t>Some people act as though it doesn't matter what we are taught, or what we believe.</w:t>
      </w:r>
      <w:r w:rsidR="003D43D0">
        <w:t xml:space="preserve"> </w:t>
      </w:r>
      <w:r w:rsidRPr="00537F8F">
        <w:t>Some people act as though everyone will go to heaven as long as they are sincere.</w:t>
      </w:r>
    </w:p>
    <w:p w:rsidR="00A776EE" w:rsidRPr="00537F8F" w:rsidRDefault="00A776EE" w:rsidP="00537F8F"/>
    <w:p w:rsidR="00A776EE" w:rsidRPr="00537F8F" w:rsidRDefault="00A776EE" w:rsidP="00537F8F">
      <w:r w:rsidRPr="00537F8F">
        <w:t>But the Bible is saying that there is such a thing as "false doctrine" and "false teachers" and the eternal destiny of men and women are jeopardized by such doctrine.</w:t>
      </w:r>
    </w:p>
    <w:p w:rsidR="00A776EE" w:rsidRPr="00537F8F" w:rsidRDefault="00A776EE" w:rsidP="00537F8F"/>
    <w:p w:rsidR="00A776EE" w:rsidRPr="00537F8F" w:rsidRDefault="00A776EE" w:rsidP="00537F8F">
      <w:r w:rsidRPr="00537F8F">
        <w:t>The best thing that could happen is for the false teacher to leave the congregation.</w:t>
      </w:r>
      <w:r w:rsidR="003D43D0">
        <w:t xml:space="preserve"> </w:t>
      </w:r>
      <w:r w:rsidRPr="00537F8F">
        <w:t>In fact, the Bible teaches that false teachers are to be cast out of the church.</w:t>
      </w:r>
      <w:r w:rsidR="003D43D0">
        <w:t xml:space="preserve"> </w:t>
      </w:r>
      <w:r w:rsidRPr="00537F8F">
        <w:t>Neither they, nor their doctrine is suppose</w:t>
      </w:r>
      <w:r w:rsidR="003D43D0">
        <w:t>d</w:t>
      </w:r>
      <w:r w:rsidRPr="00537F8F">
        <w:t xml:space="preserve"> to be tolerated in the Lord's church.</w:t>
      </w:r>
    </w:p>
    <w:p w:rsidR="00A776EE" w:rsidRPr="00537F8F" w:rsidRDefault="00A776EE" w:rsidP="00537F8F"/>
    <w:p w:rsidR="00A776EE" w:rsidRPr="00537F8F" w:rsidRDefault="00A776EE" w:rsidP="00537F8F"/>
    <w:p w:rsidR="003D43D0" w:rsidRDefault="003D43D0" w:rsidP="003D43D0">
      <w:pPr>
        <w:pStyle w:val="IntenseQuote"/>
      </w:pPr>
      <w:r>
        <w:t>Titus 3:10</w:t>
      </w:r>
    </w:p>
    <w:p w:rsidR="00537F8F" w:rsidRDefault="003D43D0" w:rsidP="003D43D0">
      <w:pPr>
        <w:pStyle w:val="Quote"/>
      </w:pPr>
      <w:r w:rsidRPr="00FE61D7">
        <w:rPr>
          <w:vertAlign w:val="superscript"/>
        </w:rPr>
        <w:t>10</w:t>
      </w:r>
      <w:r>
        <w:t xml:space="preserve"> Reject a divisive man after the first and second admonition, </w:t>
      </w:r>
    </w:p>
    <w:p w:rsidR="00A776EE" w:rsidRPr="00537F8F" w:rsidRDefault="00A776EE" w:rsidP="00537F8F"/>
    <w:p w:rsidR="00A776EE" w:rsidRPr="00537F8F" w:rsidRDefault="00A776EE" w:rsidP="00537F8F"/>
    <w:p w:rsidR="00A776EE" w:rsidRPr="00537F8F" w:rsidRDefault="00A776EE" w:rsidP="00537F8F">
      <w:r w:rsidRPr="00537F8F">
        <w:t>So the false teacher should be rejected!</w:t>
      </w:r>
      <w:r w:rsidR="003D43D0">
        <w:t xml:space="preserve"> </w:t>
      </w:r>
      <w:r w:rsidRPr="00537F8F">
        <w:t>But suppose the congregation fails to reject and cast out the false teacher?</w:t>
      </w:r>
      <w:r w:rsidR="003D43D0">
        <w:t xml:space="preserve"> </w:t>
      </w:r>
      <w:r w:rsidRPr="00537F8F">
        <w:t>Suppose the congregation is swayed to believe and advocate false doctrine?</w:t>
      </w:r>
      <w:r w:rsidR="003D43D0">
        <w:t xml:space="preserve"> </w:t>
      </w:r>
      <w:r w:rsidRPr="00537F8F">
        <w:t>What is there left to do?</w:t>
      </w:r>
    </w:p>
    <w:p w:rsidR="00A776EE" w:rsidRPr="00537F8F" w:rsidRDefault="00A776EE" w:rsidP="00537F8F"/>
    <w:p w:rsidR="00A776EE" w:rsidRPr="00537F8F" w:rsidRDefault="00A776EE" w:rsidP="00537F8F">
      <w:r w:rsidRPr="00537F8F">
        <w:t>In such circumstances there is no other choice than to change churches and seek after a congregation that teaches the truth.</w:t>
      </w:r>
    </w:p>
    <w:p w:rsidR="00A776EE" w:rsidRPr="00537F8F" w:rsidRDefault="00A776EE" w:rsidP="00537F8F"/>
    <w:p w:rsidR="00A776EE" w:rsidRPr="00537F8F" w:rsidRDefault="00A776EE" w:rsidP="00537F8F"/>
    <w:p w:rsidR="003D43D0" w:rsidRDefault="003D43D0" w:rsidP="003D43D0">
      <w:pPr>
        <w:pStyle w:val="IntenseQuote"/>
      </w:pPr>
      <w:r>
        <w:t>2 Corinthians 6:14-17</w:t>
      </w:r>
    </w:p>
    <w:p w:rsidR="003D43D0" w:rsidRDefault="003D43D0" w:rsidP="003D43D0">
      <w:pPr>
        <w:pStyle w:val="Quote"/>
      </w:pPr>
      <w:r w:rsidRPr="00FE61D7">
        <w:rPr>
          <w:vertAlign w:val="superscript"/>
        </w:rPr>
        <w:t>14</w:t>
      </w:r>
      <w:r>
        <w:t xml:space="preserve"> Do not be unequally yoked together with unbelievers. For what fellowship has righteousness with lawlessness? And what communion has light with darkness? </w:t>
      </w:r>
    </w:p>
    <w:p w:rsidR="00836AA3" w:rsidRDefault="003D43D0" w:rsidP="003D43D0">
      <w:pPr>
        <w:pStyle w:val="Quote"/>
      </w:pPr>
      <w:r w:rsidRPr="00FE61D7">
        <w:rPr>
          <w:vertAlign w:val="superscript"/>
        </w:rPr>
        <w:t>15</w:t>
      </w:r>
      <w:r>
        <w:t xml:space="preserve"> And what accord has Christ with Belial? Or what part has a believer with an unbeliever? </w:t>
      </w:r>
    </w:p>
    <w:p w:rsidR="003D43D0" w:rsidRDefault="003D43D0" w:rsidP="003D43D0">
      <w:pPr>
        <w:pStyle w:val="Quote"/>
      </w:pPr>
      <w:r w:rsidRPr="00FE61D7">
        <w:rPr>
          <w:vertAlign w:val="superscript"/>
        </w:rPr>
        <w:t>16</w:t>
      </w:r>
      <w:r>
        <w:t xml:space="preserve"> And what agreement has the temple of God with idols? For you are the temple of the living God. As God has said:</w:t>
      </w:r>
    </w:p>
    <w:p w:rsidR="003D43D0" w:rsidRDefault="003D43D0" w:rsidP="003D43D0">
      <w:pPr>
        <w:pStyle w:val="Quote"/>
      </w:pPr>
      <w:r>
        <w:t xml:space="preserve">"I will dwell in them </w:t>
      </w:r>
    </w:p>
    <w:p w:rsidR="003D43D0" w:rsidRDefault="003D43D0" w:rsidP="003D43D0">
      <w:pPr>
        <w:pStyle w:val="Quote"/>
      </w:pPr>
      <w:r>
        <w:t>And walk among them.</w:t>
      </w:r>
    </w:p>
    <w:p w:rsidR="003D43D0" w:rsidRDefault="003D43D0" w:rsidP="003D43D0">
      <w:pPr>
        <w:pStyle w:val="Quote"/>
      </w:pPr>
      <w:r>
        <w:t>I will be their God,</w:t>
      </w:r>
    </w:p>
    <w:p w:rsidR="003D43D0" w:rsidRDefault="003D43D0" w:rsidP="003D43D0">
      <w:pPr>
        <w:pStyle w:val="Quote"/>
      </w:pPr>
      <w:r>
        <w:t>And they shall be My people."</w:t>
      </w:r>
      <w:r w:rsidR="00836AA3">
        <w:t xml:space="preserve"> </w:t>
      </w:r>
    </w:p>
    <w:p w:rsidR="003D43D0" w:rsidRDefault="003D43D0" w:rsidP="003D43D0">
      <w:pPr>
        <w:pStyle w:val="Quote"/>
      </w:pPr>
      <w:r w:rsidRPr="00FE61D7">
        <w:rPr>
          <w:vertAlign w:val="superscript"/>
        </w:rPr>
        <w:t>17</w:t>
      </w:r>
      <w:r>
        <w:t xml:space="preserve"> Therefore </w:t>
      </w:r>
    </w:p>
    <w:p w:rsidR="003D43D0" w:rsidRDefault="003D43D0" w:rsidP="003D43D0">
      <w:pPr>
        <w:pStyle w:val="Quote"/>
      </w:pPr>
      <w:r>
        <w:t xml:space="preserve">"Come out from among them </w:t>
      </w:r>
    </w:p>
    <w:p w:rsidR="003D43D0" w:rsidRDefault="003D43D0" w:rsidP="003D43D0">
      <w:pPr>
        <w:pStyle w:val="Quote"/>
      </w:pPr>
      <w:r>
        <w:t>And be separate, says the Lord.</w:t>
      </w:r>
    </w:p>
    <w:p w:rsidR="003D43D0" w:rsidRDefault="003D43D0" w:rsidP="003D43D0">
      <w:pPr>
        <w:pStyle w:val="Quote"/>
      </w:pPr>
      <w:r>
        <w:t>Do not touch what is unclean,</w:t>
      </w:r>
    </w:p>
    <w:p w:rsidR="003D43D0" w:rsidRDefault="003D43D0" w:rsidP="003D43D0">
      <w:pPr>
        <w:pStyle w:val="Quote"/>
      </w:pPr>
      <w:r>
        <w:t>And I will receive you."</w:t>
      </w:r>
      <w:r w:rsidR="00836AA3">
        <w:t xml:space="preserve"> </w:t>
      </w:r>
      <w:bookmarkStart w:id="0" w:name="_GoBack"/>
      <w:bookmarkEnd w:id="0"/>
    </w:p>
    <w:p w:rsidR="00537F8F" w:rsidRDefault="00537F8F" w:rsidP="00537F8F"/>
    <w:p w:rsidR="003D43D0" w:rsidRDefault="003D43D0" w:rsidP="00537F8F"/>
    <w:p w:rsidR="00A776EE" w:rsidRPr="00537F8F" w:rsidRDefault="00A776EE" w:rsidP="00537F8F">
      <w:r w:rsidRPr="00537F8F">
        <w:t>Please notice verse 17 again:</w:t>
      </w:r>
      <w:r w:rsidR="003D43D0">
        <w:t xml:space="preserve"> </w:t>
      </w:r>
      <w:r w:rsidRPr="00537F8F">
        <w:t>"</w:t>
      </w:r>
      <w:r w:rsidRPr="00836AA3">
        <w:rPr>
          <w:i/>
        </w:rPr>
        <w:t xml:space="preserve">Come out from among them, and be separate, </w:t>
      </w:r>
      <w:r w:rsidR="00836AA3" w:rsidRPr="00836AA3">
        <w:rPr>
          <w:i/>
        </w:rPr>
        <w:t>says</w:t>
      </w:r>
      <w:r w:rsidRPr="00836AA3">
        <w:rPr>
          <w:i/>
        </w:rPr>
        <w:t xml:space="preserve"> the Lord</w:t>
      </w:r>
      <w:r w:rsidRPr="00537F8F">
        <w:t>."</w:t>
      </w:r>
      <w:r w:rsidR="003D43D0">
        <w:t xml:space="preserve"> </w:t>
      </w:r>
      <w:r w:rsidRPr="00537F8F">
        <w:t>This is the Lord telling us to separate ourselves from those who do not believe the truth.</w:t>
      </w:r>
    </w:p>
    <w:p w:rsidR="00A776EE" w:rsidRPr="00537F8F" w:rsidRDefault="00A776EE" w:rsidP="00537F8F"/>
    <w:p w:rsidR="00A776EE" w:rsidRPr="00537F8F" w:rsidRDefault="00A776EE" w:rsidP="00537F8F">
      <w:r w:rsidRPr="00537F8F">
        <w:t>My friend, not only is it right to change churches when false doctrine is continuously taught, it is sinful to stay!</w:t>
      </w:r>
      <w:r w:rsidR="003D43D0">
        <w:t xml:space="preserve"> </w:t>
      </w:r>
      <w:r w:rsidRPr="00537F8F">
        <w:t>God Himself commands that we separate ourselves from such unbelievers!</w:t>
      </w:r>
    </w:p>
    <w:p w:rsidR="00A776EE" w:rsidRPr="00537F8F" w:rsidRDefault="00A776EE" w:rsidP="00537F8F"/>
    <w:p w:rsidR="00A776EE" w:rsidRPr="00537F8F" w:rsidRDefault="00A776EE" w:rsidP="00537F8F">
      <w:r w:rsidRPr="00836AA3">
        <w:rPr>
          <w:u w:val="single"/>
        </w:rPr>
        <w:t>Let me give you some specific examples</w:t>
      </w:r>
      <w:r w:rsidRPr="00537F8F">
        <w:t>:</w:t>
      </w:r>
    </w:p>
    <w:p w:rsidR="00A776EE" w:rsidRPr="00537F8F" w:rsidRDefault="00A776EE" w:rsidP="00537F8F"/>
    <w:p w:rsidR="00A776EE" w:rsidRPr="00537F8F" w:rsidRDefault="00A776EE" w:rsidP="00537F8F"/>
    <w:p w:rsidR="00A776EE" w:rsidRPr="00836AA3" w:rsidRDefault="00A776EE" w:rsidP="00537F8F">
      <w:pPr>
        <w:rPr>
          <w:b/>
        </w:rPr>
      </w:pPr>
      <w:r w:rsidRPr="00836AA3">
        <w:rPr>
          <w:b/>
          <w:highlight w:val="yellow"/>
        </w:rPr>
        <w:t>1)</w:t>
      </w:r>
      <w:r w:rsidR="003D43D0" w:rsidRPr="00836AA3">
        <w:rPr>
          <w:b/>
          <w:highlight w:val="yellow"/>
        </w:rPr>
        <w:t xml:space="preserve"> </w:t>
      </w:r>
      <w:r w:rsidRPr="00836AA3">
        <w:rPr>
          <w:b/>
          <w:highlight w:val="yellow"/>
        </w:rPr>
        <w:t>The Bible teaches baptism is immersion in water (Acts</w:t>
      </w:r>
      <w:r w:rsidR="00836AA3" w:rsidRPr="00836AA3">
        <w:rPr>
          <w:b/>
          <w:highlight w:val="yellow"/>
        </w:rPr>
        <w:t xml:space="preserve"> </w:t>
      </w:r>
      <w:r w:rsidRPr="00836AA3">
        <w:rPr>
          <w:b/>
          <w:highlight w:val="yellow"/>
        </w:rPr>
        <w:t>8:38)</w:t>
      </w:r>
    </w:p>
    <w:p w:rsidR="00A776EE" w:rsidRPr="00537F8F" w:rsidRDefault="00A776EE" w:rsidP="00537F8F">
      <w:r w:rsidRPr="00537F8F">
        <w:t>But when a church teaches sprinkling is just as good, it's time to change churches!</w:t>
      </w:r>
    </w:p>
    <w:p w:rsidR="00A776EE" w:rsidRPr="00537F8F" w:rsidRDefault="00A776EE" w:rsidP="00537F8F"/>
    <w:p w:rsidR="00A776EE" w:rsidRPr="00537F8F" w:rsidRDefault="00A776EE" w:rsidP="00537F8F"/>
    <w:p w:rsidR="00A776EE" w:rsidRPr="00836AA3" w:rsidRDefault="00A776EE" w:rsidP="00537F8F">
      <w:pPr>
        <w:rPr>
          <w:b/>
        </w:rPr>
      </w:pPr>
      <w:r w:rsidRPr="00836AA3">
        <w:rPr>
          <w:b/>
          <w:highlight w:val="yellow"/>
        </w:rPr>
        <w:t>2)</w:t>
      </w:r>
      <w:r w:rsidR="003D43D0" w:rsidRPr="00836AA3">
        <w:rPr>
          <w:b/>
          <w:highlight w:val="yellow"/>
        </w:rPr>
        <w:t xml:space="preserve"> </w:t>
      </w:r>
      <w:r w:rsidRPr="00836AA3">
        <w:rPr>
          <w:b/>
          <w:highlight w:val="yellow"/>
        </w:rPr>
        <w:t>The Bible teaches baptism is not for infants, but rather for adults that believe in Jesus (Mark 16:16)</w:t>
      </w:r>
    </w:p>
    <w:p w:rsidR="00A776EE" w:rsidRPr="00537F8F" w:rsidRDefault="00A776EE" w:rsidP="00537F8F">
      <w:r w:rsidRPr="00537F8F">
        <w:lastRenderedPageBreak/>
        <w:t>But when a church teaches infant baptism, it's time to change churches!</w:t>
      </w:r>
      <w:r w:rsidR="003D43D0">
        <w:t xml:space="preserve"> </w:t>
      </w:r>
      <w:r w:rsidRPr="00537F8F">
        <w:t>This is false doctrine that cannot be tolerated.</w:t>
      </w:r>
    </w:p>
    <w:p w:rsidR="00A776EE" w:rsidRPr="00537F8F" w:rsidRDefault="00A776EE" w:rsidP="00537F8F"/>
    <w:p w:rsidR="00A776EE" w:rsidRPr="00537F8F" w:rsidRDefault="00A776EE" w:rsidP="00537F8F"/>
    <w:p w:rsidR="00A776EE" w:rsidRPr="00836AA3" w:rsidRDefault="00A776EE" w:rsidP="00537F8F">
      <w:pPr>
        <w:rPr>
          <w:b/>
        </w:rPr>
      </w:pPr>
      <w:r w:rsidRPr="00836AA3">
        <w:rPr>
          <w:b/>
          <w:highlight w:val="yellow"/>
        </w:rPr>
        <w:t>3)</w:t>
      </w:r>
      <w:r w:rsidR="003D43D0" w:rsidRPr="00836AA3">
        <w:rPr>
          <w:b/>
          <w:highlight w:val="yellow"/>
        </w:rPr>
        <w:t xml:space="preserve"> </w:t>
      </w:r>
      <w:r w:rsidRPr="00836AA3">
        <w:rPr>
          <w:b/>
          <w:highlight w:val="yellow"/>
        </w:rPr>
        <w:t>The Bible teaches baptism is for the "remission of sins" (Acts 2:38)</w:t>
      </w:r>
    </w:p>
    <w:p w:rsidR="00A776EE" w:rsidRPr="00537F8F" w:rsidRDefault="00A776EE" w:rsidP="00537F8F">
      <w:r w:rsidRPr="00537F8F">
        <w:t>But when a church teaches men can be saved without baptism it is time to change churches.</w:t>
      </w:r>
      <w:r w:rsidR="003D43D0">
        <w:t xml:space="preserve"> </w:t>
      </w:r>
      <w:r w:rsidRPr="00537F8F">
        <w:t>This is false doctrine that will destroy the souls of men and women if tolerated!</w:t>
      </w:r>
    </w:p>
    <w:p w:rsidR="00A776EE" w:rsidRPr="00537F8F" w:rsidRDefault="00A776EE" w:rsidP="00537F8F"/>
    <w:p w:rsidR="00A776EE" w:rsidRPr="00537F8F" w:rsidRDefault="00A776EE" w:rsidP="00537F8F"/>
    <w:p w:rsidR="00A776EE" w:rsidRPr="00537F8F" w:rsidRDefault="00A776EE" w:rsidP="00537F8F">
      <w:r w:rsidRPr="00537F8F">
        <w:t>On and on we could go.</w:t>
      </w:r>
      <w:r w:rsidR="003D43D0">
        <w:t xml:space="preserve"> </w:t>
      </w:r>
      <w:r w:rsidRPr="00537F8F">
        <w:t>The point is simply this, if false doctrine is being taught and advocated, the Lord Himself is saying, "Come out from among them and be ye separate."</w:t>
      </w:r>
      <w:r w:rsidR="003D43D0">
        <w:t xml:space="preserve"> </w:t>
      </w:r>
      <w:r w:rsidRPr="00537F8F">
        <w:t>It's time to change churches!</w:t>
      </w:r>
      <w:r w:rsidR="003D43D0">
        <w:t xml:space="preserve"> </w:t>
      </w:r>
      <w:r w:rsidRPr="00537F8F">
        <w:t>It's wrong to stay and participate!</w:t>
      </w:r>
    </w:p>
    <w:p w:rsidR="00A776EE" w:rsidRPr="00537F8F" w:rsidRDefault="00A776EE" w:rsidP="00537F8F"/>
    <w:p w:rsidR="00A776EE" w:rsidRPr="00537F8F" w:rsidRDefault="00A776EE" w:rsidP="00537F8F"/>
    <w:p w:rsidR="00A776EE" w:rsidRPr="00537F8F" w:rsidRDefault="00A776EE" w:rsidP="00537F8F"/>
    <w:p w:rsidR="00A776EE" w:rsidRPr="00537F8F" w:rsidRDefault="00A776EE" w:rsidP="00537F8F">
      <w:pPr>
        <w:pStyle w:val="Heading1"/>
      </w:pPr>
      <w:r w:rsidRPr="00537F8F">
        <w:t>WHEN FALSE WORSHIP IS PRACTICED</w:t>
      </w:r>
    </w:p>
    <w:p w:rsidR="00A776EE" w:rsidRPr="00537F8F" w:rsidRDefault="00A776EE" w:rsidP="00537F8F"/>
    <w:p w:rsidR="00A776EE" w:rsidRPr="00537F8F" w:rsidRDefault="00A776EE" w:rsidP="00537F8F"/>
    <w:p w:rsidR="00A776EE" w:rsidRPr="00537F8F" w:rsidRDefault="00A776EE" w:rsidP="00537F8F"/>
    <w:p w:rsidR="00A776EE" w:rsidRPr="00537F8F" w:rsidRDefault="00A776EE" w:rsidP="00537F8F">
      <w:pPr>
        <w:pStyle w:val="Heading2"/>
      </w:pPr>
      <w:r w:rsidRPr="00537F8F">
        <w:t>SECOND:</w:t>
      </w:r>
      <w:r w:rsidR="003D43D0">
        <w:t xml:space="preserve"> </w:t>
      </w:r>
      <w:r w:rsidRPr="00537F8F">
        <w:t>It is right to change churches when false worship is being practiced!</w:t>
      </w:r>
    </w:p>
    <w:p w:rsidR="00A776EE" w:rsidRPr="00537F8F" w:rsidRDefault="00A776EE" w:rsidP="00537F8F"/>
    <w:p w:rsidR="00A776EE" w:rsidRPr="00537F8F" w:rsidRDefault="00A776EE" w:rsidP="00537F8F">
      <w:r w:rsidRPr="00537F8F">
        <w:t>God has never allowed men to worship Him in just any way that they choose.</w:t>
      </w:r>
    </w:p>
    <w:p w:rsidR="00A776EE" w:rsidRPr="00537F8F" w:rsidRDefault="00A776EE" w:rsidP="00537F8F"/>
    <w:p w:rsidR="00A776EE" w:rsidRPr="00537F8F" w:rsidRDefault="00A776EE" w:rsidP="00836AA3">
      <w:pPr>
        <w:pStyle w:val="ListBullet3"/>
      </w:pPr>
      <w:r w:rsidRPr="00FE61D7">
        <w:rPr>
          <w:b/>
        </w:rPr>
        <w:t>Genesis 4</w:t>
      </w:r>
      <w:r w:rsidRPr="00537F8F">
        <w:t xml:space="preserve"> </w:t>
      </w:r>
      <w:r w:rsidR="00FE61D7">
        <w:t>–</w:t>
      </w:r>
      <w:r w:rsidRPr="00537F8F">
        <w:t xml:space="preserve"> God did not accept the worship of Cain.</w:t>
      </w:r>
    </w:p>
    <w:p w:rsidR="00A776EE" w:rsidRPr="00537F8F" w:rsidRDefault="00A776EE" w:rsidP="00836AA3">
      <w:pPr>
        <w:pStyle w:val="ListBullet3"/>
      </w:pPr>
      <w:r w:rsidRPr="00FE61D7">
        <w:rPr>
          <w:b/>
        </w:rPr>
        <w:t>Deuteronomy 12:13</w:t>
      </w:r>
      <w:r w:rsidRPr="00537F8F">
        <w:t xml:space="preserve"> </w:t>
      </w:r>
      <w:r w:rsidR="00FE61D7">
        <w:t>–</w:t>
      </w:r>
      <w:r w:rsidRPr="00537F8F">
        <w:t xml:space="preserve"> God would not accept worship from His people in every place.</w:t>
      </w:r>
    </w:p>
    <w:p w:rsidR="00A776EE" w:rsidRPr="00537F8F" w:rsidRDefault="00A776EE" w:rsidP="00836AA3">
      <w:pPr>
        <w:pStyle w:val="ListBullet3"/>
      </w:pPr>
      <w:r w:rsidRPr="00FE61D7">
        <w:rPr>
          <w:b/>
        </w:rPr>
        <w:t>1 Samuel 15</w:t>
      </w:r>
      <w:r w:rsidRPr="00537F8F">
        <w:t xml:space="preserve"> </w:t>
      </w:r>
      <w:r w:rsidR="00FE61D7">
        <w:t>–</w:t>
      </w:r>
      <w:r w:rsidRPr="00537F8F">
        <w:t xml:space="preserve"> God did not accept the worship of King Saul.</w:t>
      </w:r>
    </w:p>
    <w:p w:rsidR="00A776EE" w:rsidRPr="00537F8F" w:rsidRDefault="00A776EE" w:rsidP="00836AA3">
      <w:pPr>
        <w:pStyle w:val="ListBullet3"/>
      </w:pPr>
      <w:r w:rsidRPr="00FE61D7">
        <w:rPr>
          <w:b/>
        </w:rPr>
        <w:t>2 Chronicles 26</w:t>
      </w:r>
      <w:r w:rsidRPr="00537F8F">
        <w:t xml:space="preserve"> </w:t>
      </w:r>
      <w:r w:rsidR="00FE61D7">
        <w:t>–</w:t>
      </w:r>
      <w:r w:rsidRPr="00537F8F">
        <w:t xml:space="preserve"> God did not accept the worship if King Uzziah.</w:t>
      </w:r>
    </w:p>
    <w:p w:rsidR="00A776EE" w:rsidRPr="00537F8F" w:rsidRDefault="00A776EE" w:rsidP="00537F8F"/>
    <w:p w:rsidR="00A776EE" w:rsidRPr="00537F8F" w:rsidRDefault="00A776EE" w:rsidP="00537F8F">
      <w:r w:rsidRPr="00537F8F">
        <w:t>Over and over again we are taught by example and explicit command that our worship must be as God has commanded.</w:t>
      </w:r>
      <w:r w:rsidR="003D43D0">
        <w:t xml:space="preserve"> </w:t>
      </w:r>
      <w:r w:rsidRPr="00537F8F">
        <w:t>He gave us a pattern of how to worship and we are not allowed to change the pattern (Hebrews 8:5; Revelation 22:18-19).</w:t>
      </w:r>
    </w:p>
    <w:p w:rsidR="00A776EE" w:rsidRPr="00537F8F" w:rsidRDefault="00A776EE" w:rsidP="00537F8F"/>
    <w:p w:rsidR="00A776EE" w:rsidRPr="00537F8F" w:rsidRDefault="00A776EE" w:rsidP="00537F8F">
      <w:r w:rsidRPr="00537F8F">
        <w:t>God has instructed us in the New Testament Scriptures exactly how to worship:</w:t>
      </w:r>
    </w:p>
    <w:p w:rsidR="00A776EE" w:rsidRPr="00537F8F" w:rsidRDefault="00A776EE" w:rsidP="00537F8F"/>
    <w:p w:rsidR="00A776EE" w:rsidRPr="00537F8F" w:rsidRDefault="00A776EE" w:rsidP="00537F8F"/>
    <w:p w:rsidR="00A776EE" w:rsidRPr="00537F8F" w:rsidRDefault="00A776EE" w:rsidP="00836AA3">
      <w:pPr>
        <w:pStyle w:val="ListBullet3"/>
      </w:pPr>
      <w:r w:rsidRPr="00FE61D7">
        <w:rPr>
          <w:b/>
        </w:rPr>
        <w:t>Ephesians 5:19</w:t>
      </w:r>
      <w:r w:rsidRPr="00537F8F">
        <w:t xml:space="preserve"> </w:t>
      </w:r>
      <w:r w:rsidR="00FE61D7">
        <w:t>–</w:t>
      </w:r>
      <w:r w:rsidRPr="00537F8F">
        <w:t xml:space="preserve"> The church is to sing without the use of mechanical instruments.</w:t>
      </w:r>
    </w:p>
    <w:p w:rsidR="00A776EE" w:rsidRPr="00537F8F" w:rsidRDefault="00A776EE" w:rsidP="00836AA3">
      <w:pPr>
        <w:pStyle w:val="ListBullet3"/>
      </w:pPr>
      <w:r w:rsidRPr="00FE61D7">
        <w:rPr>
          <w:b/>
        </w:rPr>
        <w:t>1 Corinthians 14:23</w:t>
      </w:r>
      <w:r w:rsidRPr="00537F8F">
        <w:t xml:space="preserve"> </w:t>
      </w:r>
      <w:r w:rsidR="00FE61D7">
        <w:t>–</w:t>
      </w:r>
      <w:r w:rsidRPr="00537F8F">
        <w:t xml:space="preserve"> The church is to assemble together into one place for the teaching of the Scriptures; there is to be no dividing into classes for the public teaching of the word.</w:t>
      </w:r>
    </w:p>
    <w:p w:rsidR="00A776EE" w:rsidRPr="00537F8F" w:rsidRDefault="00A776EE" w:rsidP="00836AA3">
      <w:pPr>
        <w:pStyle w:val="ListBullet3"/>
      </w:pPr>
      <w:r w:rsidRPr="00FE61D7">
        <w:rPr>
          <w:b/>
        </w:rPr>
        <w:lastRenderedPageBreak/>
        <w:t>1 Corinthians 14:34-35</w:t>
      </w:r>
      <w:r w:rsidRPr="00537F8F">
        <w:t xml:space="preserve"> </w:t>
      </w:r>
      <w:r w:rsidR="00FE61D7">
        <w:t>–</w:t>
      </w:r>
      <w:r w:rsidRPr="00537F8F">
        <w:t xml:space="preserve"> The women are to remain silent during the public assembly of the church; they are not allowed to speak to the assembly.</w:t>
      </w:r>
    </w:p>
    <w:p w:rsidR="00A776EE" w:rsidRPr="00537F8F" w:rsidRDefault="00A776EE" w:rsidP="00836AA3">
      <w:pPr>
        <w:pStyle w:val="ListBullet3"/>
      </w:pPr>
      <w:r w:rsidRPr="00FE61D7">
        <w:rPr>
          <w:b/>
        </w:rPr>
        <w:t>1 Corinthians 11:23-25</w:t>
      </w:r>
      <w:r w:rsidRPr="00537F8F">
        <w:t xml:space="preserve"> </w:t>
      </w:r>
      <w:r w:rsidR="00FE61D7">
        <w:t>–</w:t>
      </w:r>
      <w:r w:rsidRPr="00537F8F">
        <w:t xml:space="preserve"> The church is to use one loaf of unleavened bread and one cup of grape juice for the Lord's supper; more than one is wrong and unauthorized.</w:t>
      </w:r>
    </w:p>
    <w:p w:rsidR="00A776EE" w:rsidRPr="00537F8F" w:rsidRDefault="00A776EE" w:rsidP="00836AA3">
      <w:pPr>
        <w:pStyle w:val="ListBullet3"/>
      </w:pPr>
      <w:r w:rsidRPr="00FE61D7">
        <w:rPr>
          <w:b/>
        </w:rPr>
        <w:t>Acts 20:7</w:t>
      </w:r>
      <w:r w:rsidRPr="00537F8F">
        <w:t xml:space="preserve"> </w:t>
      </w:r>
      <w:r w:rsidR="00FE61D7">
        <w:t>–</w:t>
      </w:r>
      <w:r w:rsidRPr="00537F8F">
        <w:t xml:space="preserve"> The church is to observe the Lord's supper each week on the first day of the week.</w:t>
      </w:r>
    </w:p>
    <w:p w:rsidR="00A776EE" w:rsidRPr="00537F8F" w:rsidRDefault="00A776EE" w:rsidP="00537F8F"/>
    <w:p w:rsidR="00A776EE" w:rsidRPr="00537F8F" w:rsidRDefault="00A776EE" w:rsidP="00537F8F">
      <w:r w:rsidRPr="00537F8F">
        <w:t>To many people these things seem insignificant.</w:t>
      </w:r>
      <w:r w:rsidR="003D43D0">
        <w:t xml:space="preserve"> </w:t>
      </w:r>
      <w:r w:rsidRPr="00537F8F">
        <w:t>Many think, "What difference does it make if we use mechanical instruments of music, or if we allow the women to speak, or if we use a plurality of loaves and cups in the communion?"</w:t>
      </w:r>
      <w:r w:rsidR="003D43D0">
        <w:t xml:space="preserve"> </w:t>
      </w:r>
      <w:r w:rsidRPr="00537F8F">
        <w:t>But while it seems rather trivial to our way of thinking, Jesus said:</w:t>
      </w:r>
    </w:p>
    <w:p w:rsidR="00A776EE" w:rsidRPr="00537F8F" w:rsidRDefault="00A776EE" w:rsidP="00537F8F"/>
    <w:p w:rsidR="00A776EE" w:rsidRPr="00537F8F" w:rsidRDefault="00A776EE" w:rsidP="00537F8F"/>
    <w:p w:rsidR="00836AA3" w:rsidRDefault="00836AA3" w:rsidP="00836AA3">
      <w:pPr>
        <w:pStyle w:val="IntenseQuote"/>
      </w:pPr>
      <w:r>
        <w:t>Luke 16:10</w:t>
      </w:r>
    </w:p>
    <w:p w:rsidR="00537F8F" w:rsidRDefault="00836AA3" w:rsidP="00836AA3">
      <w:pPr>
        <w:pStyle w:val="Quote"/>
      </w:pPr>
      <w:r w:rsidRPr="00FE61D7">
        <w:rPr>
          <w:vertAlign w:val="superscript"/>
        </w:rPr>
        <w:t>10</w:t>
      </w:r>
      <w:r>
        <w:t xml:space="preserve"> He who is faithful in what is least is faithful also in much; and he who is unjust in what is least is unjust also in much. </w:t>
      </w:r>
    </w:p>
    <w:p w:rsidR="00A776EE" w:rsidRPr="00537F8F" w:rsidRDefault="00A776EE" w:rsidP="00537F8F"/>
    <w:p w:rsidR="00A776EE" w:rsidRPr="00537F8F" w:rsidRDefault="00A776EE" w:rsidP="00537F8F"/>
    <w:p w:rsidR="00A776EE" w:rsidRPr="00537F8F" w:rsidRDefault="00A776EE" w:rsidP="00537F8F">
      <w:r w:rsidRPr="00537F8F">
        <w:t>In other words, when we refuse to keep minor, simple commands, we demonstrate that we will be untrustworthy concerning major commands that will come later.</w:t>
      </w:r>
      <w:r w:rsidR="003D43D0">
        <w:t xml:space="preserve"> </w:t>
      </w:r>
      <w:r w:rsidRPr="00537F8F">
        <w:t>Again, Jesus said:</w:t>
      </w:r>
    </w:p>
    <w:p w:rsidR="00A776EE" w:rsidRPr="00537F8F" w:rsidRDefault="00A776EE" w:rsidP="00537F8F"/>
    <w:p w:rsidR="00A776EE" w:rsidRPr="00537F8F" w:rsidRDefault="00A776EE" w:rsidP="00537F8F"/>
    <w:p w:rsidR="00836AA3" w:rsidRDefault="00836AA3" w:rsidP="00836AA3">
      <w:pPr>
        <w:pStyle w:val="IntenseQuote"/>
      </w:pPr>
      <w:r>
        <w:t>Luke 6:46</w:t>
      </w:r>
    </w:p>
    <w:p w:rsidR="00537F8F" w:rsidRDefault="00836AA3" w:rsidP="00836AA3">
      <w:pPr>
        <w:pStyle w:val="Quote"/>
      </w:pPr>
      <w:r w:rsidRPr="00FE61D7">
        <w:rPr>
          <w:vertAlign w:val="superscript"/>
        </w:rPr>
        <w:t>46</w:t>
      </w:r>
      <w:r>
        <w:t xml:space="preserve"> "But why do you call Me 'Lord, Lord,' and not do the things which I say? </w:t>
      </w:r>
    </w:p>
    <w:p w:rsidR="00A776EE" w:rsidRPr="00537F8F" w:rsidRDefault="00A776EE" w:rsidP="00537F8F"/>
    <w:p w:rsidR="00A776EE" w:rsidRPr="00537F8F" w:rsidRDefault="00A776EE" w:rsidP="00537F8F"/>
    <w:p w:rsidR="00A776EE" w:rsidRPr="00537F8F" w:rsidRDefault="00A776EE" w:rsidP="00537F8F">
      <w:r w:rsidRPr="00537F8F">
        <w:t>When we choose to ignore even small commands given by Jesus, we demonstrate that He is not the Lord in our lives!</w:t>
      </w:r>
    </w:p>
    <w:p w:rsidR="00A776EE" w:rsidRPr="00537F8F" w:rsidRDefault="00A776EE" w:rsidP="00537F8F"/>
    <w:p w:rsidR="00A776EE" w:rsidRPr="00537F8F" w:rsidRDefault="00A776EE" w:rsidP="00537F8F">
      <w:r w:rsidRPr="00537F8F">
        <w:t>If you find yourself in a congregation that is not following the divine pattern for worship, it is time for you to change churches!</w:t>
      </w:r>
      <w:r w:rsidR="003D43D0">
        <w:t xml:space="preserve"> </w:t>
      </w:r>
      <w:r w:rsidRPr="00537F8F">
        <w:t>"Come out from among them and be ye separate, saith the Lord" (2</w:t>
      </w:r>
      <w:r w:rsidR="00FE61D7">
        <w:t xml:space="preserve"> </w:t>
      </w:r>
      <w:r w:rsidRPr="00537F8F">
        <w:t>Corinthians</w:t>
      </w:r>
      <w:r w:rsidR="00FE61D7">
        <w:t xml:space="preserve"> </w:t>
      </w:r>
      <w:r w:rsidRPr="00537F8F">
        <w:t>6:17).</w:t>
      </w:r>
    </w:p>
    <w:p w:rsidR="00A776EE" w:rsidRPr="00537F8F" w:rsidRDefault="00A776EE" w:rsidP="00537F8F"/>
    <w:p w:rsidR="00A776EE" w:rsidRPr="00537F8F" w:rsidRDefault="00A776EE" w:rsidP="00537F8F"/>
    <w:p w:rsidR="00A776EE" w:rsidRDefault="00A776EE" w:rsidP="00537F8F"/>
    <w:p w:rsidR="00537F8F" w:rsidRPr="00736A15" w:rsidRDefault="00537F8F" w:rsidP="00537F8F">
      <w:pPr>
        <w:pStyle w:val="Heading1"/>
      </w:pPr>
      <w:r w:rsidRPr="00736A15">
        <w:t>ANNOUNCEMENTS</w:t>
      </w:r>
    </w:p>
    <w:p w:rsidR="00537F8F" w:rsidRPr="00736A15" w:rsidRDefault="00537F8F" w:rsidP="00537F8F"/>
    <w:p w:rsidR="00537F8F" w:rsidRPr="00736A15" w:rsidRDefault="00537F8F" w:rsidP="00537F8F"/>
    <w:p w:rsidR="00537F8F" w:rsidRPr="00736A15" w:rsidRDefault="00537F8F" w:rsidP="00537F8F"/>
    <w:p w:rsidR="003D43D0" w:rsidRDefault="00537F8F" w:rsidP="00537F8F">
      <w:r w:rsidRPr="00736A15">
        <w:lastRenderedPageBreak/>
        <w:t xml:space="preserve">Well … thanks for listening to our message this week. We invite you to visit our website </w:t>
      </w:r>
      <w:hyperlink r:id="rId8" w:history="1">
        <w:r w:rsidRPr="00736A15">
          <w:rPr>
            <w:rStyle w:val="Hyperlink"/>
          </w:rPr>
          <w:t>www.WillOfTheLord.com</w:t>
        </w:r>
      </w:hyperlink>
      <w:r w:rsidRPr="00736A15">
        <w:t>. There you may download the notes and the audio file of the message you just listened to.</w:t>
      </w:r>
    </w:p>
    <w:p w:rsidR="00537F8F" w:rsidRPr="00736A15" w:rsidRDefault="00537F8F" w:rsidP="00537F8F"/>
    <w:p w:rsidR="00537F8F" w:rsidRPr="00736A15" w:rsidRDefault="00537F8F" w:rsidP="00537F8F">
      <w:r w:rsidRPr="00736A15">
        <w:t xml:space="preserve">Call again next week when we consider a new subject on </w:t>
      </w:r>
      <w:r w:rsidRPr="00736A15">
        <w:rPr>
          <w:b/>
          <w:i/>
        </w:rPr>
        <w:t>Bible Talk</w:t>
      </w:r>
      <w:r w:rsidRPr="00736A15">
        <w:t>.</w:t>
      </w:r>
    </w:p>
    <w:p w:rsidR="00537F8F" w:rsidRPr="00736A15" w:rsidRDefault="00537F8F" w:rsidP="00537F8F"/>
    <w:p w:rsidR="00537F8F" w:rsidRPr="00736A15" w:rsidRDefault="00537F8F" w:rsidP="00537F8F"/>
    <w:sectPr w:rsidR="00537F8F" w:rsidRPr="00736A15" w:rsidSect="00F12EAE">
      <w:footerReference w:type="default" r:id="rId9"/>
      <w:pgSz w:w="12240" w:h="15840" w:code="1"/>
      <w:pgMar w:top="1440" w:right="1502" w:bottom="1440" w:left="15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DF8" w:rsidRDefault="00BC3DF8" w:rsidP="0023404D">
      <w:r>
        <w:separator/>
      </w:r>
    </w:p>
  </w:endnote>
  <w:endnote w:type="continuationSeparator" w:id="0">
    <w:p w:rsidR="00BC3DF8" w:rsidRDefault="00BC3DF8" w:rsidP="00234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80676"/>
      <w:docPartObj>
        <w:docPartGallery w:val="Page Numbers (Bottom of Page)"/>
        <w:docPartUnique/>
      </w:docPartObj>
    </w:sdtPr>
    <w:sdtEndPr>
      <w:rPr>
        <w:noProof/>
      </w:rPr>
    </w:sdtEndPr>
    <w:sdtContent>
      <w:p w:rsidR="0023404D" w:rsidRDefault="0023404D">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DF8" w:rsidRDefault="00BC3DF8" w:rsidP="0023404D">
      <w:r>
        <w:separator/>
      </w:r>
    </w:p>
  </w:footnote>
  <w:footnote w:type="continuationSeparator" w:id="0">
    <w:p w:rsidR="00BC3DF8" w:rsidRDefault="00BC3DF8" w:rsidP="002340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3"/>
  </w:num>
  <w:num w:numId="4">
    <w:abstractNumId w:val="0"/>
  </w:num>
  <w:num w:numId="5">
    <w:abstractNumId w:val="2"/>
  </w:num>
  <w:num w:numId="6">
    <w:abstractNumId w:val="0"/>
  </w:num>
  <w:num w:numId="7">
    <w:abstractNumId w:val="2"/>
  </w:num>
  <w:num w:numId="8">
    <w:abstractNumId w:val="0"/>
  </w:num>
  <w:num w:numId="9">
    <w:abstractNumId w:val="1"/>
  </w:num>
  <w:num w:numId="10">
    <w:abstractNumId w:val="2"/>
  </w:num>
  <w:num w:numId="11">
    <w:abstractNumId w:val="0"/>
  </w:num>
  <w:num w:numId="12">
    <w:abstractNumId w:val="4"/>
  </w:num>
  <w:num w:numId="13">
    <w:abstractNumId w:val="2"/>
  </w:num>
  <w:num w:numId="14">
    <w:abstractNumId w:val="0"/>
  </w:num>
  <w:num w:numId="15">
    <w:abstractNumId w:val="1"/>
  </w:num>
  <w:num w:numId="16">
    <w:abstractNumId w:val="2"/>
  </w:num>
  <w:num w:numId="17">
    <w:abstractNumId w:val="0"/>
  </w:num>
  <w:num w:numId="1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1DA"/>
    <w:rsid w:val="00001770"/>
    <w:rsid w:val="0000543E"/>
    <w:rsid w:val="0001407C"/>
    <w:rsid w:val="00016BC0"/>
    <w:rsid w:val="00016E57"/>
    <w:rsid w:val="000241A1"/>
    <w:rsid w:val="00030E4B"/>
    <w:rsid w:val="00041031"/>
    <w:rsid w:val="00041787"/>
    <w:rsid w:val="00041AF6"/>
    <w:rsid w:val="000427B9"/>
    <w:rsid w:val="00042A70"/>
    <w:rsid w:val="00046CB7"/>
    <w:rsid w:val="000478AD"/>
    <w:rsid w:val="0005038F"/>
    <w:rsid w:val="00051263"/>
    <w:rsid w:val="0005183A"/>
    <w:rsid w:val="00060C65"/>
    <w:rsid w:val="00061A66"/>
    <w:rsid w:val="00064752"/>
    <w:rsid w:val="00064B3C"/>
    <w:rsid w:val="00066736"/>
    <w:rsid w:val="00066D78"/>
    <w:rsid w:val="000674BB"/>
    <w:rsid w:val="00067FE2"/>
    <w:rsid w:val="00072926"/>
    <w:rsid w:val="000738B7"/>
    <w:rsid w:val="00077231"/>
    <w:rsid w:val="00084652"/>
    <w:rsid w:val="00087CE7"/>
    <w:rsid w:val="00091102"/>
    <w:rsid w:val="000A00B7"/>
    <w:rsid w:val="000A3D83"/>
    <w:rsid w:val="000A59BF"/>
    <w:rsid w:val="000B0914"/>
    <w:rsid w:val="000B1292"/>
    <w:rsid w:val="000B3E1F"/>
    <w:rsid w:val="000B4B03"/>
    <w:rsid w:val="000B50EE"/>
    <w:rsid w:val="000B61E1"/>
    <w:rsid w:val="000C472D"/>
    <w:rsid w:val="000D0176"/>
    <w:rsid w:val="000D06FF"/>
    <w:rsid w:val="000D70E5"/>
    <w:rsid w:val="000E3FB5"/>
    <w:rsid w:val="000E4F4C"/>
    <w:rsid w:val="000E6629"/>
    <w:rsid w:val="000F0EEE"/>
    <w:rsid w:val="001004C5"/>
    <w:rsid w:val="00107F00"/>
    <w:rsid w:val="00111C78"/>
    <w:rsid w:val="0012399D"/>
    <w:rsid w:val="00133AC3"/>
    <w:rsid w:val="00153992"/>
    <w:rsid w:val="001541C8"/>
    <w:rsid w:val="00157560"/>
    <w:rsid w:val="00160CAC"/>
    <w:rsid w:val="00167547"/>
    <w:rsid w:val="00170536"/>
    <w:rsid w:val="001722B8"/>
    <w:rsid w:val="0017443A"/>
    <w:rsid w:val="00181C03"/>
    <w:rsid w:val="00181EF9"/>
    <w:rsid w:val="0018616F"/>
    <w:rsid w:val="001A5AC3"/>
    <w:rsid w:val="001A5ADA"/>
    <w:rsid w:val="001B3448"/>
    <w:rsid w:val="001B49B4"/>
    <w:rsid w:val="001C1C01"/>
    <w:rsid w:val="001C1FB7"/>
    <w:rsid w:val="001D1C89"/>
    <w:rsid w:val="001D2E38"/>
    <w:rsid w:val="001D33F0"/>
    <w:rsid w:val="001D3CF4"/>
    <w:rsid w:val="001D44E8"/>
    <w:rsid w:val="001D4E2F"/>
    <w:rsid w:val="001D59F2"/>
    <w:rsid w:val="001E0DAE"/>
    <w:rsid w:val="001E6548"/>
    <w:rsid w:val="001F1DA6"/>
    <w:rsid w:val="001F2319"/>
    <w:rsid w:val="001F4342"/>
    <w:rsid w:val="00204B1B"/>
    <w:rsid w:val="0020509F"/>
    <w:rsid w:val="002056CB"/>
    <w:rsid w:val="0021672E"/>
    <w:rsid w:val="0022451E"/>
    <w:rsid w:val="002267CC"/>
    <w:rsid w:val="0022683B"/>
    <w:rsid w:val="0022699A"/>
    <w:rsid w:val="0023266D"/>
    <w:rsid w:val="0023404D"/>
    <w:rsid w:val="00236152"/>
    <w:rsid w:val="00240036"/>
    <w:rsid w:val="0024164B"/>
    <w:rsid w:val="00241CA9"/>
    <w:rsid w:val="00244423"/>
    <w:rsid w:val="00244BBD"/>
    <w:rsid w:val="00247E5E"/>
    <w:rsid w:val="0025128B"/>
    <w:rsid w:val="002519EC"/>
    <w:rsid w:val="00256856"/>
    <w:rsid w:val="00260235"/>
    <w:rsid w:val="00263874"/>
    <w:rsid w:val="002670F0"/>
    <w:rsid w:val="002718C4"/>
    <w:rsid w:val="00273C63"/>
    <w:rsid w:val="0028080D"/>
    <w:rsid w:val="00280EFD"/>
    <w:rsid w:val="002866C6"/>
    <w:rsid w:val="00286FAD"/>
    <w:rsid w:val="0028738B"/>
    <w:rsid w:val="00290EE4"/>
    <w:rsid w:val="0029236F"/>
    <w:rsid w:val="00296112"/>
    <w:rsid w:val="0029777D"/>
    <w:rsid w:val="002A256E"/>
    <w:rsid w:val="002A3821"/>
    <w:rsid w:val="002A4428"/>
    <w:rsid w:val="002A4D01"/>
    <w:rsid w:val="002B4EDF"/>
    <w:rsid w:val="002C0FE0"/>
    <w:rsid w:val="002C7EA2"/>
    <w:rsid w:val="002D2199"/>
    <w:rsid w:val="002D21B8"/>
    <w:rsid w:val="002D2BB3"/>
    <w:rsid w:val="002D4BA5"/>
    <w:rsid w:val="002D5859"/>
    <w:rsid w:val="002E08F9"/>
    <w:rsid w:val="002E2BAC"/>
    <w:rsid w:val="002E68E3"/>
    <w:rsid w:val="002F2A37"/>
    <w:rsid w:val="002F4267"/>
    <w:rsid w:val="0030171C"/>
    <w:rsid w:val="00313A56"/>
    <w:rsid w:val="003168C1"/>
    <w:rsid w:val="00323866"/>
    <w:rsid w:val="00324CAC"/>
    <w:rsid w:val="00331041"/>
    <w:rsid w:val="003336E1"/>
    <w:rsid w:val="003370E2"/>
    <w:rsid w:val="00341926"/>
    <w:rsid w:val="00342F6B"/>
    <w:rsid w:val="00343214"/>
    <w:rsid w:val="003456B3"/>
    <w:rsid w:val="0035000D"/>
    <w:rsid w:val="0035327E"/>
    <w:rsid w:val="00353E99"/>
    <w:rsid w:val="00354730"/>
    <w:rsid w:val="00356072"/>
    <w:rsid w:val="003565B6"/>
    <w:rsid w:val="00365902"/>
    <w:rsid w:val="003668B6"/>
    <w:rsid w:val="00371452"/>
    <w:rsid w:val="0037217C"/>
    <w:rsid w:val="00372695"/>
    <w:rsid w:val="00373B58"/>
    <w:rsid w:val="00374AAC"/>
    <w:rsid w:val="003755D6"/>
    <w:rsid w:val="00377DD7"/>
    <w:rsid w:val="00386D43"/>
    <w:rsid w:val="0039120A"/>
    <w:rsid w:val="0039286C"/>
    <w:rsid w:val="00392B5D"/>
    <w:rsid w:val="003960CF"/>
    <w:rsid w:val="003A1644"/>
    <w:rsid w:val="003A6D85"/>
    <w:rsid w:val="003B2B32"/>
    <w:rsid w:val="003B54D7"/>
    <w:rsid w:val="003C4B26"/>
    <w:rsid w:val="003C60FC"/>
    <w:rsid w:val="003D3FD5"/>
    <w:rsid w:val="003D4360"/>
    <w:rsid w:val="003D43D0"/>
    <w:rsid w:val="003D74A2"/>
    <w:rsid w:val="003E0C2C"/>
    <w:rsid w:val="003E14A6"/>
    <w:rsid w:val="003E1CDB"/>
    <w:rsid w:val="003E2727"/>
    <w:rsid w:val="003E2783"/>
    <w:rsid w:val="003E311E"/>
    <w:rsid w:val="003E627C"/>
    <w:rsid w:val="003F0A86"/>
    <w:rsid w:val="003F5A97"/>
    <w:rsid w:val="003F6207"/>
    <w:rsid w:val="0040135A"/>
    <w:rsid w:val="004050C4"/>
    <w:rsid w:val="004064EA"/>
    <w:rsid w:val="0040736E"/>
    <w:rsid w:val="00407C80"/>
    <w:rsid w:val="0041013C"/>
    <w:rsid w:val="004134EA"/>
    <w:rsid w:val="00416D4C"/>
    <w:rsid w:val="00421640"/>
    <w:rsid w:val="00421C36"/>
    <w:rsid w:val="00422EF8"/>
    <w:rsid w:val="00423F7F"/>
    <w:rsid w:val="00424133"/>
    <w:rsid w:val="00425B51"/>
    <w:rsid w:val="004264BC"/>
    <w:rsid w:val="00426C3F"/>
    <w:rsid w:val="00427FE9"/>
    <w:rsid w:val="00431BB7"/>
    <w:rsid w:val="00431FD9"/>
    <w:rsid w:val="004328EE"/>
    <w:rsid w:val="004331CF"/>
    <w:rsid w:val="004343A0"/>
    <w:rsid w:val="00437738"/>
    <w:rsid w:val="00440764"/>
    <w:rsid w:val="00442EB7"/>
    <w:rsid w:val="004452BB"/>
    <w:rsid w:val="004476DC"/>
    <w:rsid w:val="00451506"/>
    <w:rsid w:val="0045596D"/>
    <w:rsid w:val="00461487"/>
    <w:rsid w:val="004758DD"/>
    <w:rsid w:val="00476413"/>
    <w:rsid w:val="00482810"/>
    <w:rsid w:val="00486B67"/>
    <w:rsid w:val="00490104"/>
    <w:rsid w:val="0049273B"/>
    <w:rsid w:val="00493E34"/>
    <w:rsid w:val="0049529F"/>
    <w:rsid w:val="004A2876"/>
    <w:rsid w:val="004A57E7"/>
    <w:rsid w:val="004B1502"/>
    <w:rsid w:val="004B222A"/>
    <w:rsid w:val="004B2993"/>
    <w:rsid w:val="004B3027"/>
    <w:rsid w:val="004B36CF"/>
    <w:rsid w:val="004B3D88"/>
    <w:rsid w:val="004B5785"/>
    <w:rsid w:val="004B61C6"/>
    <w:rsid w:val="004B68B9"/>
    <w:rsid w:val="004B6B0B"/>
    <w:rsid w:val="004C04B8"/>
    <w:rsid w:val="004C290D"/>
    <w:rsid w:val="004C5B6F"/>
    <w:rsid w:val="004C66BA"/>
    <w:rsid w:val="004D1CAF"/>
    <w:rsid w:val="004D7AFC"/>
    <w:rsid w:val="004E0B3B"/>
    <w:rsid w:val="004E4DA8"/>
    <w:rsid w:val="004E7613"/>
    <w:rsid w:val="004F3EB5"/>
    <w:rsid w:val="00501DA0"/>
    <w:rsid w:val="005101DA"/>
    <w:rsid w:val="00511133"/>
    <w:rsid w:val="00513292"/>
    <w:rsid w:val="0051679F"/>
    <w:rsid w:val="0051699B"/>
    <w:rsid w:val="00516FFD"/>
    <w:rsid w:val="005213AB"/>
    <w:rsid w:val="005228C9"/>
    <w:rsid w:val="00524688"/>
    <w:rsid w:val="00530250"/>
    <w:rsid w:val="0053101B"/>
    <w:rsid w:val="00532CE4"/>
    <w:rsid w:val="00537F8F"/>
    <w:rsid w:val="005407EE"/>
    <w:rsid w:val="00542884"/>
    <w:rsid w:val="00544385"/>
    <w:rsid w:val="00546E56"/>
    <w:rsid w:val="00547E61"/>
    <w:rsid w:val="00552403"/>
    <w:rsid w:val="0055284B"/>
    <w:rsid w:val="00552A5C"/>
    <w:rsid w:val="00552C4E"/>
    <w:rsid w:val="00555536"/>
    <w:rsid w:val="00562E6C"/>
    <w:rsid w:val="005644E4"/>
    <w:rsid w:val="005667EC"/>
    <w:rsid w:val="005732EB"/>
    <w:rsid w:val="0057333A"/>
    <w:rsid w:val="005742FB"/>
    <w:rsid w:val="0058128A"/>
    <w:rsid w:val="00584332"/>
    <w:rsid w:val="00591D73"/>
    <w:rsid w:val="0059265C"/>
    <w:rsid w:val="00593314"/>
    <w:rsid w:val="005941FB"/>
    <w:rsid w:val="005A1161"/>
    <w:rsid w:val="005A2E86"/>
    <w:rsid w:val="005A506E"/>
    <w:rsid w:val="005A6CF4"/>
    <w:rsid w:val="005B0FA8"/>
    <w:rsid w:val="005B28F8"/>
    <w:rsid w:val="005B4620"/>
    <w:rsid w:val="005B64A2"/>
    <w:rsid w:val="005B7291"/>
    <w:rsid w:val="005C0324"/>
    <w:rsid w:val="005C0A6E"/>
    <w:rsid w:val="005C182D"/>
    <w:rsid w:val="005C20B7"/>
    <w:rsid w:val="005C703E"/>
    <w:rsid w:val="005D3098"/>
    <w:rsid w:val="005D36CD"/>
    <w:rsid w:val="005D6E14"/>
    <w:rsid w:val="005E4CC7"/>
    <w:rsid w:val="005F0406"/>
    <w:rsid w:val="005F0B28"/>
    <w:rsid w:val="005F3649"/>
    <w:rsid w:val="005F4677"/>
    <w:rsid w:val="005F6BF6"/>
    <w:rsid w:val="0060155B"/>
    <w:rsid w:val="00607FBD"/>
    <w:rsid w:val="00611F3D"/>
    <w:rsid w:val="00612157"/>
    <w:rsid w:val="006138D7"/>
    <w:rsid w:val="006161C1"/>
    <w:rsid w:val="006206F5"/>
    <w:rsid w:val="00621492"/>
    <w:rsid w:val="006218BB"/>
    <w:rsid w:val="00630A1D"/>
    <w:rsid w:val="006358E5"/>
    <w:rsid w:val="00642F45"/>
    <w:rsid w:val="006448DE"/>
    <w:rsid w:val="00645638"/>
    <w:rsid w:val="00650A50"/>
    <w:rsid w:val="00652671"/>
    <w:rsid w:val="00655F24"/>
    <w:rsid w:val="00657A0D"/>
    <w:rsid w:val="00665780"/>
    <w:rsid w:val="006674B0"/>
    <w:rsid w:val="00671829"/>
    <w:rsid w:val="006738BF"/>
    <w:rsid w:val="00675DBA"/>
    <w:rsid w:val="00680252"/>
    <w:rsid w:val="00684118"/>
    <w:rsid w:val="00685ECE"/>
    <w:rsid w:val="006966D7"/>
    <w:rsid w:val="00697950"/>
    <w:rsid w:val="006A4063"/>
    <w:rsid w:val="006A47B3"/>
    <w:rsid w:val="006A7AA7"/>
    <w:rsid w:val="006B4457"/>
    <w:rsid w:val="006B644E"/>
    <w:rsid w:val="006B65D2"/>
    <w:rsid w:val="006C02CB"/>
    <w:rsid w:val="006C4915"/>
    <w:rsid w:val="006C5084"/>
    <w:rsid w:val="006C6E21"/>
    <w:rsid w:val="006C7F25"/>
    <w:rsid w:val="006D1415"/>
    <w:rsid w:val="006D170C"/>
    <w:rsid w:val="006E2598"/>
    <w:rsid w:val="006E54DF"/>
    <w:rsid w:val="006F0B0E"/>
    <w:rsid w:val="006F20E8"/>
    <w:rsid w:val="006F490C"/>
    <w:rsid w:val="006F6A6F"/>
    <w:rsid w:val="00701E31"/>
    <w:rsid w:val="007035C0"/>
    <w:rsid w:val="00703841"/>
    <w:rsid w:val="007073CB"/>
    <w:rsid w:val="007101DA"/>
    <w:rsid w:val="00711A26"/>
    <w:rsid w:val="00715B62"/>
    <w:rsid w:val="00715BAB"/>
    <w:rsid w:val="007235ED"/>
    <w:rsid w:val="0072535E"/>
    <w:rsid w:val="0072612E"/>
    <w:rsid w:val="007342EA"/>
    <w:rsid w:val="00734FA7"/>
    <w:rsid w:val="00737483"/>
    <w:rsid w:val="007374DB"/>
    <w:rsid w:val="007425E2"/>
    <w:rsid w:val="00752C79"/>
    <w:rsid w:val="0076316D"/>
    <w:rsid w:val="00763D3C"/>
    <w:rsid w:val="00764CCE"/>
    <w:rsid w:val="00766596"/>
    <w:rsid w:val="00772435"/>
    <w:rsid w:val="0077399E"/>
    <w:rsid w:val="00773F0D"/>
    <w:rsid w:val="007742F1"/>
    <w:rsid w:val="0077632B"/>
    <w:rsid w:val="0077669B"/>
    <w:rsid w:val="007817D0"/>
    <w:rsid w:val="0078281F"/>
    <w:rsid w:val="007834B8"/>
    <w:rsid w:val="0079088E"/>
    <w:rsid w:val="00795337"/>
    <w:rsid w:val="00797CE6"/>
    <w:rsid w:val="007B5F30"/>
    <w:rsid w:val="007B6952"/>
    <w:rsid w:val="007C0FEC"/>
    <w:rsid w:val="007C1CB9"/>
    <w:rsid w:val="007C7D04"/>
    <w:rsid w:val="007E4D95"/>
    <w:rsid w:val="007E71A8"/>
    <w:rsid w:val="007F1CA2"/>
    <w:rsid w:val="007F30B8"/>
    <w:rsid w:val="007F3369"/>
    <w:rsid w:val="007F5E08"/>
    <w:rsid w:val="007F7718"/>
    <w:rsid w:val="00802568"/>
    <w:rsid w:val="0080316A"/>
    <w:rsid w:val="00805CC7"/>
    <w:rsid w:val="00812A83"/>
    <w:rsid w:val="00816593"/>
    <w:rsid w:val="008172DC"/>
    <w:rsid w:val="00817E31"/>
    <w:rsid w:val="00822159"/>
    <w:rsid w:val="008223A2"/>
    <w:rsid w:val="008237AA"/>
    <w:rsid w:val="008268D6"/>
    <w:rsid w:val="00836AA3"/>
    <w:rsid w:val="008379C2"/>
    <w:rsid w:val="00837AE3"/>
    <w:rsid w:val="0084434F"/>
    <w:rsid w:val="008461E5"/>
    <w:rsid w:val="008478AE"/>
    <w:rsid w:val="00847F59"/>
    <w:rsid w:val="00852230"/>
    <w:rsid w:val="00852B5B"/>
    <w:rsid w:val="008537BF"/>
    <w:rsid w:val="0085424F"/>
    <w:rsid w:val="00854E77"/>
    <w:rsid w:val="008559C7"/>
    <w:rsid w:val="00862C33"/>
    <w:rsid w:val="00867216"/>
    <w:rsid w:val="00877F32"/>
    <w:rsid w:val="00882723"/>
    <w:rsid w:val="008855ED"/>
    <w:rsid w:val="00891119"/>
    <w:rsid w:val="00894FDE"/>
    <w:rsid w:val="008A234E"/>
    <w:rsid w:val="008A2A61"/>
    <w:rsid w:val="008A6A5E"/>
    <w:rsid w:val="008B14D0"/>
    <w:rsid w:val="008B2CA8"/>
    <w:rsid w:val="008B3557"/>
    <w:rsid w:val="008B3912"/>
    <w:rsid w:val="008B6DF6"/>
    <w:rsid w:val="008B6FF8"/>
    <w:rsid w:val="008C0298"/>
    <w:rsid w:val="008C313F"/>
    <w:rsid w:val="008C5C87"/>
    <w:rsid w:val="008C780F"/>
    <w:rsid w:val="008D4751"/>
    <w:rsid w:val="008D48EF"/>
    <w:rsid w:val="008E20F5"/>
    <w:rsid w:val="008E27F5"/>
    <w:rsid w:val="008F478B"/>
    <w:rsid w:val="008F4D02"/>
    <w:rsid w:val="008F57A9"/>
    <w:rsid w:val="008F6405"/>
    <w:rsid w:val="00900A34"/>
    <w:rsid w:val="00901416"/>
    <w:rsid w:val="009050D6"/>
    <w:rsid w:val="00907B63"/>
    <w:rsid w:val="00914ECE"/>
    <w:rsid w:val="00916902"/>
    <w:rsid w:val="0091752A"/>
    <w:rsid w:val="00917BC5"/>
    <w:rsid w:val="00922FA5"/>
    <w:rsid w:val="00925B90"/>
    <w:rsid w:val="00927F79"/>
    <w:rsid w:val="00930040"/>
    <w:rsid w:val="00932277"/>
    <w:rsid w:val="0094206E"/>
    <w:rsid w:val="00945357"/>
    <w:rsid w:val="00954D51"/>
    <w:rsid w:val="0096170C"/>
    <w:rsid w:val="00963151"/>
    <w:rsid w:val="00964C3B"/>
    <w:rsid w:val="0096786F"/>
    <w:rsid w:val="009750F7"/>
    <w:rsid w:val="00982BD0"/>
    <w:rsid w:val="00984106"/>
    <w:rsid w:val="009872A4"/>
    <w:rsid w:val="0099350B"/>
    <w:rsid w:val="0099655A"/>
    <w:rsid w:val="00996C7D"/>
    <w:rsid w:val="009A2871"/>
    <w:rsid w:val="009A661D"/>
    <w:rsid w:val="009B491C"/>
    <w:rsid w:val="009C3C88"/>
    <w:rsid w:val="009C3D14"/>
    <w:rsid w:val="009D057F"/>
    <w:rsid w:val="009D0580"/>
    <w:rsid w:val="009D260A"/>
    <w:rsid w:val="009D417D"/>
    <w:rsid w:val="009E0B8A"/>
    <w:rsid w:val="009E1CCC"/>
    <w:rsid w:val="009E1E82"/>
    <w:rsid w:val="009E235A"/>
    <w:rsid w:val="009E48F0"/>
    <w:rsid w:val="009F0B74"/>
    <w:rsid w:val="009F1974"/>
    <w:rsid w:val="009F2932"/>
    <w:rsid w:val="009F3AA4"/>
    <w:rsid w:val="009F736E"/>
    <w:rsid w:val="00A00323"/>
    <w:rsid w:val="00A02EE7"/>
    <w:rsid w:val="00A126A0"/>
    <w:rsid w:val="00A14B54"/>
    <w:rsid w:val="00A1759F"/>
    <w:rsid w:val="00A22603"/>
    <w:rsid w:val="00A24154"/>
    <w:rsid w:val="00A26D09"/>
    <w:rsid w:val="00A3424D"/>
    <w:rsid w:val="00A36759"/>
    <w:rsid w:val="00A41B04"/>
    <w:rsid w:val="00A432E7"/>
    <w:rsid w:val="00A4463A"/>
    <w:rsid w:val="00A47B78"/>
    <w:rsid w:val="00A52535"/>
    <w:rsid w:val="00A52DDB"/>
    <w:rsid w:val="00A56A57"/>
    <w:rsid w:val="00A62389"/>
    <w:rsid w:val="00A668C1"/>
    <w:rsid w:val="00A70581"/>
    <w:rsid w:val="00A74394"/>
    <w:rsid w:val="00A74E33"/>
    <w:rsid w:val="00A7766E"/>
    <w:rsid w:val="00A776EE"/>
    <w:rsid w:val="00A80F58"/>
    <w:rsid w:val="00A82F68"/>
    <w:rsid w:val="00A848A8"/>
    <w:rsid w:val="00AA169B"/>
    <w:rsid w:val="00AB5CF2"/>
    <w:rsid w:val="00AB6046"/>
    <w:rsid w:val="00AB792D"/>
    <w:rsid w:val="00AC02F1"/>
    <w:rsid w:val="00AC0B9C"/>
    <w:rsid w:val="00AC6292"/>
    <w:rsid w:val="00AC73BA"/>
    <w:rsid w:val="00AD0A76"/>
    <w:rsid w:val="00AD4D5E"/>
    <w:rsid w:val="00AD53C4"/>
    <w:rsid w:val="00AD7958"/>
    <w:rsid w:val="00AE1687"/>
    <w:rsid w:val="00AE2EC9"/>
    <w:rsid w:val="00AE4CA5"/>
    <w:rsid w:val="00AE648C"/>
    <w:rsid w:val="00AE6945"/>
    <w:rsid w:val="00AE697D"/>
    <w:rsid w:val="00AF23D1"/>
    <w:rsid w:val="00AF4E2C"/>
    <w:rsid w:val="00AF5E73"/>
    <w:rsid w:val="00B0271E"/>
    <w:rsid w:val="00B07070"/>
    <w:rsid w:val="00B1190A"/>
    <w:rsid w:val="00B11F38"/>
    <w:rsid w:val="00B1229B"/>
    <w:rsid w:val="00B12A91"/>
    <w:rsid w:val="00B1382D"/>
    <w:rsid w:val="00B13863"/>
    <w:rsid w:val="00B16BA3"/>
    <w:rsid w:val="00B20570"/>
    <w:rsid w:val="00B23AAB"/>
    <w:rsid w:val="00B25A83"/>
    <w:rsid w:val="00B35B3D"/>
    <w:rsid w:val="00B376DD"/>
    <w:rsid w:val="00B446CB"/>
    <w:rsid w:val="00B458BF"/>
    <w:rsid w:val="00B5240B"/>
    <w:rsid w:val="00B604C7"/>
    <w:rsid w:val="00B60C97"/>
    <w:rsid w:val="00B612BF"/>
    <w:rsid w:val="00B6740E"/>
    <w:rsid w:val="00B709FE"/>
    <w:rsid w:val="00B7122C"/>
    <w:rsid w:val="00B72E65"/>
    <w:rsid w:val="00B80D17"/>
    <w:rsid w:val="00B859D4"/>
    <w:rsid w:val="00B86806"/>
    <w:rsid w:val="00B86862"/>
    <w:rsid w:val="00B92D40"/>
    <w:rsid w:val="00B96AE3"/>
    <w:rsid w:val="00B96B95"/>
    <w:rsid w:val="00BB4263"/>
    <w:rsid w:val="00BC3DF8"/>
    <w:rsid w:val="00BC4078"/>
    <w:rsid w:val="00BD1562"/>
    <w:rsid w:val="00BD1A5C"/>
    <w:rsid w:val="00BD2F97"/>
    <w:rsid w:val="00BD3C1D"/>
    <w:rsid w:val="00BD4DC3"/>
    <w:rsid w:val="00BD7873"/>
    <w:rsid w:val="00BE29B0"/>
    <w:rsid w:val="00BF37D8"/>
    <w:rsid w:val="00C074B8"/>
    <w:rsid w:val="00C12CFA"/>
    <w:rsid w:val="00C13FED"/>
    <w:rsid w:val="00C143D7"/>
    <w:rsid w:val="00C16746"/>
    <w:rsid w:val="00C32A4E"/>
    <w:rsid w:val="00C33AC4"/>
    <w:rsid w:val="00C35258"/>
    <w:rsid w:val="00C40D9A"/>
    <w:rsid w:val="00C41A80"/>
    <w:rsid w:val="00C42465"/>
    <w:rsid w:val="00C4407F"/>
    <w:rsid w:val="00C4413D"/>
    <w:rsid w:val="00C47A36"/>
    <w:rsid w:val="00C53FF4"/>
    <w:rsid w:val="00C631DC"/>
    <w:rsid w:val="00C63B79"/>
    <w:rsid w:val="00C651B3"/>
    <w:rsid w:val="00C67777"/>
    <w:rsid w:val="00C7495A"/>
    <w:rsid w:val="00C754D0"/>
    <w:rsid w:val="00C76252"/>
    <w:rsid w:val="00C8069A"/>
    <w:rsid w:val="00C90510"/>
    <w:rsid w:val="00C9238E"/>
    <w:rsid w:val="00C93EF6"/>
    <w:rsid w:val="00C93F9A"/>
    <w:rsid w:val="00C966A0"/>
    <w:rsid w:val="00CA0BC3"/>
    <w:rsid w:val="00CB4780"/>
    <w:rsid w:val="00CB4C3C"/>
    <w:rsid w:val="00CC124B"/>
    <w:rsid w:val="00CC612C"/>
    <w:rsid w:val="00CC6730"/>
    <w:rsid w:val="00CC6ADB"/>
    <w:rsid w:val="00CC799F"/>
    <w:rsid w:val="00CC7D57"/>
    <w:rsid w:val="00CD0626"/>
    <w:rsid w:val="00CD2365"/>
    <w:rsid w:val="00CE5B17"/>
    <w:rsid w:val="00CF24A8"/>
    <w:rsid w:val="00CF37F8"/>
    <w:rsid w:val="00CF7F07"/>
    <w:rsid w:val="00D0040F"/>
    <w:rsid w:val="00D1495C"/>
    <w:rsid w:val="00D149D4"/>
    <w:rsid w:val="00D1658A"/>
    <w:rsid w:val="00D222B4"/>
    <w:rsid w:val="00D22636"/>
    <w:rsid w:val="00D22643"/>
    <w:rsid w:val="00D25B73"/>
    <w:rsid w:val="00D3046B"/>
    <w:rsid w:val="00D3328F"/>
    <w:rsid w:val="00D333F3"/>
    <w:rsid w:val="00D33542"/>
    <w:rsid w:val="00D370EC"/>
    <w:rsid w:val="00D37836"/>
    <w:rsid w:val="00D4419F"/>
    <w:rsid w:val="00D464C1"/>
    <w:rsid w:val="00D478E3"/>
    <w:rsid w:val="00D541F1"/>
    <w:rsid w:val="00D567AB"/>
    <w:rsid w:val="00D57FE1"/>
    <w:rsid w:val="00D60F66"/>
    <w:rsid w:val="00D73A0C"/>
    <w:rsid w:val="00D77023"/>
    <w:rsid w:val="00D81C9D"/>
    <w:rsid w:val="00D85A83"/>
    <w:rsid w:val="00D872E2"/>
    <w:rsid w:val="00D87AAE"/>
    <w:rsid w:val="00D90ECD"/>
    <w:rsid w:val="00D9531D"/>
    <w:rsid w:val="00DA66EE"/>
    <w:rsid w:val="00DB2869"/>
    <w:rsid w:val="00DC3C28"/>
    <w:rsid w:val="00DC4919"/>
    <w:rsid w:val="00DC4A3A"/>
    <w:rsid w:val="00DD4411"/>
    <w:rsid w:val="00DD45DF"/>
    <w:rsid w:val="00DD7E6D"/>
    <w:rsid w:val="00DE4E93"/>
    <w:rsid w:val="00DE5ED9"/>
    <w:rsid w:val="00DF5D91"/>
    <w:rsid w:val="00DF7535"/>
    <w:rsid w:val="00E01801"/>
    <w:rsid w:val="00E10EA5"/>
    <w:rsid w:val="00E12D03"/>
    <w:rsid w:val="00E21CEE"/>
    <w:rsid w:val="00E22118"/>
    <w:rsid w:val="00E2617F"/>
    <w:rsid w:val="00E26B24"/>
    <w:rsid w:val="00E30A17"/>
    <w:rsid w:val="00E33F19"/>
    <w:rsid w:val="00E3516E"/>
    <w:rsid w:val="00E438A4"/>
    <w:rsid w:val="00E57169"/>
    <w:rsid w:val="00E57289"/>
    <w:rsid w:val="00E57F43"/>
    <w:rsid w:val="00E6424D"/>
    <w:rsid w:val="00E7391D"/>
    <w:rsid w:val="00E75536"/>
    <w:rsid w:val="00E80010"/>
    <w:rsid w:val="00E81216"/>
    <w:rsid w:val="00E81E3C"/>
    <w:rsid w:val="00E822CB"/>
    <w:rsid w:val="00E823D5"/>
    <w:rsid w:val="00E825F1"/>
    <w:rsid w:val="00E83288"/>
    <w:rsid w:val="00E83377"/>
    <w:rsid w:val="00E83F18"/>
    <w:rsid w:val="00E84252"/>
    <w:rsid w:val="00E85DE0"/>
    <w:rsid w:val="00E9160F"/>
    <w:rsid w:val="00E9777A"/>
    <w:rsid w:val="00EA225A"/>
    <w:rsid w:val="00EA67EF"/>
    <w:rsid w:val="00EB1BB7"/>
    <w:rsid w:val="00EB26A1"/>
    <w:rsid w:val="00EB35C4"/>
    <w:rsid w:val="00EB3655"/>
    <w:rsid w:val="00EB4054"/>
    <w:rsid w:val="00ED0BD6"/>
    <w:rsid w:val="00ED4435"/>
    <w:rsid w:val="00ED57D4"/>
    <w:rsid w:val="00EE1E0B"/>
    <w:rsid w:val="00EE7EC7"/>
    <w:rsid w:val="00EF0901"/>
    <w:rsid w:val="00EF1B3D"/>
    <w:rsid w:val="00EF3B1D"/>
    <w:rsid w:val="00EF7E3E"/>
    <w:rsid w:val="00F02B4D"/>
    <w:rsid w:val="00F14128"/>
    <w:rsid w:val="00F14B89"/>
    <w:rsid w:val="00F17B8D"/>
    <w:rsid w:val="00F21480"/>
    <w:rsid w:val="00F23E43"/>
    <w:rsid w:val="00F241ED"/>
    <w:rsid w:val="00F26B90"/>
    <w:rsid w:val="00F26C2A"/>
    <w:rsid w:val="00F314BD"/>
    <w:rsid w:val="00F31B9E"/>
    <w:rsid w:val="00F33A53"/>
    <w:rsid w:val="00F4075A"/>
    <w:rsid w:val="00F42776"/>
    <w:rsid w:val="00F4448F"/>
    <w:rsid w:val="00F4772D"/>
    <w:rsid w:val="00F47F51"/>
    <w:rsid w:val="00F53C50"/>
    <w:rsid w:val="00F54FC6"/>
    <w:rsid w:val="00F64CE9"/>
    <w:rsid w:val="00F72917"/>
    <w:rsid w:val="00F74A26"/>
    <w:rsid w:val="00F806FB"/>
    <w:rsid w:val="00F80FF9"/>
    <w:rsid w:val="00F818FF"/>
    <w:rsid w:val="00F82767"/>
    <w:rsid w:val="00F83183"/>
    <w:rsid w:val="00F921E7"/>
    <w:rsid w:val="00F92D42"/>
    <w:rsid w:val="00F93966"/>
    <w:rsid w:val="00F93A59"/>
    <w:rsid w:val="00F940DE"/>
    <w:rsid w:val="00F94205"/>
    <w:rsid w:val="00F971EE"/>
    <w:rsid w:val="00FA7CB2"/>
    <w:rsid w:val="00FB28A3"/>
    <w:rsid w:val="00FB2CD5"/>
    <w:rsid w:val="00FB406E"/>
    <w:rsid w:val="00FB4EB0"/>
    <w:rsid w:val="00FB6A2B"/>
    <w:rsid w:val="00FC3671"/>
    <w:rsid w:val="00FD1963"/>
    <w:rsid w:val="00FD6085"/>
    <w:rsid w:val="00FE1526"/>
    <w:rsid w:val="00FE2062"/>
    <w:rsid w:val="00FE281B"/>
    <w:rsid w:val="00FE61D7"/>
    <w:rsid w:val="00FF096A"/>
    <w:rsid w:val="00FF0E01"/>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172DC"/>
    <w:pPr>
      <w:jc w:val="both"/>
    </w:pPr>
    <w:rPr>
      <w:rFonts w:asciiTheme="minorHAnsi" w:hAnsiTheme="minorHAnsi"/>
    </w:rPr>
  </w:style>
  <w:style w:type="paragraph" w:styleId="Heading1">
    <w:name w:val="heading 1"/>
    <w:basedOn w:val="Normal"/>
    <w:next w:val="Normal"/>
    <w:link w:val="Heading1Char"/>
    <w:autoRedefine/>
    <w:uiPriority w:val="9"/>
    <w:qFormat/>
    <w:rsid w:val="002D2199"/>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2D2199"/>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2D21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D219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2D219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199"/>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2D2199"/>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2D219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D219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2D2199"/>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10"/>
    <w:qFormat/>
    <w:rsid w:val="002D219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2D2199"/>
    <w:rPr>
      <w:rFonts w:eastAsiaTheme="minorHAnsi"/>
      <w:b/>
      <w:bCs/>
      <w:iCs/>
      <w:sz w:val="48"/>
      <w:szCs w:val="60"/>
    </w:rPr>
  </w:style>
  <w:style w:type="paragraph" w:styleId="Subtitle">
    <w:name w:val="Subtitle"/>
    <w:basedOn w:val="Normal"/>
    <w:next w:val="Normal"/>
    <w:link w:val="SubtitleChar"/>
    <w:uiPriority w:val="11"/>
    <w:qFormat/>
    <w:rsid w:val="002D219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D2199"/>
    <w:rPr>
      <w:rFonts w:ascii="Bookman Old Style" w:hAnsi="Bookman Old Style"/>
      <w:iCs/>
      <w:color w:val="000000" w:themeColor="text1"/>
    </w:rPr>
  </w:style>
  <w:style w:type="character" w:styleId="Strong">
    <w:name w:val="Strong"/>
    <w:basedOn w:val="DefaultParagraphFont"/>
    <w:uiPriority w:val="22"/>
    <w:qFormat/>
    <w:rsid w:val="002D2199"/>
    <w:rPr>
      <w:b/>
      <w:bCs/>
      <w:spacing w:val="0"/>
    </w:rPr>
  </w:style>
  <w:style w:type="character" w:styleId="Emphasis">
    <w:name w:val="Emphasis"/>
    <w:uiPriority w:val="20"/>
    <w:qFormat/>
    <w:rsid w:val="002D2199"/>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2D2199"/>
    <w:pPr>
      <w:ind w:left="720"/>
      <w:contextualSpacing/>
    </w:pPr>
  </w:style>
  <w:style w:type="paragraph" w:styleId="Quote">
    <w:name w:val="Quote"/>
    <w:basedOn w:val="Normal"/>
    <w:next w:val="Normal"/>
    <w:link w:val="QuoteChar"/>
    <w:autoRedefine/>
    <w:uiPriority w:val="29"/>
    <w:qFormat/>
    <w:rsid w:val="002D2199"/>
    <w:pPr>
      <w:shd w:val="clear" w:color="auto" w:fill="FDE9D9" w:themeFill="accent6" w:themeFillTint="33"/>
      <w:ind w:left="1080" w:right="360"/>
    </w:pPr>
    <w:rPr>
      <w:iCs/>
    </w:rPr>
  </w:style>
  <w:style w:type="character" w:customStyle="1" w:styleId="QuoteChar">
    <w:name w:val="Quote Char"/>
    <w:link w:val="Quote"/>
    <w:uiPriority w:val="29"/>
    <w:rsid w:val="002D2199"/>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2D2199"/>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2D2199"/>
    <w:rPr>
      <w:rFonts w:ascii="Franklin Gothic Demi Cond" w:hAnsi="Franklin Gothic Demi Cond"/>
      <w:b/>
      <w:iCs/>
      <w:sz w:val="28"/>
      <w:u w:val="single"/>
      <w:shd w:val="clear" w:color="auto" w:fill="FDE9D9" w:themeFill="accent6" w:themeFillTint="33"/>
    </w:rPr>
  </w:style>
  <w:style w:type="character" w:styleId="SubtleEmphasis">
    <w:name w:val="Subtle Emphasis"/>
    <w:uiPriority w:val="19"/>
    <w:qFormat/>
    <w:rsid w:val="002D2199"/>
    <w:rPr>
      <w:rFonts w:ascii="Bookman Old Style" w:hAnsi="Bookman Old Style"/>
      <w:i w:val="0"/>
      <w:iCs/>
      <w:color w:val="000000" w:themeColor="text1"/>
      <w:sz w:val="22"/>
    </w:rPr>
  </w:style>
  <w:style w:type="character" w:styleId="IntenseEmphasis">
    <w:name w:val="Intense Emphasis"/>
    <w:uiPriority w:val="21"/>
    <w:qFormat/>
    <w:rsid w:val="002D2199"/>
    <w:rPr>
      <w:b/>
      <w:bCs/>
      <w:i/>
      <w:iCs/>
      <w:color w:val="4F81BD" w:themeColor="accent1"/>
      <w:sz w:val="22"/>
      <w:szCs w:val="22"/>
    </w:rPr>
  </w:style>
  <w:style w:type="character" w:styleId="SubtleReference">
    <w:name w:val="Subtle Reference"/>
    <w:uiPriority w:val="31"/>
    <w:qFormat/>
    <w:rsid w:val="002D2199"/>
    <w:rPr>
      <w:color w:val="auto"/>
      <w:u w:val="single" w:color="9BBB59" w:themeColor="accent3"/>
    </w:rPr>
  </w:style>
  <w:style w:type="character" w:styleId="IntenseReference">
    <w:name w:val="Intense Reference"/>
    <w:basedOn w:val="DefaultParagraphFont"/>
    <w:uiPriority w:val="32"/>
    <w:qFormat/>
    <w:rsid w:val="002D2199"/>
    <w:rPr>
      <w:b/>
      <w:bCs/>
      <w:color w:val="76923C" w:themeColor="accent3" w:themeShade="BF"/>
      <w:u w:val="single" w:color="9BBB59" w:themeColor="accent3"/>
    </w:rPr>
  </w:style>
  <w:style w:type="character" w:styleId="BookTitle">
    <w:name w:val="Book Title"/>
    <w:basedOn w:val="DefaultParagraphFont"/>
    <w:uiPriority w:val="33"/>
    <w:qFormat/>
    <w:rsid w:val="002D219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qFormat/>
    <w:rsid w:val="002D2199"/>
    <w:pPr>
      <w:numPr>
        <w:numId w:val="16"/>
      </w:numPr>
      <w:spacing w:before="120" w:after="120"/>
    </w:pPr>
  </w:style>
  <w:style w:type="paragraph" w:styleId="ListBullet3">
    <w:name w:val="List Bullet 3"/>
    <w:basedOn w:val="Normal"/>
    <w:uiPriority w:val="1"/>
    <w:qFormat/>
    <w:rsid w:val="002D2199"/>
    <w:pPr>
      <w:numPr>
        <w:numId w:val="17"/>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2D2199"/>
    <w:pPr>
      <w:shd w:val="clear" w:color="auto" w:fill="EAF1DD" w:themeFill="accent3" w:themeFillTint="33"/>
      <w:ind w:left="720" w:right="0"/>
    </w:pPr>
  </w:style>
  <w:style w:type="character" w:customStyle="1" w:styleId="BookQuoteChar">
    <w:name w:val="BookQuote Char"/>
    <w:basedOn w:val="QuoteChar"/>
    <w:link w:val="BookQuote"/>
    <w:uiPriority w:val="99"/>
    <w:rsid w:val="002D2199"/>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uiPriority w:val="99"/>
    <w:rsid w:val="002D2199"/>
    <w:pPr>
      <w:tabs>
        <w:tab w:val="center" w:pos="4320"/>
        <w:tab w:val="right" w:pos="8640"/>
      </w:tabs>
    </w:pPr>
  </w:style>
  <w:style w:type="character" w:customStyle="1" w:styleId="FooterChar">
    <w:name w:val="Footer Char"/>
    <w:basedOn w:val="DefaultParagraphFont"/>
    <w:link w:val="Footer"/>
    <w:uiPriority w:val="99"/>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paragraph" w:styleId="PlainText">
    <w:name w:val="Plain Text"/>
    <w:basedOn w:val="Normal"/>
    <w:link w:val="PlainTextChar"/>
    <w:uiPriority w:val="99"/>
    <w:unhideWhenUsed/>
    <w:rsid w:val="00F12EAE"/>
    <w:rPr>
      <w:rFonts w:ascii="Consolas" w:hAnsi="Consolas"/>
      <w:sz w:val="21"/>
      <w:szCs w:val="21"/>
    </w:rPr>
  </w:style>
  <w:style w:type="character" w:customStyle="1" w:styleId="PlainTextChar">
    <w:name w:val="Plain Text Char"/>
    <w:basedOn w:val="DefaultParagraphFont"/>
    <w:link w:val="PlainText"/>
    <w:uiPriority w:val="99"/>
    <w:rsid w:val="00F12EAE"/>
    <w:rPr>
      <w:rFonts w:ascii="Consolas" w:hAnsi="Consolas"/>
      <w:sz w:val="21"/>
      <w:szCs w:val="21"/>
    </w:rPr>
  </w:style>
  <w:style w:type="character" w:styleId="Hyperlink">
    <w:name w:val="Hyperlink"/>
    <w:basedOn w:val="DefaultParagraphFont"/>
    <w:uiPriority w:val="99"/>
    <w:unhideWhenUsed/>
    <w:rsid w:val="00537F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172DC"/>
    <w:pPr>
      <w:jc w:val="both"/>
    </w:pPr>
    <w:rPr>
      <w:rFonts w:asciiTheme="minorHAnsi" w:hAnsiTheme="minorHAnsi"/>
    </w:rPr>
  </w:style>
  <w:style w:type="paragraph" w:styleId="Heading1">
    <w:name w:val="heading 1"/>
    <w:basedOn w:val="Normal"/>
    <w:next w:val="Normal"/>
    <w:link w:val="Heading1Char"/>
    <w:autoRedefine/>
    <w:uiPriority w:val="9"/>
    <w:qFormat/>
    <w:rsid w:val="002D2199"/>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2D2199"/>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2D21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D219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2D219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199"/>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2D2199"/>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2D219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D219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2D2199"/>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10"/>
    <w:qFormat/>
    <w:rsid w:val="002D219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2D2199"/>
    <w:rPr>
      <w:rFonts w:eastAsiaTheme="minorHAnsi"/>
      <w:b/>
      <w:bCs/>
      <w:iCs/>
      <w:sz w:val="48"/>
      <w:szCs w:val="60"/>
    </w:rPr>
  </w:style>
  <w:style w:type="paragraph" w:styleId="Subtitle">
    <w:name w:val="Subtitle"/>
    <w:basedOn w:val="Normal"/>
    <w:next w:val="Normal"/>
    <w:link w:val="SubtitleChar"/>
    <w:uiPriority w:val="11"/>
    <w:qFormat/>
    <w:rsid w:val="002D219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D2199"/>
    <w:rPr>
      <w:rFonts w:ascii="Bookman Old Style" w:hAnsi="Bookman Old Style"/>
      <w:iCs/>
      <w:color w:val="000000" w:themeColor="text1"/>
    </w:rPr>
  </w:style>
  <w:style w:type="character" w:styleId="Strong">
    <w:name w:val="Strong"/>
    <w:basedOn w:val="DefaultParagraphFont"/>
    <w:uiPriority w:val="22"/>
    <w:qFormat/>
    <w:rsid w:val="002D2199"/>
    <w:rPr>
      <w:b/>
      <w:bCs/>
      <w:spacing w:val="0"/>
    </w:rPr>
  </w:style>
  <w:style w:type="character" w:styleId="Emphasis">
    <w:name w:val="Emphasis"/>
    <w:uiPriority w:val="20"/>
    <w:qFormat/>
    <w:rsid w:val="002D2199"/>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2D2199"/>
    <w:pPr>
      <w:ind w:left="720"/>
      <w:contextualSpacing/>
    </w:pPr>
  </w:style>
  <w:style w:type="paragraph" w:styleId="Quote">
    <w:name w:val="Quote"/>
    <w:basedOn w:val="Normal"/>
    <w:next w:val="Normal"/>
    <w:link w:val="QuoteChar"/>
    <w:autoRedefine/>
    <w:uiPriority w:val="29"/>
    <w:qFormat/>
    <w:rsid w:val="002D2199"/>
    <w:pPr>
      <w:shd w:val="clear" w:color="auto" w:fill="FDE9D9" w:themeFill="accent6" w:themeFillTint="33"/>
      <w:ind w:left="1080" w:right="360"/>
    </w:pPr>
    <w:rPr>
      <w:iCs/>
    </w:rPr>
  </w:style>
  <w:style w:type="character" w:customStyle="1" w:styleId="QuoteChar">
    <w:name w:val="Quote Char"/>
    <w:link w:val="Quote"/>
    <w:uiPriority w:val="29"/>
    <w:rsid w:val="002D2199"/>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2D2199"/>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2D2199"/>
    <w:rPr>
      <w:rFonts w:ascii="Franklin Gothic Demi Cond" w:hAnsi="Franklin Gothic Demi Cond"/>
      <w:b/>
      <w:iCs/>
      <w:sz w:val="28"/>
      <w:u w:val="single"/>
      <w:shd w:val="clear" w:color="auto" w:fill="FDE9D9" w:themeFill="accent6" w:themeFillTint="33"/>
    </w:rPr>
  </w:style>
  <w:style w:type="character" w:styleId="SubtleEmphasis">
    <w:name w:val="Subtle Emphasis"/>
    <w:uiPriority w:val="19"/>
    <w:qFormat/>
    <w:rsid w:val="002D2199"/>
    <w:rPr>
      <w:rFonts w:ascii="Bookman Old Style" w:hAnsi="Bookman Old Style"/>
      <w:i w:val="0"/>
      <w:iCs/>
      <w:color w:val="000000" w:themeColor="text1"/>
      <w:sz w:val="22"/>
    </w:rPr>
  </w:style>
  <w:style w:type="character" w:styleId="IntenseEmphasis">
    <w:name w:val="Intense Emphasis"/>
    <w:uiPriority w:val="21"/>
    <w:qFormat/>
    <w:rsid w:val="002D2199"/>
    <w:rPr>
      <w:b/>
      <w:bCs/>
      <w:i/>
      <w:iCs/>
      <w:color w:val="4F81BD" w:themeColor="accent1"/>
      <w:sz w:val="22"/>
      <w:szCs w:val="22"/>
    </w:rPr>
  </w:style>
  <w:style w:type="character" w:styleId="SubtleReference">
    <w:name w:val="Subtle Reference"/>
    <w:uiPriority w:val="31"/>
    <w:qFormat/>
    <w:rsid w:val="002D2199"/>
    <w:rPr>
      <w:color w:val="auto"/>
      <w:u w:val="single" w:color="9BBB59" w:themeColor="accent3"/>
    </w:rPr>
  </w:style>
  <w:style w:type="character" w:styleId="IntenseReference">
    <w:name w:val="Intense Reference"/>
    <w:basedOn w:val="DefaultParagraphFont"/>
    <w:uiPriority w:val="32"/>
    <w:qFormat/>
    <w:rsid w:val="002D2199"/>
    <w:rPr>
      <w:b/>
      <w:bCs/>
      <w:color w:val="76923C" w:themeColor="accent3" w:themeShade="BF"/>
      <w:u w:val="single" w:color="9BBB59" w:themeColor="accent3"/>
    </w:rPr>
  </w:style>
  <w:style w:type="character" w:styleId="BookTitle">
    <w:name w:val="Book Title"/>
    <w:basedOn w:val="DefaultParagraphFont"/>
    <w:uiPriority w:val="33"/>
    <w:qFormat/>
    <w:rsid w:val="002D219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qFormat/>
    <w:rsid w:val="002D2199"/>
    <w:pPr>
      <w:numPr>
        <w:numId w:val="16"/>
      </w:numPr>
      <w:spacing w:before="120" w:after="120"/>
    </w:pPr>
  </w:style>
  <w:style w:type="paragraph" w:styleId="ListBullet3">
    <w:name w:val="List Bullet 3"/>
    <w:basedOn w:val="Normal"/>
    <w:uiPriority w:val="1"/>
    <w:qFormat/>
    <w:rsid w:val="002D2199"/>
    <w:pPr>
      <w:numPr>
        <w:numId w:val="17"/>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2D2199"/>
    <w:pPr>
      <w:shd w:val="clear" w:color="auto" w:fill="EAF1DD" w:themeFill="accent3" w:themeFillTint="33"/>
      <w:ind w:left="720" w:right="0"/>
    </w:pPr>
  </w:style>
  <w:style w:type="character" w:customStyle="1" w:styleId="BookQuoteChar">
    <w:name w:val="BookQuote Char"/>
    <w:basedOn w:val="QuoteChar"/>
    <w:link w:val="BookQuote"/>
    <w:uiPriority w:val="99"/>
    <w:rsid w:val="002D2199"/>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uiPriority w:val="99"/>
    <w:rsid w:val="002D2199"/>
    <w:pPr>
      <w:tabs>
        <w:tab w:val="center" w:pos="4320"/>
        <w:tab w:val="right" w:pos="8640"/>
      </w:tabs>
    </w:pPr>
  </w:style>
  <w:style w:type="character" w:customStyle="1" w:styleId="FooterChar">
    <w:name w:val="Footer Char"/>
    <w:basedOn w:val="DefaultParagraphFont"/>
    <w:link w:val="Footer"/>
    <w:uiPriority w:val="99"/>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paragraph" w:styleId="PlainText">
    <w:name w:val="Plain Text"/>
    <w:basedOn w:val="Normal"/>
    <w:link w:val="PlainTextChar"/>
    <w:uiPriority w:val="99"/>
    <w:unhideWhenUsed/>
    <w:rsid w:val="00F12EAE"/>
    <w:rPr>
      <w:rFonts w:ascii="Consolas" w:hAnsi="Consolas"/>
      <w:sz w:val="21"/>
      <w:szCs w:val="21"/>
    </w:rPr>
  </w:style>
  <w:style w:type="character" w:customStyle="1" w:styleId="PlainTextChar">
    <w:name w:val="Plain Text Char"/>
    <w:basedOn w:val="DefaultParagraphFont"/>
    <w:link w:val="PlainText"/>
    <w:uiPriority w:val="99"/>
    <w:rsid w:val="00F12EAE"/>
    <w:rPr>
      <w:rFonts w:ascii="Consolas" w:hAnsi="Consolas"/>
      <w:sz w:val="21"/>
      <w:szCs w:val="21"/>
    </w:rPr>
  </w:style>
  <w:style w:type="character" w:styleId="Hyperlink">
    <w:name w:val="Hyperlink"/>
    <w:basedOn w:val="DefaultParagraphFont"/>
    <w:uiPriority w:val="99"/>
    <w:unhideWhenUsed/>
    <w:rsid w:val="00537F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Battey</dc:creator>
  <cp:lastModifiedBy>George Battey</cp:lastModifiedBy>
  <cp:revision>5</cp:revision>
  <dcterms:created xsi:type="dcterms:W3CDTF">2015-12-14T16:39:00Z</dcterms:created>
  <dcterms:modified xsi:type="dcterms:W3CDTF">2015-12-14T16:45:00Z</dcterms:modified>
</cp:coreProperties>
</file>