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B6" w:rsidRDefault="00A72560" w:rsidP="009C4683">
      <w:pPr>
        <w:pStyle w:val="Title"/>
      </w:pPr>
      <w:bookmarkStart w:id="0" w:name="_GoBack"/>
      <w:bookmarkEnd w:id="0"/>
      <w:r>
        <w:t>BIBLE TALK</w:t>
      </w:r>
    </w:p>
    <w:p w:rsidR="005123B6" w:rsidRDefault="005123B6"/>
    <w:p w:rsidR="005123B6" w:rsidRDefault="005123B6"/>
    <w:p w:rsidR="005123B6" w:rsidRDefault="005123B6"/>
    <w:p w:rsidR="005123B6" w:rsidRDefault="00A72560">
      <w:r>
        <w:rPr>
          <w:u w:val="single"/>
        </w:rPr>
        <w:t>This week the question is a continuation of last week</w:t>
      </w:r>
      <w:r>
        <w:t>:</w:t>
      </w:r>
      <w:r w:rsidR="003771CF">
        <w:t xml:space="preserve"> </w:t>
      </w:r>
      <w:r>
        <w:rPr>
          <w:b/>
          <w:bCs/>
          <w:i/>
        </w:rPr>
        <w:t>Is the church of Christ a cult?</w:t>
      </w:r>
    </w:p>
    <w:p w:rsidR="005123B6" w:rsidRDefault="005123B6"/>
    <w:p w:rsidR="005123B6" w:rsidRDefault="005123B6"/>
    <w:p w:rsidR="005123B6" w:rsidRDefault="00A72560">
      <w:r>
        <w:t xml:space="preserve">Last week we noticed that the church of Christ was accused on </w:t>
      </w:r>
      <w:r>
        <w:rPr>
          <w:b/>
          <w:bCs/>
          <w:i/>
        </w:rPr>
        <w:t xml:space="preserve">CNN’s Nancy Grace Program </w:t>
      </w:r>
      <w:r>
        <w:t>of being a cult.</w:t>
      </w:r>
      <w:r w:rsidR="003771CF">
        <w:t xml:space="preserve"> </w:t>
      </w:r>
      <w:r>
        <w:t>We also noticed Walter Martin’s definition of a cult.</w:t>
      </w:r>
      <w:r w:rsidR="003771CF">
        <w:t xml:space="preserve"> </w:t>
      </w:r>
      <w:r>
        <w:t>Remember, Walter Martin is a world renown expert on cults.</w:t>
      </w:r>
      <w:r w:rsidR="003771CF">
        <w:t xml:space="preserve"> </w:t>
      </w:r>
      <w:r>
        <w:t>He said a cult is:</w:t>
      </w:r>
    </w:p>
    <w:p w:rsidR="005123B6" w:rsidRDefault="005123B6"/>
    <w:p w:rsidR="003771CF" w:rsidRDefault="00A72560" w:rsidP="003771CF">
      <w:pPr>
        <w:pStyle w:val="BookQuote"/>
      </w:pPr>
      <w:r>
        <w:t>… a group of people polarized around someone’s interpretation of the Bible and is characterized by major deviations from orthodox Christianity relative to the cardinal doctrines of the Christian faith</w:t>
      </w:r>
      <w:r w:rsidR="003771CF">
        <w:t>.</w:t>
      </w:r>
    </w:p>
    <w:p w:rsidR="005123B6" w:rsidRPr="003771CF" w:rsidRDefault="00A72560" w:rsidP="003771CF">
      <w:pPr>
        <w:pStyle w:val="BookQuote"/>
        <w:rPr>
          <w:vertAlign w:val="subscript"/>
        </w:rPr>
      </w:pPr>
      <w:r w:rsidRPr="003771CF">
        <w:rPr>
          <w:vertAlign w:val="subscript"/>
        </w:rPr>
        <w:t xml:space="preserve">(via </w:t>
      </w:r>
      <w:r w:rsidRPr="003771CF">
        <w:rPr>
          <w:i/>
          <w:vertAlign w:val="subscript"/>
        </w:rPr>
        <w:t>Spiritual Sword</w:t>
      </w:r>
      <w:r w:rsidRPr="003771CF">
        <w:rPr>
          <w:vertAlign w:val="subscript"/>
        </w:rPr>
        <w:t>, July 2006, p. 13)</w:t>
      </w:r>
    </w:p>
    <w:p w:rsidR="005123B6" w:rsidRDefault="005123B6"/>
    <w:p w:rsidR="005123B6" w:rsidRDefault="005123B6"/>
    <w:p w:rsidR="005123B6" w:rsidRDefault="00A72560">
      <w:r>
        <w:t>This definition raises two questions:</w:t>
      </w:r>
    </w:p>
    <w:p w:rsidR="005123B6" w:rsidRDefault="005123B6"/>
    <w:p w:rsidR="005123B6" w:rsidRDefault="00A72560">
      <w:pPr>
        <w:ind w:left="504" w:hanging="504"/>
        <w:rPr>
          <w:b/>
          <w:bCs/>
          <w:iCs/>
          <w:u w:val="single"/>
        </w:rPr>
      </w:pPr>
      <w:r>
        <w:rPr>
          <w:b/>
          <w:bCs/>
        </w:rPr>
        <w:t>1)</w:t>
      </w:r>
      <w:r>
        <w:rPr>
          <w:b/>
          <w:bCs/>
        </w:rPr>
        <w:tab/>
      </w:r>
      <w:r>
        <w:rPr>
          <w:b/>
          <w:bCs/>
          <w:u w:val="single"/>
        </w:rPr>
        <w:t>Is the church of Christ a group that is “polarized around someone’s interpretation of the Bible”?</w:t>
      </w:r>
    </w:p>
    <w:p w:rsidR="005123B6" w:rsidRDefault="005123B6"/>
    <w:p w:rsidR="005123B6" w:rsidRDefault="00A72560">
      <w:pPr>
        <w:ind w:left="504"/>
      </w:pPr>
      <w:r>
        <w:t>AND</w:t>
      </w:r>
    </w:p>
    <w:p w:rsidR="005123B6" w:rsidRDefault="005123B6"/>
    <w:p w:rsidR="003771CF" w:rsidRDefault="00A72560">
      <w:pPr>
        <w:ind w:left="504" w:hanging="504"/>
        <w:rPr>
          <w:b/>
          <w:bCs/>
          <w:u w:val="single"/>
        </w:rPr>
      </w:pPr>
      <w:r>
        <w:rPr>
          <w:b/>
          <w:bCs/>
        </w:rPr>
        <w:t>2)</w:t>
      </w:r>
      <w:r>
        <w:rPr>
          <w:b/>
          <w:bCs/>
        </w:rPr>
        <w:tab/>
      </w:r>
      <w:r>
        <w:rPr>
          <w:b/>
          <w:bCs/>
          <w:u w:val="single"/>
        </w:rPr>
        <w:t>Does the church of Christ deviate from orthodox Christianity relative to cardinal doctrines of the Christian faith?</w:t>
      </w:r>
    </w:p>
    <w:p w:rsidR="005123B6" w:rsidRDefault="005123B6"/>
    <w:p w:rsidR="005123B6" w:rsidRDefault="005123B6"/>
    <w:p w:rsidR="005123B6" w:rsidRDefault="00A72560">
      <w:r>
        <w:t>Last week we focused on the first point and noticed the church of Christ does not “polarize” around some man’s interpretation of scripture.</w:t>
      </w:r>
      <w:r w:rsidR="003771CF">
        <w:t xml:space="preserve"> </w:t>
      </w:r>
      <w:r>
        <w:t>This week we will focus on the second point:</w:t>
      </w:r>
      <w:r w:rsidR="003771CF">
        <w:t xml:space="preserve"> </w:t>
      </w:r>
      <w:r>
        <w:rPr>
          <w:b/>
          <w:bCs/>
          <w:i/>
        </w:rPr>
        <w:t>Does the church of Christ deviate from orthodox Christianity relative to cardinal doctrines of the Christian faith?</w:t>
      </w:r>
    </w:p>
    <w:p w:rsidR="005123B6" w:rsidRDefault="005123B6"/>
    <w:p w:rsidR="005123B6" w:rsidRDefault="005123B6"/>
    <w:p w:rsidR="005123B6" w:rsidRDefault="00A72560">
      <w:r>
        <w:rPr>
          <w:b/>
          <w:bCs/>
          <w:u w:val="single"/>
        </w:rPr>
        <w:t>FIRST</w:t>
      </w:r>
      <w:r>
        <w:t>:</w:t>
      </w:r>
      <w:r w:rsidR="003771CF">
        <w:t xml:space="preserve"> </w:t>
      </w:r>
      <w:r>
        <w:t>It is our desire to conform to scripture first and foremost – not what is considered orthodox by men.</w:t>
      </w:r>
    </w:p>
    <w:p w:rsidR="005123B6" w:rsidRDefault="005123B6"/>
    <w:p w:rsidR="005123B6" w:rsidRDefault="00A72560">
      <w:pPr>
        <w:rPr>
          <w:rFonts w:cs="Arial"/>
        </w:rPr>
      </w:pPr>
      <w:r>
        <w:rPr>
          <w:rFonts w:cs="Arial"/>
          <w:b/>
          <w:u w:val="single"/>
        </w:rPr>
        <w:t>SECOND</w:t>
      </w:r>
      <w:r>
        <w:rPr>
          <w:rFonts w:cs="Arial"/>
        </w:rPr>
        <w:t>:</w:t>
      </w:r>
      <w:r w:rsidR="003771CF">
        <w:rPr>
          <w:rFonts w:cs="Arial"/>
        </w:rPr>
        <w:t xml:space="preserve"> </w:t>
      </w:r>
      <w:r>
        <w:rPr>
          <w:rFonts w:cs="Arial"/>
        </w:rPr>
        <w:t xml:space="preserve">As far as doctrines considered </w:t>
      </w:r>
      <w:r>
        <w:rPr>
          <w:rFonts w:cs="Arial"/>
          <w:i/>
        </w:rPr>
        <w:t>“cardinal doctrines”</w:t>
      </w:r>
      <w:r>
        <w:rPr>
          <w:rFonts w:cs="Arial"/>
        </w:rPr>
        <w:t xml:space="preserve"> there is nothing we believe that is considered unorthodox.</w:t>
      </w:r>
      <w:r w:rsidR="003771CF">
        <w:rPr>
          <w:rFonts w:cs="Arial"/>
        </w:rPr>
        <w:t xml:space="preserve"> </w:t>
      </w:r>
      <w:r>
        <w:rPr>
          <w:rFonts w:cs="Arial"/>
        </w:rPr>
        <w:t>Our beliefs about:</w:t>
      </w:r>
    </w:p>
    <w:p w:rsidR="005123B6" w:rsidRDefault="005123B6">
      <w:pPr>
        <w:rPr>
          <w:rFonts w:cs="Arial"/>
        </w:rPr>
      </w:pPr>
    </w:p>
    <w:p w:rsidR="005123B6" w:rsidRDefault="00A72560" w:rsidP="009C4683">
      <w:pPr>
        <w:pStyle w:val="ListBullet3"/>
      </w:pPr>
      <w:r>
        <w:t>The Godhead</w:t>
      </w:r>
    </w:p>
    <w:p w:rsidR="005123B6" w:rsidRDefault="00A72560" w:rsidP="009C4683">
      <w:pPr>
        <w:pStyle w:val="ListBullet3"/>
      </w:pPr>
      <w:r>
        <w:t>The incarnation of Christ</w:t>
      </w:r>
    </w:p>
    <w:p w:rsidR="005123B6" w:rsidRDefault="00A72560" w:rsidP="009C4683">
      <w:pPr>
        <w:pStyle w:val="ListBullet3"/>
      </w:pPr>
      <w:r>
        <w:t>The resurrection</w:t>
      </w:r>
    </w:p>
    <w:p w:rsidR="005123B6" w:rsidRDefault="00A72560" w:rsidP="009C4683">
      <w:pPr>
        <w:pStyle w:val="ListBullet3"/>
      </w:pPr>
      <w:r>
        <w:t>Justification by grace thru faith</w:t>
      </w:r>
    </w:p>
    <w:p w:rsidR="005123B6" w:rsidRDefault="00A72560" w:rsidP="009C4683">
      <w:pPr>
        <w:pStyle w:val="ListBullet3"/>
      </w:pPr>
      <w:r>
        <w:lastRenderedPageBreak/>
        <w:t>The second coming</w:t>
      </w:r>
    </w:p>
    <w:p w:rsidR="005123B6" w:rsidRDefault="00A72560" w:rsidP="009C4683">
      <w:pPr>
        <w:pStyle w:val="ListBullet3"/>
      </w:pPr>
      <w:r>
        <w:t>The judgment, etc.</w:t>
      </w:r>
    </w:p>
    <w:p w:rsidR="005123B6" w:rsidRDefault="005123B6"/>
    <w:p w:rsidR="005123B6" w:rsidRDefault="00A72560">
      <w:r>
        <w:t xml:space="preserve">Though not every group considered </w:t>
      </w:r>
      <w:r>
        <w:rPr>
          <w:i/>
        </w:rPr>
        <w:t>“orthodox”</w:t>
      </w:r>
      <w:r>
        <w:t xml:space="preserve"> will share our same views on all of these doctrines, at least one group considered </w:t>
      </w:r>
      <w:r>
        <w:rPr>
          <w:i/>
        </w:rPr>
        <w:t>“orthodox”</w:t>
      </w:r>
      <w:r>
        <w:t xml:space="preserve"> will share our same views.</w:t>
      </w:r>
    </w:p>
    <w:p w:rsidR="005123B6" w:rsidRDefault="005123B6"/>
    <w:p w:rsidR="009C4683" w:rsidRDefault="009C4683"/>
    <w:p w:rsidR="005123B6" w:rsidRDefault="009C4683">
      <w:pPr>
        <w:overflowPunct w:val="0"/>
        <w:autoSpaceDE w:val="0"/>
        <w:autoSpaceDN w:val="0"/>
        <w:adjustRightInd w:val="0"/>
        <w:rPr>
          <w:kern w:val="28"/>
        </w:rPr>
      </w:pPr>
      <w:r>
        <w:rPr>
          <w:kern w:val="28"/>
        </w:rPr>
        <w:t>______________________________________________________________________________</w:t>
      </w:r>
    </w:p>
    <w:p w:rsidR="003771CF" w:rsidRDefault="00A72560">
      <w:r>
        <w:rPr>
          <w:b/>
          <w:u w:val="single"/>
        </w:rPr>
        <w:t>ILL</w:t>
      </w:r>
      <w:r>
        <w:t>:</w:t>
      </w:r>
      <w:r w:rsidR="003771CF">
        <w:t xml:space="preserve"> </w:t>
      </w:r>
      <w:r>
        <w:t xml:space="preserve">For example, the Catholic Church would not share </w:t>
      </w:r>
      <w:r>
        <w:rPr>
          <w:b/>
          <w:bCs/>
          <w:i/>
        </w:rPr>
        <w:t>our views concerning the virgin Mary</w:t>
      </w:r>
      <w:r>
        <w:t xml:space="preserve">, but the Baptist Church would – and the Baptist Church is considered </w:t>
      </w:r>
      <w:r>
        <w:rPr>
          <w:i/>
        </w:rPr>
        <w:t>“orthodox.”</w:t>
      </w:r>
    </w:p>
    <w:p w:rsidR="005123B6" w:rsidRDefault="005123B6"/>
    <w:p w:rsidR="005123B6" w:rsidRDefault="00A72560">
      <w:r>
        <w:t xml:space="preserve">The Baptist Church would not share </w:t>
      </w:r>
      <w:r>
        <w:rPr>
          <w:b/>
          <w:bCs/>
          <w:i/>
        </w:rPr>
        <w:t>our views concerning instrumental music</w:t>
      </w:r>
      <w:r>
        <w:t xml:space="preserve">, but the Greek Orthodox Church would – and the Greek Orthodox Church is considered </w:t>
      </w:r>
      <w:r>
        <w:rPr>
          <w:i/>
        </w:rPr>
        <w:t>“orthodox”</w:t>
      </w:r>
      <w:r>
        <w:t xml:space="preserve"> – and their name suggests.</w:t>
      </w:r>
    </w:p>
    <w:p w:rsidR="005123B6" w:rsidRDefault="005123B6"/>
    <w:p w:rsidR="005123B6" w:rsidRDefault="00A72560">
      <w:r>
        <w:t xml:space="preserve">Yes … </w:t>
      </w:r>
      <w:r>
        <w:rPr>
          <w:i/>
          <w:u w:val="single"/>
        </w:rPr>
        <w:t>we believe there is only one church acceptable to God</w:t>
      </w:r>
      <w:r>
        <w:t xml:space="preserve">, but there are </w:t>
      </w:r>
      <w:r>
        <w:rPr>
          <w:i/>
        </w:rPr>
        <w:t>“orthodox”</w:t>
      </w:r>
      <w:r>
        <w:t xml:space="preserve"> churches who share that same view – the Catholic Church for one.</w:t>
      </w:r>
    </w:p>
    <w:p w:rsidR="009C4683" w:rsidRDefault="009C4683" w:rsidP="009C4683">
      <w:pPr>
        <w:overflowPunct w:val="0"/>
        <w:autoSpaceDE w:val="0"/>
        <w:autoSpaceDN w:val="0"/>
        <w:adjustRightInd w:val="0"/>
        <w:rPr>
          <w:kern w:val="28"/>
        </w:rPr>
      </w:pPr>
      <w:r>
        <w:rPr>
          <w:kern w:val="28"/>
        </w:rPr>
        <w:t>______________________________________________________________________________</w:t>
      </w:r>
    </w:p>
    <w:p w:rsidR="005123B6" w:rsidRDefault="005123B6"/>
    <w:p w:rsidR="005123B6" w:rsidRDefault="005123B6"/>
    <w:p w:rsidR="005123B6" w:rsidRDefault="00A72560">
      <w:r>
        <w:t>There are conservative scholars throughout history who have shared every single position which we believe in the church of Christ.</w:t>
      </w:r>
    </w:p>
    <w:p w:rsidR="005123B6" w:rsidRDefault="005123B6"/>
    <w:p w:rsidR="005123B6" w:rsidRDefault="005123B6"/>
    <w:p w:rsidR="005123B6" w:rsidRDefault="005123B6"/>
    <w:p w:rsidR="005123B6" w:rsidRDefault="00A72560" w:rsidP="009C4683">
      <w:pPr>
        <w:pStyle w:val="Heading1"/>
      </w:pPr>
      <w:r>
        <w:t>HIERACHAL CONTROL?</w:t>
      </w:r>
    </w:p>
    <w:p w:rsidR="005123B6" w:rsidRDefault="005123B6"/>
    <w:p w:rsidR="005123B6" w:rsidRDefault="005123B6"/>
    <w:p w:rsidR="005123B6" w:rsidRDefault="005123B6"/>
    <w:p w:rsidR="005123B6" w:rsidRDefault="00A72560">
      <w:r>
        <w:t xml:space="preserve">Walter Martin says a cult is distinguishable by the fact that </w:t>
      </w:r>
      <w:r>
        <w:rPr>
          <w:b/>
          <w:bCs/>
          <w:i/>
        </w:rPr>
        <w:t>its adherents are kept under strict hierarchal control</w:t>
      </w:r>
      <w:r>
        <w:t>.</w:t>
      </w:r>
    </w:p>
    <w:p w:rsidR="005123B6" w:rsidRDefault="005123B6"/>
    <w:p w:rsidR="005123B6" w:rsidRDefault="00A72560">
      <w:r>
        <w:t>Unlike many denominations, the churches of Christ have no earthly headquarters.</w:t>
      </w:r>
      <w:r w:rsidR="003771CF">
        <w:t xml:space="preserve"> </w:t>
      </w:r>
      <w:r>
        <w:t>We have no hierarchal structure.</w:t>
      </w:r>
    </w:p>
    <w:p w:rsidR="005123B6" w:rsidRDefault="005123B6"/>
    <w:p w:rsidR="005123B6" w:rsidRDefault="00A72560" w:rsidP="009C4683">
      <w:pPr>
        <w:pStyle w:val="ListBullet3"/>
      </w:pPr>
      <w:r>
        <w:t>The Catholic Church – looks to Rome.</w:t>
      </w:r>
    </w:p>
    <w:p w:rsidR="005123B6" w:rsidRDefault="00A72560" w:rsidP="009C4683">
      <w:pPr>
        <w:pStyle w:val="ListBullet3"/>
      </w:pPr>
      <w:r>
        <w:t>The Seventh Day Adventist – looks to the headquarters in Springfield, MO.</w:t>
      </w:r>
    </w:p>
    <w:p w:rsidR="005123B6" w:rsidRDefault="00A72560" w:rsidP="009C4683">
      <w:pPr>
        <w:pStyle w:val="ListBullet3"/>
      </w:pPr>
      <w:r>
        <w:t>The Southern Baptists – look to the Southern Baptist Convention (wherever it convenes).</w:t>
      </w:r>
    </w:p>
    <w:p w:rsidR="005123B6" w:rsidRDefault="005123B6"/>
    <w:p w:rsidR="005123B6" w:rsidRDefault="00A72560">
      <w:r>
        <w:t>No so with the churches of Christ.</w:t>
      </w:r>
      <w:r w:rsidR="003771CF">
        <w:t xml:space="preserve"> </w:t>
      </w:r>
      <w:r>
        <w:t>Our headquarters are in heaven:</w:t>
      </w:r>
    </w:p>
    <w:p w:rsidR="005123B6" w:rsidRDefault="005123B6"/>
    <w:p w:rsidR="005123B6" w:rsidRDefault="005123B6"/>
    <w:p w:rsidR="005123B6" w:rsidRDefault="00A72560" w:rsidP="009C4683">
      <w:pPr>
        <w:pStyle w:val="IntenseQuote"/>
      </w:pPr>
      <w:r>
        <w:t>Ephesians 1:22-23</w:t>
      </w:r>
    </w:p>
    <w:p w:rsidR="003771CF" w:rsidRDefault="00A72560" w:rsidP="009C4683">
      <w:pPr>
        <w:pStyle w:val="Quote"/>
      </w:pPr>
      <w:r w:rsidRPr="003771CF">
        <w:rPr>
          <w:vertAlign w:val="superscript"/>
        </w:rPr>
        <w:lastRenderedPageBreak/>
        <w:t>22</w:t>
      </w:r>
      <w:r w:rsidR="003771CF">
        <w:t xml:space="preserve"> </w:t>
      </w:r>
      <w:r>
        <w:t xml:space="preserve">And He put all things under His feet, and gave </w:t>
      </w:r>
      <w:r>
        <w:rPr>
          <w:b/>
          <w:bCs/>
        </w:rPr>
        <w:t>Him to be head over all things to the church</w:t>
      </w:r>
      <w:r>
        <w:t>,</w:t>
      </w:r>
    </w:p>
    <w:p w:rsidR="003771CF" w:rsidRDefault="00A72560" w:rsidP="009C4683">
      <w:pPr>
        <w:pStyle w:val="Quote"/>
      </w:pPr>
      <w:r w:rsidRPr="003771CF">
        <w:rPr>
          <w:vertAlign w:val="superscript"/>
        </w:rPr>
        <w:t>23</w:t>
      </w:r>
      <w:r w:rsidR="003771CF">
        <w:t xml:space="preserve"> </w:t>
      </w:r>
      <w:r>
        <w:t>which is His body, the fullness of Him who fills all in all.</w:t>
      </w:r>
    </w:p>
    <w:p w:rsidR="005123B6" w:rsidRDefault="005123B6"/>
    <w:p w:rsidR="005123B6" w:rsidRDefault="005123B6"/>
    <w:p w:rsidR="005123B6" w:rsidRDefault="00A72560">
      <w:r>
        <w:t xml:space="preserve">Our </w:t>
      </w:r>
      <w:r>
        <w:rPr>
          <w:i/>
        </w:rPr>
        <w:t>“head”</w:t>
      </w:r>
      <w:r>
        <w:t xml:space="preserve"> is in heaven and our headquarters are where our </w:t>
      </w:r>
      <w:r>
        <w:rPr>
          <w:i/>
        </w:rPr>
        <w:t>“head”</w:t>
      </w:r>
      <w:r>
        <w:t xml:space="preserve"> is at.</w:t>
      </w:r>
    </w:p>
    <w:p w:rsidR="005123B6" w:rsidRDefault="005123B6"/>
    <w:p w:rsidR="005123B6" w:rsidRDefault="00A72560">
      <w:r>
        <w:t>The NT scriptures are clear about authoritarian, hierarchal rulers (1 Pet 5:1-3; Mt 20:25-28).</w:t>
      </w:r>
    </w:p>
    <w:p w:rsidR="005123B6" w:rsidRDefault="005123B6"/>
    <w:p w:rsidR="005123B6" w:rsidRDefault="005123B6"/>
    <w:p w:rsidR="005123B6" w:rsidRDefault="005123B6"/>
    <w:p w:rsidR="005123B6" w:rsidRDefault="00A72560" w:rsidP="009C4683">
      <w:pPr>
        <w:pStyle w:val="Heading1"/>
      </w:pPr>
      <w:r>
        <w:t>CONCLUSION</w:t>
      </w:r>
    </w:p>
    <w:p w:rsidR="005123B6" w:rsidRDefault="005123B6"/>
    <w:p w:rsidR="005123B6" w:rsidRDefault="005123B6"/>
    <w:p w:rsidR="005123B6" w:rsidRDefault="005123B6"/>
    <w:p w:rsidR="005123B6" w:rsidRDefault="00A72560">
      <w:r>
        <w:t>The church of Christ is not a cult in the sense that it is defined by the dictionary nor by experts who deal with true cults.</w:t>
      </w:r>
    </w:p>
    <w:p w:rsidR="005123B6" w:rsidRDefault="005123B6"/>
    <w:p w:rsidR="005123B6" w:rsidRDefault="00A72560">
      <w:r>
        <w:t>The church of Christ was started, not by Alexander Campbell, but by Jesus Christ Himself and is evidenced by the fact that everything we teach and practice is found in the teachings of Christ and His apostles.</w:t>
      </w:r>
    </w:p>
    <w:p w:rsidR="005123B6" w:rsidRDefault="005123B6"/>
    <w:p w:rsidR="005123B6" w:rsidRDefault="005123B6"/>
    <w:p w:rsidR="005123B6" w:rsidRDefault="005123B6"/>
    <w:p w:rsidR="003771CF" w:rsidRPr="00736A15" w:rsidRDefault="003771CF" w:rsidP="003771CF">
      <w:pPr>
        <w:pStyle w:val="Heading1"/>
      </w:pPr>
      <w:r w:rsidRPr="00736A15">
        <w:t>ANNOUNCEMENTS</w:t>
      </w:r>
    </w:p>
    <w:p w:rsidR="003771CF" w:rsidRPr="00736A15" w:rsidRDefault="003771CF" w:rsidP="003771CF"/>
    <w:p w:rsidR="003771CF" w:rsidRPr="00736A15" w:rsidRDefault="003771CF" w:rsidP="003771CF"/>
    <w:p w:rsidR="003771CF" w:rsidRPr="00736A15" w:rsidRDefault="003771CF" w:rsidP="003771CF"/>
    <w:p w:rsidR="003771CF" w:rsidRDefault="003771CF" w:rsidP="003771CF">
      <w:r w:rsidRPr="00736A15">
        <w:t xml:space="preserve">Well … thanks for listening to our message this week. We invite you to visit our website </w:t>
      </w:r>
      <w:hyperlink r:id="rId8" w:history="1">
        <w:r w:rsidRPr="00736A15">
          <w:rPr>
            <w:rStyle w:val="Hyperlink"/>
          </w:rPr>
          <w:t>www.WillOfTheLord.com</w:t>
        </w:r>
      </w:hyperlink>
      <w:r w:rsidRPr="00736A15">
        <w:t>. There you may download the notes and the audio file of the message you just listened to.</w:t>
      </w:r>
    </w:p>
    <w:p w:rsidR="003771CF" w:rsidRPr="00736A15" w:rsidRDefault="003771CF" w:rsidP="003771CF"/>
    <w:p w:rsidR="003771CF" w:rsidRPr="00736A15" w:rsidRDefault="003771CF" w:rsidP="003771CF">
      <w:r w:rsidRPr="00736A15">
        <w:t xml:space="preserve">Call again next week when we consider a new subject on </w:t>
      </w:r>
      <w:r w:rsidRPr="00736A15">
        <w:rPr>
          <w:b/>
          <w:i/>
        </w:rPr>
        <w:t>Bible Talk</w:t>
      </w:r>
      <w:r w:rsidRPr="00736A15">
        <w:t>.</w:t>
      </w:r>
    </w:p>
    <w:p w:rsidR="003771CF" w:rsidRPr="00736A15" w:rsidRDefault="003771CF" w:rsidP="003771CF"/>
    <w:p w:rsidR="003771CF" w:rsidRPr="00736A15" w:rsidRDefault="003771CF" w:rsidP="003771CF"/>
    <w:sectPr w:rsidR="003771CF" w:rsidRPr="00736A15" w:rsidSect="009C4683">
      <w:headerReference w:type="even" r:id="rId9"/>
      <w:footerReference w:type="even"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66" w:rsidRDefault="005D6966">
      <w:r>
        <w:separator/>
      </w:r>
    </w:p>
  </w:endnote>
  <w:endnote w:type="continuationSeparator" w:id="0">
    <w:p w:rsidR="005D6966" w:rsidRDefault="005D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3B6" w:rsidRDefault="00A725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23B6" w:rsidRDefault="00512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66" w:rsidRDefault="005D6966">
      <w:r>
        <w:separator/>
      </w:r>
    </w:p>
  </w:footnote>
  <w:footnote w:type="continuationSeparator" w:id="0">
    <w:p w:rsidR="005D6966" w:rsidRDefault="005D6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3B6" w:rsidRDefault="00A72560">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8-28-06 - Is the church of Christ a Cult - pt 2</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99502CD"/>
    <w:multiLevelType w:val="hybridMultilevel"/>
    <w:tmpl w:val="40267C14"/>
    <w:lvl w:ilvl="0" w:tplc="FFFFFFFF">
      <w:start w:val="1"/>
      <w:numFmt w:val="decimal"/>
      <w:lvlText w:val="%1)"/>
      <w:lvlJc w:val="left"/>
      <w:pPr>
        <w:tabs>
          <w:tab w:val="num" w:pos="1224"/>
        </w:tabs>
        <w:ind w:left="1224" w:hanging="504"/>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629D72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3FD0949"/>
    <w:multiLevelType w:val="hybridMultilevel"/>
    <w:tmpl w:val="E8C431CC"/>
    <w:lvl w:ilvl="0" w:tplc="4582F7E6">
      <w:start w:val="1"/>
      <w:numFmt w:val="bullet"/>
      <w:lvlRestart w:val="0"/>
      <w:lvlText w:val=""/>
      <w:lvlJc w:val="left"/>
      <w:pPr>
        <w:tabs>
          <w:tab w:val="num" w:pos="1440"/>
        </w:tabs>
        <w:ind w:left="1440" w:hanging="360"/>
      </w:pPr>
      <w:rPr>
        <w:rFonts w:ascii="Wingdings" w:hAnsi="Wingdings" w:hint="default"/>
        <w:b w:val="0"/>
        <w:i w:val="0"/>
        <w:sz w:val="16"/>
      </w:rPr>
    </w:lvl>
    <w:lvl w:ilvl="1" w:tplc="AAD8C9A2">
      <w:start w:val="2"/>
      <w:numFmt w:val="decimal"/>
      <w:lvlText w:val="%2)"/>
      <w:lvlJc w:val="left"/>
      <w:pPr>
        <w:tabs>
          <w:tab w:val="num" w:pos="1584"/>
        </w:tabs>
        <w:ind w:left="1584" w:hanging="504"/>
      </w:pPr>
      <w:rPr>
        <w:rFonts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14BA7"/>
    <w:multiLevelType w:val="hybridMultilevel"/>
    <w:tmpl w:val="F0BCE9B4"/>
    <w:lvl w:ilvl="0" w:tplc="07C43EFA">
      <w:start w:val="1"/>
      <w:numFmt w:val="decimal"/>
      <w:lvlText w:val="%1)"/>
      <w:lvlJc w:val="left"/>
      <w:pPr>
        <w:tabs>
          <w:tab w:val="num" w:pos="504"/>
        </w:tabs>
        <w:ind w:left="504" w:hanging="504"/>
      </w:pPr>
      <w:rPr>
        <w:rFonts w:hint="default"/>
        <w:b/>
        <w:i w:val="0"/>
        <w:sz w:val="24"/>
      </w:rPr>
    </w:lvl>
    <w:lvl w:ilvl="1" w:tplc="4582F7E6">
      <w:start w:val="1"/>
      <w:numFmt w:val="bullet"/>
      <w:lvlRestart w:val="0"/>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7"/>
  </w:num>
  <w:num w:numId="4">
    <w:abstractNumId w:val="8"/>
  </w:num>
  <w:num w:numId="5">
    <w:abstractNumId w:val="6"/>
  </w:num>
  <w:num w:numId="6">
    <w:abstractNumId w:val="5"/>
  </w:num>
  <w:num w:numId="7">
    <w:abstractNumId w:val="3"/>
  </w:num>
  <w:num w:numId="8">
    <w:abstractNumId w:val="2"/>
  </w:num>
  <w:num w:numId="9">
    <w:abstractNumId w:val="1"/>
  </w:num>
  <w:num w:numId="10">
    <w:abstractNumId w:val="0"/>
  </w:num>
  <w:num w:numId="11">
    <w:abstractNumId w:val="11"/>
  </w:num>
  <w:num w:numId="12">
    <w:abstractNumId w:val="15"/>
  </w:num>
  <w:num w:numId="13">
    <w:abstractNumId w:val="16"/>
  </w:num>
  <w:num w:numId="14">
    <w:abstractNumId w:val="10"/>
  </w:num>
  <w:num w:numId="15">
    <w:abstractNumId w:val="13"/>
  </w:num>
  <w:num w:numId="16">
    <w:abstractNumId w:val="14"/>
  </w:num>
  <w:num w:numId="17">
    <w:abstractNumId w:val="9"/>
  </w:num>
  <w:num w:numId="18">
    <w:abstractNumId w:val="4"/>
  </w:num>
  <w:num w:numId="19">
    <w:abstractNumId w:val="4"/>
  </w:num>
  <w:num w:numId="20">
    <w:abstractNumId w:val="5"/>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19"/>
    <w:rsid w:val="003771CF"/>
    <w:rsid w:val="005123B6"/>
    <w:rsid w:val="005D6966"/>
    <w:rsid w:val="00763FB1"/>
    <w:rsid w:val="009C4683"/>
    <w:rsid w:val="00A72560"/>
    <w:rsid w:val="00BE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771CF"/>
    <w:pPr>
      <w:jc w:val="both"/>
    </w:pPr>
    <w:rPr>
      <w:rFonts w:asciiTheme="minorHAnsi" w:hAnsiTheme="minorHAnsi"/>
    </w:rPr>
  </w:style>
  <w:style w:type="paragraph" w:styleId="Heading1">
    <w:name w:val="heading 1"/>
    <w:basedOn w:val="Normal"/>
    <w:next w:val="Normal"/>
    <w:link w:val="Heading1Char"/>
    <w:autoRedefine/>
    <w:uiPriority w:val="9"/>
    <w:qFormat/>
    <w:rsid w:val="003771C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771CF"/>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771C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771C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BE5119"/>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BE5119"/>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BE5119"/>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BE5119"/>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3771C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3771CF"/>
    <w:pPr>
      <w:pBdr>
        <w:top w:val="single" w:sz="8" w:space="10" w:color="A7BFDE"/>
        <w:bottom w:val="single" w:sz="24" w:space="15" w:color="9BBB59"/>
      </w:pBdr>
      <w:ind w:left="720" w:right="720"/>
    </w:pPr>
    <w:rPr>
      <w:rFonts w:eastAsiaTheme="minorHAnsi" w:cstheme="minorHAnsi"/>
      <w:color w:val="000000"/>
      <w:sz w:val="48"/>
      <w:szCs w:val="60"/>
      <w:u w:val="none"/>
    </w:rPr>
  </w:style>
  <w:style w:type="numbering" w:styleId="1ai">
    <w:name w:val="Outline List 1"/>
    <w:basedOn w:val="NoList"/>
    <w:uiPriority w:val="99"/>
    <w:semiHidden/>
    <w:unhideWhenUsed/>
    <w:rsid w:val="00BE5119"/>
    <w:pPr>
      <w:numPr>
        <w:numId w:val="16"/>
      </w:numPr>
    </w:pPr>
  </w:style>
  <w:style w:type="paragraph" w:customStyle="1" w:styleId="abc-singlespace">
    <w:name w:val="abc-single space"/>
    <w:basedOn w:val="Normal"/>
    <w:link w:val="abc-singlespaceChar"/>
    <w:rsid w:val="00BE5119"/>
    <w:pPr>
      <w:ind w:left="1224" w:hanging="504"/>
    </w:pPr>
    <w:rPr>
      <w:rFonts w:cs="Times New Roman"/>
      <w:i/>
      <w:szCs w:val="22"/>
    </w:rPr>
  </w:style>
  <w:style w:type="paragraph" w:styleId="ListNumber">
    <w:name w:val="List Number"/>
    <w:basedOn w:val="Normal"/>
    <w:uiPriority w:val="99"/>
    <w:semiHidden/>
    <w:unhideWhenUsed/>
    <w:rsid w:val="00BE5119"/>
    <w:pPr>
      <w:numPr>
        <w:numId w:val="20"/>
      </w:numPr>
      <w:contextualSpacing/>
    </w:pPr>
  </w:style>
  <w:style w:type="paragraph" w:styleId="ListNumber5">
    <w:name w:val="List Number 5"/>
    <w:basedOn w:val="Normal"/>
    <w:semiHidden/>
    <w:pPr>
      <w:numPr>
        <w:numId w:val="10"/>
      </w:numPr>
    </w:pPr>
  </w:style>
  <w:style w:type="character" w:customStyle="1" w:styleId="abc-singlespaceChar">
    <w:name w:val="abc-single space Char"/>
    <w:link w:val="abc-singlespace"/>
    <w:rsid w:val="00BE5119"/>
    <w:rPr>
      <w:rFonts w:asciiTheme="minorHAnsi" w:hAnsiTheme="minorHAnsi"/>
      <w:i/>
      <w:iCs/>
      <w:color w:val="000000"/>
      <w:sz w:val="24"/>
      <w:szCs w:val="22"/>
    </w:rPr>
  </w:style>
  <w:style w:type="character" w:styleId="BookTitle">
    <w:name w:val="Book Title"/>
    <w:basedOn w:val="DefaultParagraphFont"/>
    <w:uiPriority w:val="33"/>
    <w:qFormat/>
    <w:rsid w:val="003771CF"/>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771CF"/>
    <w:rPr>
      <w:b/>
      <w:bCs/>
      <w:sz w:val="18"/>
      <w:szCs w:val="18"/>
    </w:rPr>
  </w:style>
  <w:style w:type="character" w:styleId="Emphasis">
    <w:name w:val="Emphasis"/>
    <w:uiPriority w:val="20"/>
    <w:qFormat/>
    <w:rsid w:val="003771CF"/>
    <w:rPr>
      <w:b/>
      <w:bCs/>
      <w:i/>
      <w:iCs/>
      <w:color w:val="5A5A5A" w:themeColor="text1" w:themeTint="A5"/>
    </w:rPr>
  </w:style>
  <w:style w:type="paragraph" w:customStyle="1" w:styleId="Geo-ABC">
    <w:name w:val="Geo-ABC"/>
    <w:basedOn w:val="Normal"/>
    <w:link w:val="Geo-ABCChar"/>
    <w:rsid w:val="00BE5119"/>
    <w:pPr>
      <w:spacing w:before="120" w:after="120"/>
      <w:ind w:left="1224" w:hanging="504"/>
    </w:pPr>
  </w:style>
  <w:style w:type="character" w:customStyle="1" w:styleId="Geo-ABCChar">
    <w:name w:val="Geo-ABC Char"/>
    <w:link w:val="Geo-ABC"/>
    <w:rsid w:val="00BE511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771CF"/>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771CF"/>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771C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771CF"/>
    <w:rPr>
      <w:rFonts w:eastAsiaTheme="majorEastAsia" w:cstheme="majorBidi"/>
      <w:b/>
      <w:color w:val="4BACC6" w:themeColor="accent5"/>
      <w:sz w:val="28"/>
    </w:rPr>
  </w:style>
  <w:style w:type="character" w:customStyle="1" w:styleId="Heading5Char">
    <w:name w:val="Heading 5 Char"/>
    <w:link w:val="Heading5"/>
    <w:uiPriority w:val="9"/>
    <w:rsid w:val="00BE5119"/>
    <w:rPr>
      <w:rFonts w:ascii="Cambria" w:hAnsi="Cambria"/>
      <w:iCs/>
      <w:color w:val="4BACC6"/>
      <w:sz w:val="24"/>
      <w:szCs w:val="24"/>
    </w:rPr>
  </w:style>
  <w:style w:type="character" w:customStyle="1" w:styleId="Heading6Char">
    <w:name w:val="Heading 6 Char"/>
    <w:link w:val="Heading6"/>
    <w:uiPriority w:val="9"/>
    <w:semiHidden/>
    <w:rsid w:val="00BE5119"/>
    <w:rPr>
      <w:rFonts w:ascii="Cambria" w:hAnsi="Cambria"/>
      <w:i/>
      <w:color w:val="4F81BD"/>
      <w:sz w:val="24"/>
      <w:szCs w:val="24"/>
    </w:rPr>
  </w:style>
  <w:style w:type="character" w:customStyle="1" w:styleId="Heading7Char">
    <w:name w:val="Heading 7 Char"/>
    <w:link w:val="Heading7"/>
    <w:uiPriority w:val="9"/>
    <w:rsid w:val="00BE5119"/>
    <w:rPr>
      <w:rFonts w:ascii="Cambria" w:hAnsi="Cambria"/>
      <w:b/>
      <w:bCs/>
      <w:iCs/>
      <w:color w:val="9BBB59"/>
      <w:sz w:val="24"/>
      <w:szCs w:val="24"/>
    </w:rPr>
  </w:style>
  <w:style w:type="character" w:customStyle="1" w:styleId="Heading8Char">
    <w:name w:val="Heading 8 Char"/>
    <w:link w:val="Heading8"/>
    <w:uiPriority w:val="9"/>
    <w:semiHidden/>
    <w:rsid w:val="00BE5119"/>
    <w:rPr>
      <w:rFonts w:ascii="Cambria" w:hAnsi="Cambria"/>
      <w:b/>
      <w:bCs/>
      <w:i/>
      <w:color w:val="9BBB59"/>
      <w:sz w:val="24"/>
      <w:szCs w:val="24"/>
    </w:rPr>
  </w:style>
  <w:style w:type="character" w:customStyle="1" w:styleId="Heading9Char">
    <w:name w:val="Heading 9 Char"/>
    <w:basedOn w:val="DefaultParagraphFont"/>
    <w:link w:val="Heading9"/>
    <w:uiPriority w:val="9"/>
    <w:semiHidden/>
    <w:rsid w:val="003771CF"/>
    <w:rPr>
      <w:rFonts w:eastAsiaTheme="majorEastAsia"/>
      <w:i/>
      <w:iCs/>
      <w:color w:val="9BBB59" w:themeColor="accent3"/>
      <w:sz w:val="20"/>
    </w:rPr>
  </w:style>
  <w:style w:type="character" w:styleId="IntenseEmphasis">
    <w:name w:val="Intense Emphasis"/>
    <w:uiPriority w:val="21"/>
    <w:qFormat/>
    <w:rsid w:val="003771CF"/>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3771CF"/>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771CF"/>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3771CF"/>
    <w:rPr>
      <w:b/>
      <w:bCs/>
      <w:color w:val="76923C" w:themeColor="accent3" w:themeShade="BF"/>
      <w:u w:val="single" w:color="9BBB59" w:themeColor="accent3"/>
    </w:rPr>
  </w:style>
  <w:style w:type="paragraph" w:styleId="List2">
    <w:name w:val="List 2"/>
    <w:basedOn w:val="Normal"/>
    <w:qFormat/>
    <w:rsid w:val="003771CF"/>
    <w:pPr>
      <w:numPr>
        <w:numId w:val="21"/>
      </w:numPr>
      <w:spacing w:before="120" w:after="120"/>
    </w:pPr>
  </w:style>
  <w:style w:type="paragraph" w:styleId="ListBullet3">
    <w:name w:val="List Bullet 3"/>
    <w:basedOn w:val="Normal"/>
    <w:uiPriority w:val="1"/>
    <w:qFormat/>
    <w:rsid w:val="003771CF"/>
    <w:pPr>
      <w:numPr>
        <w:numId w:val="22"/>
      </w:numPr>
      <w:spacing w:before="120" w:after="120"/>
    </w:pPr>
  </w:style>
  <w:style w:type="paragraph" w:styleId="ListParagraph">
    <w:name w:val="List Paragraph"/>
    <w:basedOn w:val="Normal"/>
    <w:uiPriority w:val="34"/>
    <w:qFormat/>
    <w:rsid w:val="003771CF"/>
    <w:pPr>
      <w:ind w:left="720"/>
      <w:contextualSpacing/>
    </w:pPr>
  </w:style>
  <w:style w:type="paragraph" w:styleId="NoSpacing">
    <w:name w:val="No Spacing"/>
    <w:basedOn w:val="Normal"/>
    <w:link w:val="NoSpacingChar"/>
    <w:uiPriority w:val="99"/>
    <w:rsid w:val="00BE5119"/>
  </w:style>
  <w:style w:type="character" w:customStyle="1" w:styleId="NoSpacingChar">
    <w:name w:val="No Spacing Char"/>
    <w:link w:val="NoSpacing"/>
    <w:uiPriority w:val="99"/>
    <w:rsid w:val="00BE5119"/>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3771CF"/>
    <w:pPr>
      <w:shd w:val="clear" w:color="auto" w:fill="FDE9D9" w:themeFill="accent6" w:themeFillTint="33"/>
      <w:ind w:left="1080" w:right="360"/>
    </w:pPr>
    <w:rPr>
      <w:iCs/>
    </w:rPr>
  </w:style>
  <w:style w:type="character" w:customStyle="1" w:styleId="QuoteChar">
    <w:name w:val="Quote Char"/>
    <w:link w:val="Quote"/>
    <w:uiPriority w:val="29"/>
    <w:rsid w:val="003771CF"/>
    <w:rPr>
      <w:rFonts w:asciiTheme="minorHAnsi" w:hAnsiTheme="minorHAnsi"/>
      <w:iCs/>
      <w:shd w:val="clear" w:color="auto" w:fill="FDE9D9" w:themeFill="accent6" w:themeFillTint="33"/>
    </w:rPr>
  </w:style>
  <w:style w:type="character" w:styleId="Strong">
    <w:name w:val="Strong"/>
    <w:basedOn w:val="DefaultParagraphFont"/>
    <w:uiPriority w:val="22"/>
    <w:qFormat/>
    <w:rsid w:val="003771CF"/>
    <w:rPr>
      <w:b/>
      <w:bCs/>
      <w:spacing w:val="0"/>
    </w:rPr>
  </w:style>
  <w:style w:type="paragraph" w:styleId="Subtitle">
    <w:name w:val="Subtitle"/>
    <w:basedOn w:val="Normal"/>
    <w:next w:val="Normal"/>
    <w:link w:val="SubtitleChar"/>
    <w:uiPriority w:val="11"/>
    <w:qFormat/>
    <w:rsid w:val="003771C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771CF"/>
    <w:rPr>
      <w:rFonts w:ascii="Bookman Old Style" w:hAnsi="Bookman Old Style"/>
      <w:iCs/>
      <w:color w:val="000000" w:themeColor="text1"/>
    </w:rPr>
  </w:style>
  <w:style w:type="character" w:styleId="SubtleEmphasis">
    <w:name w:val="Subtle Emphasis"/>
    <w:uiPriority w:val="19"/>
    <w:qFormat/>
    <w:rsid w:val="003771CF"/>
    <w:rPr>
      <w:rFonts w:ascii="Bookman Old Style" w:hAnsi="Bookman Old Style"/>
      <w:i w:val="0"/>
      <w:iCs/>
      <w:color w:val="000000" w:themeColor="text1"/>
      <w:sz w:val="22"/>
    </w:rPr>
  </w:style>
  <w:style w:type="character" w:styleId="SubtleReference">
    <w:name w:val="Subtle Reference"/>
    <w:uiPriority w:val="31"/>
    <w:qFormat/>
    <w:rsid w:val="003771CF"/>
    <w:rPr>
      <w:color w:val="auto"/>
      <w:u w:val="single" w:color="9BBB59" w:themeColor="accent3"/>
    </w:rPr>
  </w:style>
  <w:style w:type="character" w:customStyle="1" w:styleId="TitleChar">
    <w:name w:val="Title Char"/>
    <w:link w:val="Title"/>
    <w:uiPriority w:val="10"/>
    <w:rsid w:val="003771CF"/>
    <w:rPr>
      <w:rFonts w:eastAsiaTheme="minorHAnsi"/>
      <w:b/>
      <w:bCs/>
      <w:iCs/>
      <w:sz w:val="48"/>
      <w:szCs w:val="60"/>
    </w:rPr>
  </w:style>
  <w:style w:type="paragraph" w:styleId="TOCHeading">
    <w:name w:val="TOC Heading"/>
    <w:basedOn w:val="Heading1"/>
    <w:next w:val="Normal"/>
    <w:uiPriority w:val="39"/>
    <w:semiHidden/>
    <w:unhideWhenUsed/>
    <w:qFormat/>
    <w:rsid w:val="003771CF"/>
    <w:pPr>
      <w:outlineLvl w:val="9"/>
    </w:pPr>
    <w:rPr>
      <w:lang w:bidi="en-US"/>
    </w:rPr>
  </w:style>
  <w:style w:type="paragraph" w:customStyle="1" w:styleId="z-abc-singlespace">
    <w:name w:val="z-abc-single space"/>
    <w:basedOn w:val="Normal"/>
    <w:link w:val="z-abc-singlespaceChar"/>
    <w:rsid w:val="00BE5119"/>
    <w:pPr>
      <w:ind w:left="1440" w:hanging="360"/>
    </w:pPr>
    <w:rPr>
      <w:rFonts w:cs="Times New Roman"/>
      <w:i/>
      <w:szCs w:val="22"/>
    </w:rPr>
  </w:style>
  <w:style w:type="character" w:customStyle="1" w:styleId="z-abc-singlespaceChar">
    <w:name w:val="z-abc-single space Char"/>
    <w:link w:val="z-abc-singlespace"/>
    <w:rsid w:val="00BE5119"/>
    <w:rPr>
      <w:rFonts w:asciiTheme="minorHAnsi" w:hAnsiTheme="minorHAnsi"/>
      <w:i/>
      <w:iCs/>
      <w:color w:val="000000"/>
      <w:sz w:val="24"/>
      <w:szCs w:val="22"/>
    </w:rPr>
  </w:style>
  <w:style w:type="paragraph" w:customStyle="1" w:styleId="BookQuote">
    <w:name w:val="BookQuote"/>
    <w:basedOn w:val="Quote"/>
    <w:link w:val="BookQuoteChar"/>
    <w:uiPriority w:val="99"/>
    <w:qFormat/>
    <w:rsid w:val="003771CF"/>
    <w:pPr>
      <w:shd w:val="clear" w:color="auto" w:fill="EAF1DD" w:themeFill="accent3" w:themeFillTint="33"/>
      <w:ind w:left="720" w:right="0"/>
    </w:pPr>
  </w:style>
  <w:style w:type="character" w:customStyle="1" w:styleId="BookQuoteChar">
    <w:name w:val="BookQuote Char"/>
    <w:basedOn w:val="QuoteChar"/>
    <w:link w:val="BookQuote"/>
    <w:uiPriority w:val="99"/>
    <w:rsid w:val="003771CF"/>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3771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771CF"/>
    <w:pPr>
      <w:jc w:val="both"/>
    </w:pPr>
    <w:rPr>
      <w:rFonts w:asciiTheme="minorHAnsi" w:hAnsiTheme="minorHAnsi"/>
    </w:rPr>
  </w:style>
  <w:style w:type="paragraph" w:styleId="Heading1">
    <w:name w:val="heading 1"/>
    <w:basedOn w:val="Normal"/>
    <w:next w:val="Normal"/>
    <w:link w:val="Heading1Char"/>
    <w:autoRedefine/>
    <w:uiPriority w:val="9"/>
    <w:qFormat/>
    <w:rsid w:val="003771C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771CF"/>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771C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771C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BE5119"/>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BE5119"/>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BE5119"/>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BE5119"/>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3771C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3771CF"/>
    <w:pPr>
      <w:pBdr>
        <w:top w:val="single" w:sz="8" w:space="10" w:color="A7BFDE"/>
        <w:bottom w:val="single" w:sz="24" w:space="15" w:color="9BBB59"/>
      </w:pBdr>
      <w:ind w:left="720" w:right="720"/>
    </w:pPr>
    <w:rPr>
      <w:rFonts w:eastAsiaTheme="minorHAnsi" w:cstheme="minorHAnsi"/>
      <w:color w:val="000000"/>
      <w:sz w:val="48"/>
      <w:szCs w:val="60"/>
      <w:u w:val="none"/>
    </w:rPr>
  </w:style>
  <w:style w:type="numbering" w:styleId="1ai">
    <w:name w:val="Outline List 1"/>
    <w:basedOn w:val="NoList"/>
    <w:uiPriority w:val="99"/>
    <w:semiHidden/>
    <w:unhideWhenUsed/>
    <w:rsid w:val="00BE5119"/>
    <w:pPr>
      <w:numPr>
        <w:numId w:val="16"/>
      </w:numPr>
    </w:pPr>
  </w:style>
  <w:style w:type="paragraph" w:customStyle="1" w:styleId="abc-singlespace">
    <w:name w:val="abc-single space"/>
    <w:basedOn w:val="Normal"/>
    <w:link w:val="abc-singlespaceChar"/>
    <w:rsid w:val="00BE5119"/>
    <w:pPr>
      <w:ind w:left="1224" w:hanging="504"/>
    </w:pPr>
    <w:rPr>
      <w:rFonts w:cs="Times New Roman"/>
      <w:i/>
      <w:szCs w:val="22"/>
    </w:rPr>
  </w:style>
  <w:style w:type="paragraph" w:styleId="ListNumber">
    <w:name w:val="List Number"/>
    <w:basedOn w:val="Normal"/>
    <w:uiPriority w:val="99"/>
    <w:semiHidden/>
    <w:unhideWhenUsed/>
    <w:rsid w:val="00BE5119"/>
    <w:pPr>
      <w:numPr>
        <w:numId w:val="20"/>
      </w:numPr>
      <w:contextualSpacing/>
    </w:pPr>
  </w:style>
  <w:style w:type="paragraph" w:styleId="ListNumber5">
    <w:name w:val="List Number 5"/>
    <w:basedOn w:val="Normal"/>
    <w:semiHidden/>
    <w:pPr>
      <w:numPr>
        <w:numId w:val="10"/>
      </w:numPr>
    </w:pPr>
  </w:style>
  <w:style w:type="character" w:customStyle="1" w:styleId="abc-singlespaceChar">
    <w:name w:val="abc-single space Char"/>
    <w:link w:val="abc-singlespace"/>
    <w:rsid w:val="00BE5119"/>
    <w:rPr>
      <w:rFonts w:asciiTheme="minorHAnsi" w:hAnsiTheme="minorHAnsi"/>
      <w:i/>
      <w:iCs/>
      <w:color w:val="000000"/>
      <w:sz w:val="24"/>
      <w:szCs w:val="22"/>
    </w:rPr>
  </w:style>
  <w:style w:type="character" w:styleId="BookTitle">
    <w:name w:val="Book Title"/>
    <w:basedOn w:val="DefaultParagraphFont"/>
    <w:uiPriority w:val="33"/>
    <w:qFormat/>
    <w:rsid w:val="003771CF"/>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771CF"/>
    <w:rPr>
      <w:b/>
      <w:bCs/>
      <w:sz w:val="18"/>
      <w:szCs w:val="18"/>
    </w:rPr>
  </w:style>
  <w:style w:type="character" w:styleId="Emphasis">
    <w:name w:val="Emphasis"/>
    <w:uiPriority w:val="20"/>
    <w:qFormat/>
    <w:rsid w:val="003771CF"/>
    <w:rPr>
      <w:b/>
      <w:bCs/>
      <w:i/>
      <w:iCs/>
      <w:color w:val="5A5A5A" w:themeColor="text1" w:themeTint="A5"/>
    </w:rPr>
  </w:style>
  <w:style w:type="paragraph" w:customStyle="1" w:styleId="Geo-ABC">
    <w:name w:val="Geo-ABC"/>
    <w:basedOn w:val="Normal"/>
    <w:link w:val="Geo-ABCChar"/>
    <w:rsid w:val="00BE5119"/>
    <w:pPr>
      <w:spacing w:before="120" w:after="120"/>
      <w:ind w:left="1224" w:hanging="504"/>
    </w:pPr>
  </w:style>
  <w:style w:type="character" w:customStyle="1" w:styleId="Geo-ABCChar">
    <w:name w:val="Geo-ABC Char"/>
    <w:link w:val="Geo-ABC"/>
    <w:rsid w:val="00BE511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771CF"/>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771CF"/>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771C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771CF"/>
    <w:rPr>
      <w:rFonts w:eastAsiaTheme="majorEastAsia" w:cstheme="majorBidi"/>
      <w:b/>
      <w:color w:val="4BACC6" w:themeColor="accent5"/>
      <w:sz w:val="28"/>
    </w:rPr>
  </w:style>
  <w:style w:type="character" w:customStyle="1" w:styleId="Heading5Char">
    <w:name w:val="Heading 5 Char"/>
    <w:link w:val="Heading5"/>
    <w:uiPriority w:val="9"/>
    <w:rsid w:val="00BE5119"/>
    <w:rPr>
      <w:rFonts w:ascii="Cambria" w:hAnsi="Cambria"/>
      <w:iCs/>
      <w:color w:val="4BACC6"/>
      <w:sz w:val="24"/>
      <w:szCs w:val="24"/>
    </w:rPr>
  </w:style>
  <w:style w:type="character" w:customStyle="1" w:styleId="Heading6Char">
    <w:name w:val="Heading 6 Char"/>
    <w:link w:val="Heading6"/>
    <w:uiPriority w:val="9"/>
    <w:semiHidden/>
    <w:rsid w:val="00BE5119"/>
    <w:rPr>
      <w:rFonts w:ascii="Cambria" w:hAnsi="Cambria"/>
      <w:i/>
      <w:color w:val="4F81BD"/>
      <w:sz w:val="24"/>
      <w:szCs w:val="24"/>
    </w:rPr>
  </w:style>
  <w:style w:type="character" w:customStyle="1" w:styleId="Heading7Char">
    <w:name w:val="Heading 7 Char"/>
    <w:link w:val="Heading7"/>
    <w:uiPriority w:val="9"/>
    <w:rsid w:val="00BE5119"/>
    <w:rPr>
      <w:rFonts w:ascii="Cambria" w:hAnsi="Cambria"/>
      <w:b/>
      <w:bCs/>
      <w:iCs/>
      <w:color w:val="9BBB59"/>
      <w:sz w:val="24"/>
      <w:szCs w:val="24"/>
    </w:rPr>
  </w:style>
  <w:style w:type="character" w:customStyle="1" w:styleId="Heading8Char">
    <w:name w:val="Heading 8 Char"/>
    <w:link w:val="Heading8"/>
    <w:uiPriority w:val="9"/>
    <w:semiHidden/>
    <w:rsid w:val="00BE5119"/>
    <w:rPr>
      <w:rFonts w:ascii="Cambria" w:hAnsi="Cambria"/>
      <w:b/>
      <w:bCs/>
      <w:i/>
      <w:color w:val="9BBB59"/>
      <w:sz w:val="24"/>
      <w:szCs w:val="24"/>
    </w:rPr>
  </w:style>
  <w:style w:type="character" w:customStyle="1" w:styleId="Heading9Char">
    <w:name w:val="Heading 9 Char"/>
    <w:basedOn w:val="DefaultParagraphFont"/>
    <w:link w:val="Heading9"/>
    <w:uiPriority w:val="9"/>
    <w:semiHidden/>
    <w:rsid w:val="003771CF"/>
    <w:rPr>
      <w:rFonts w:eastAsiaTheme="majorEastAsia"/>
      <w:i/>
      <w:iCs/>
      <w:color w:val="9BBB59" w:themeColor="accent3"/>
      <w:sz w:val="20"/>
    </w:rPr>
  </w:style>
  <w:style w:type="character" w:styleId="IntenseEmphasis">
    <w:name w:val="Intense Emphasis"/>
    <w:uiPriority w:val="21"/>
    <w:qFormat/>
    <w:rsid w:val="003771CF"/>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3771CF"/>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771CF"/>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3771CF"/>
    <w:rPr>
      <w:b/>
      <w:bCs/>
      <w:color w:val="76923C" w:themeColor="accent3" w:themeShade="BF"/>
      <w:u w:val="single" w:color="9BBB59" w:themeColor="accent3"/>
    </w:rPr>
  </w:style>
  <w:style w:type="paragraph" w:styleId="List2">
    <w:name w:val="List 2"/>
    <w:basedOn w:val="Normal"/>
    <w:qFormat/>
    <w:rsid w:val="003771CF"/>
    <w:pPr>
      <w:numPr>
        <w:numId w:val="21"/>
      </w:numPr>
      <w:spacing w:before="120" w:after="120"/>
    </w:pPr>
  </w:style>
  <w:style w:type="paragraph" w:styleId="ListBullet3">
    <w:name w:val="List Bullet 3"/>
    <w:basedOn w:val="Normal"/>
    <w:uiPriority w:val="1"/>
    <w:qFormat/>
    <w:rsid w:val="003771CF"/>
    <w:pPr>
      <w:numPr>
        <w:numId w:val="22"/>
      </w:numPr>
      <w:spacing w:before="120" w:after="120"/>
    </w:pPr>
  </w:style>
  <w:style w:type="paragraph" w:styleId="ListParagraph">
    <w:name w:val="List Paragraph"/>
    <w:basedOn w:val="Normal"/>
    <w:uiPriority w:val="34"/>
    <w:qFormat/>
    <w:rsid w:val="003771CF"/>
    <w:pPr>
      <w:ind w:left="720"/>
      <w:contextualSpacing/>
    </w:pPr>
  </w:style>
  <w:style w:type="paragraph" w:styleId="NoSpacing">
    <w:name w:val="No Spacing"/>
    <w:basedOn w:val="Normal"/>
    <w:link w:val="NoSpacingChar"/>
    <w:uiPriority w:val="99"/>
    <w:rsid w:val="00BE5119"/>
  </w:style>
  <w:style w:type="character" w:customStyle="1" w:styleId="NoSpacingChar">
    <w:name w:val="No Spacing Char"/>
    <w:link w:val="NoSpacing"/>
    <w:uiPriority w:val="99"/>
    <w:rsid w:val="00BE5119"/>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3771CF"/>
    <w:pPr>
      <w:shd w:val="clear" w:color="auto" w:fill="FDE9D9" w:themeFill="accent6" w:themeFillTint="33"/>
      <w:ind w:left="1080" w:right="360"/>
    </w:pPr>
    <w:rPr>
      <w:iCs/>
    </w:rPr>
  </w:style>
  <w:style w:type="character" w:customStyle="1" w:styleId="QuoteChar">
    <w:name w:val="Quote Char"/>
    <w:link w:val="Quote"/>
    <w:uiPriority w:val="29"/>
    <w:rsid w:val="003771CF"/>
    <w:rPr>
      <w:rFonts w:asciiTheme="minorHAnsi" w:hAnsiTheme="minorHAnsi"/>
      <w:iCs/>
      <w:shd w:val="clear" w:color="auto" w:fill="FDE9D9" w:themeFill="accent6" w:themeFillTint="33"/>
    </w:rPr>
  </w:style>
  <w:style w:type="character" w:styleId="Strong">
    <w:name w:val="Strong"/>
    <w:basedOn w:val="DefaultParagraphFont"/>
    <w:uiPriority w:val="22"/>
    <w:qFormat/>
    <w:rsid w:val="003771CF"/>
    <w:rPr>
      <w:b/>
      <w:bCs/>
      <w:spacing w:val="0"/>
    </w:rPr>
  </w:style>
  <w:style w:type="paragraph" w:styleId="Subtitle">
    <w:name w:val="Subtitle"/>
    <w:basedOn w:val="Normal"/>
    <w:next w:val="Normal"/>
    <w:link w:val="SubtitleChar"/>
    <w:uiPriority w:val="11"/>
    <w:qFormat/>
    <w:rsid w:val="003771C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771CF"/>
    <w:rPr>
      <w:rFonts w:ascii="Bookman Old Style" w:hAnsi="Bookman Old Style"/>
      <w:iCs/>
      <w:color w:val="000000" w:themeColor="text1"/>
    </w:rPr>
  </w:style>
  <w:style w:type="character" w:styleId="SubtleEmphasis">
    <w:name w:val="Subtle Emphasis"/>
    <w:uiPriority w:val="19"/>
    <w:qFormat/>
    <w:rsid w:val="003771CF"/>
    <w:rPr>
      <w:rFonts w:ascii="Bookman Old Style" w:hAnsi="Bookman Old Style"/>
      <w:i w:val="0"/>
      <w:iCs/>
      <w:color w:val="000000" w:themeColor="text1"/>
      <w:sz w:val="22"/>
    </w:rPr>
  </w:style>
  <w:style w:type="character" w:styleId="SubtleReference">
    <w:name w:val="Subtle Reference"/>
    <w:uiPriority w:val="31"/>
    <w:qFormat/>
    <w:rsid w:val="003771CF"/>
    <w:rPr>
      <w:color w:val="auto"/>
      <w:u w:val="single" w:color="9BBB59" w:themeColor="accent3"/>
    </w:rPr>
  </w:style>
  <w:style w:type="character" w:customStyle="1" w:styleId="TitleChar">
    <w:name w:val="Title Char"/>
    <w:link w:val="Title"/>
    <w:uiPriority w:val="10"/>
    <w:rsid w:val="003771CF"/>
    <w:rPr>
      <w:rFonts w:eastAsiaTheme="minorHAnsi"/>
      <w:b/>
      <w:bCs/>
      <w:iCs/>
      <w:sz w:val="48"/>
      <w:szCs w:val="60"/>
    </w:rPr>
  </w:style>
  <w:style w:type="paragraph" w:styleId="TOCHeading">
    <w:name w:val="TOC Heading"/>
    <w:basedOn w:val="Heading1"/>
    <w:next w:val="Normal"/>
    <w:uiPriority w:val="39"/>
    <w:semiHidden/>
    <w:unhideWhenUsed/>
    <w:qFormat/>
    <w:rsid w:val="003771CF"/>
    <w:pPr>
      <w:outlineLvl w:val="9"/>
    </w:pPr>
    <w:rPr>
      <w:lang w:bidi="en-US"/>
    </w:rPr>
  </w:style>
  <w:style w:type="paragraph" w:customStyle="1" w:styleId="z-abc-singlespace">
    <w:name w:val="z-abc-single space"/>
    <w:basedOn w:val="Normal"/>
    <w:link w:val="z-abc-singlespaceChar"/>
    <w:rsid w:val="00BE5119"/>
    <w:pPr>
      <w:ind w:left="1440" w:hanging="360"/>
    </w:pPr>
    <w:rPr>
      <w:rFonts w:cs="Times New Roman"/>
      <w:i/>
      <w:szCs w:val="22"/>
    </w:rPr>
  </w:style>
  <w:style w:type="character" w:customStyle="1" w:styleId="z-abc-singlespaceChar">
    <w:name w:val="z-abc-single space Char"/>
    <w:link w:val="z-abc-singlespace"/>
    <w:rsid w:val="00BE5119"/>
    <w:rPr>
      <w:rFonts w:asciiTheme="minorHAnsi" w:hAnsiTheme="minorHAnsi"/>
      <w:i/>
      <w:iCs/>
      <w:color w:val="000000"/>
      <w:sz w:val="24"/>
      <w:szCs w:val="22"/>
    </w:rPr>
  </w:style>
  <w:style w:type="paragraph" w:customStyle="1" w:styleId="BookQuote">
    <w:name w:val="BookQuote"/>
    <w:basedOn w:val="Quote"/>
    <w:link w:val="BookQuoteChar"/>
    <w:uiPriority w:val="99"/>
    <w:qFormat/>
    <w:rsid w:val="003771CF"/>
    <w:pPr>
      <w:shd w:val="clear" w:color="auto" w:fill="EAF1DD" w:themeFill="accent3" w:themeFillTint="33"/>
      <w:ind w:left="720" w:right="0"/>
    </w:pPr>
  </w:style>
  <w:style w:type="character" w:customStyle="1" w:styleId="BookQuoteChar">
    <w:name w:val="BookQuote Char"/>
    <w:basedOn w:val="QuoteChar"/>
    <w:link w:val="BookQuote"/>
    <w:uiPriority w:val="99"/>
    <w:rsid w:val="003771CF"/>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3771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cp:lastPrinted>2010-06-14T00:15:00Z</cp:lastPrinted>
  <dcterms:created xsi:type="dcterms:W3CDTF">2011-02-01T19:01:00Z</dcterms:created>
  <dcterms:modified xsi:type="dcterms:W3CDTF">2015-10-05T15:08:00Z</dcterms:modified>
</cp:coreProperties>
</file>