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32" w:rsidRDefault="00703E32" w:rsidP="00703E32">
      <w:pPr>
        <w:pStyle w:val="Title"/>
      </w:pPr>
      <w:r>
        <w:t>BIBLE TALK</w:t>
      </w:r>
    </w:p>
    <w:p w:rsidR="00703E32" w:rsidRDefault="00703E32" w:rsidP="00703E32"/>
    <w:p w:rsidR="00703E32" w:rsidRDefault="00703E32" w:rsidP="00703E32"/>
    <w:p w:rsidR="00703E32" w:rsidRDefault="00703E32" w:rsidP="00703E32"/>
    <w:p w:rsidR="00703E32" w:rsidRDefault="00703E32" w:rsidP="00703E32">
      <w:r>
        <w:rPr>
          <w:u w:val="single"/>
        </w:rPr>
        <w:t>The question this week is</w:t>
      </w:r>
      <w:r>
        <w:t xml:space="preserve">: </w:t>
      </w:r>
      <w:r>
        <w:rPr>
          <w:rFonts w:eastAsia="MS Mincho"/>
          <w:b/>
          <w:bCs/>
          <w:i/>
          <w:iCs/>
          <w:highlight w:val="yellow"/>
        </w:rPr>
        <w:t>Are men sinners by birth, or by choice?</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The answer to this question is important, because it will tell us where to place the blame for sin.</w:t>
      </w:r>
    </w:p>
    <w:p w:rsidR="0042419A" w:rsidRDefault="0042419A" w:rsidP="00F907ED">
      <w:pPr>
        <w:rPr>
          <w:rFonts w:eastAsia="MS Mincho"/>
        </w:rPr>
      </w:pPr>
    </w:p>
    <w:p w:rsidR="0042419A" w:rsidRDefault="0042419A" w:rsidP="0042419A">
      <w:pPr>
        <w:pStyle w:val="ListBullet3"/>
        <w:rPr>
          <w:rFonts w:eastAsia="MS Mincho"/>
        </w:rPr>
      </w:pPr>
      <w:r w:rsidRPr="00F907ED">
        <w:rPr>
          <w:rFonts w:eastAsia="MS Mincho"/>
          <w:b/>
          <w:u w:val="single"/>
        </w:rPr>
        <w:t>If men are sinners by birth</w:t>
      </w:r>
      <w:r w:rsidRPr="00F907ED">
        <w:rPr>
          <w:rFonts w:eastAsia="MS Mincho"/>
        </w:rPr>
        <w:t>, then men cannot help being sinners. They would simply be helpless victims. If they end up in hell it is someone else's fault because they were simply born that way.</w:t>
      </w:r>
    </w:p>
    <w:p w:rsidR="0042419A" w:rsidRDefault="0042419A" w:rsidP="0042419A">
      <w:pPr>
        <w:pStyle w:val="ListBullet3"/>
        <w:rPr>
          <w:rFonts w:eastAsia="MS Mincho"/>
        </w:rPr>
      </w:pPr>
      <w:r w:rsidRPr="00F907ED">
        <w:rPr>
          <w:rFonts w:eastAsia="MS Mincho"/>
          <w:b/>
          <w:u w:val="single"/>
        </w:rPr>
        <w:t>If men are sinners by choice</w:t>
      </w:r>
      <w:r w:rsidRPr="00F907ED">
        <w:rPr>
          <w:rFonts w:eastAsia="MS Mincho"/>
        </w:rPr>
        <w:t>, then they themselves would be responsible for their own actions. If they end up in hell it would be their own fault because they had a choice. It did not have to turn out this way, but they chose for themselves to be sinners.</w:t>
      </w:r>
    </w:p>
    <w:p w:rsidR="0042419A" w:rsidRDefault="0042419A" w:rsidP="00F907ED">
      <w:pPr>
        <w:rPr>
          <w:rFonts w:eastAsia="MS Mincho"/>
        </w:rPr>
      </w:pPr>
    </w:p>
    <w:p w:rsidR="00703E32" w:rsidRPr="00F907ED" w:rsidRDefault="00703E32" w:rsidP="00F907ED">
      <w:pPr>
        <w:rPr>
          <w:rFonts w:eastAsia="MS Mincho"/>
        </w:rPr>
      </w:pPr>
      <w:r w:rsidRPr="00F907ED">
        <w:rPr>
          <w:rFonts w:eastAsia="MS Mincho"/>
        </w:rPr>
        <w:t>These are the only two options we have. Either men are born sinners, or they choose to be sinners on their own, but there is no third alternative.</w:t>
      </w:r>
    </w:p>
    <w:p w:rsidR="00703E32" w:rsidRDefault="00703E32" w:rsidP="00703E32">
      <w:pPr>
        <w:rPr>
          <w:rFonts w:eastAsia="MS Mincho"/>
        </w:rPr>
      </w:pPr>
    </w:p>
    <w:p w:rsidR="00703E32" w:rsidRDefault="00703E32" w:rsidP="00703E32">
      <w:pPr>
        <w:rPr>
          <w:rFonts w:eastAsia="MS Mincho"/>
        </w:rPr>
      </w:pPr>
      <w:r>
        <w:rPr>
          <w:rFonts w:eastAsia="MS Mincho"/>
        </w:rPr>
        <w:t>If the first option is true and men are born sinners, it would not be a very fair system would it? Under this system men would be cast into hell and burn forever and ever and suffering torment throughout all eternity for something they could not help. This would make God, not a loving God, nor a just God, but would make God to be an unfair tyrant who tortures helpless victims.</w:t>
      </w:r>
    </w:p>
    <w:p w:rsidR="00703E32" w:rsidRDefault="00703E32" w:rsidP="00703E32">
      <w:pPr>
        <w:rPr>
          <w:rFonts w:eastAsia="MS Mincho"/>
        </w:rPr>
      </w:pPr>
    </w:p>
    <w:p w:rsidR="00703E32" w:rsidRDefault="00703E32" w:rsidP="00703E32">
      <w:pPr>
        <w:rPr>
          <w:rFonts w:eastAsia="MS Mincho"/>
        </w:rPr>
      </w:pPr>
      <w:r>
        <w:rPr>
          <w:rFonts w:eastAsia="MS Mincho"/>
        </w:rPr>
        <w:t>On the other hand, if men are sinners by choice, it would be a fair system. Men could choose to serve God and be saved in heaven, or they could choose to disobey God and be lost in hell. If they chose to sin and if they ended up suffering in hell, it would not be God's fault. God would not be unfair, nor unjust because men had a choice and they chose for themselves which life to live and they can blame only themselves for how things turned out.</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p>
    <w:p w:rsidR="00703E32" w:rsidRDefault="00703E32" w:rsidP="00703E32">
      <w:pPr>
        <w:pStyle w:val="Heading1"/>
        <w:rPr>
          <w:rFonts w:eastAsia="MS Mincho"/>
        </w:rPr>
      </w:pPr>
      <w:r>
        <w:rPr>
          <w:rFonts w:eastAsia="MS Mincho"/>
        </w:rPr>
        <w:t>WHAT'S THE ANSWER?</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p>
    <w:p w:rsidR="00703E32" w:rsidRPr="000D02A7" w:rsidRDefault="0042419A" w:rsidP="00703E32">
      <w:pPr>
        <w:rPr>
          <w:rFonts w:eastAsia="MS Mincho"/>
        </w:rPr>
      </w:pPr>
      <w:r w:rsidRPr="000D02A7">
        <w:rPr>
          <w:rFonts w:eastAsia="MS Mincho"/>
        </w:rPr>
        <w:t xml:space="preserve">What's </w:t>
      </w:r>
      <w:r w:rsidR="00703E32" w:rsidRPr="000D02A7">
        <w:rPr>
          <w:rFonts w:eastAsia="MS Mincho"/>
        </w:rPr>
        <w:t>the correct answer</w:t>
      </w:r>
      <w:r>
        <w:rPr>
          <w:rFonts w:eastAsia="MS Mincho"/>
        </w:rPr>
        <w:t>?</w:t>
      </w:r>
      <w:r w:rsidR="00703E32">
        <w:rPr>
          <w:rFonts w:eastAsia="MS Mincho"/>
        </w:rPr>
        <w:t xml:space="preserve"> </w:t>
      </w:r>
      <w:r w:rsidR="00703E32" w:rsidRPr="000D02A7">
        <w:rPr>
          <w:rFonts w:eastAsia="MS Mincho"/>
        </w:rPr>
        <w:t>According to the Bible, are men sinners by birth, or by choice?</w:t>
      </w:r>
    </w:p>
    <w:p w:rsidR="00703E32" w:rsidRPr="000D02A7" w:rsidRDefault="00703E32" w:rsidP="00703E32">
      <w:pPr>
        <w:rPr>
          <w:rFonts w:eastAsia="MS Mincho"/>
        </w:rPr>
      </w:pPr>
    </w:p>
    <w:p w:rsidR="00703E32" w:rsidRDefault="00703E32" w:rsidP="00703E32">
      <w:pPr>
        <w:rPr>
          <w:rFonts w:eastAsia="MS Mincho"/>
        </w:rPr>
      </w:pPr>
      <w:r>
        <w:rPr>
          <w:rFonts w:eastAsia="MS Mincho"/>
        </w:rPr>
        <w:t>In order to give a Scriptural answer to this question, it is important that we define what sin is. Sin is not something a baby inherits. Sin is something a person does. Sin is the transgression of God's law!</w:t>
      </w:r>
    </w:p>
    <w:p w:rsidR="00703E32" w:rsidRDefault="00703E32" w:rsidP="00703E32">
      <w:pPr>
        <w:rPr>
          <w:rFonts w:eastAsia="MS Mincho"/>
        </w:rPr>
      </w:pPr>
    </w:p>
    <w:p w:rsidR="00703E32" w:rsidRPr="008977C8" w:rsidRDefault="00703E32" w:rsidP="00703E32">
      <w:pPr>
        <w:rPr>
          <w:rFonts w:eastAsia="MS Mincho"/>
        </w:rPr>
      </w:pPr>
    </w:p>
    <w:p w:rsidR="00703E32" w:rsidRPr="008977C8" w:rsidRDefault="00703E32" w:rsidP="00703E32">
      <w:pPr>
        <w:pStyle w:val="IntenseQuote"/>
        <w:rPr>
          <w:rFonts w:eastAsia="MS Mincho"/>
        </w:rPr>
      </w:pPr>
      <w:r w:rsidRPr="008977C8">
        <w:rPr>
          <w:rFonts w:eastAsia="MS Mincho"/>
        </w:rPr>
        <w:lastRenderedPageBreak/>
        <w:t>1 John 3:4 (KJV)</w:t>
      </w:r>
    </w:p>
    <w:p w:rsidR="00703E32" w:rsidRPr="008977C8" w:rsidRDefault="00703E32" w:rsidP="00703E32">
      <w:pPr>
        <w:pStyle w:val="Quote"/>
        <w:rPr>
          <w:rFonts w:eastAsia="MS Mincho"/>
        </w:rPr>
      </w:pPr>
      <w:r w:rsidRPr="00703E32">
        <w:rPr>
          <w:rFonts w:eastAsia="MS Mincho"/>
          <w:vertAlign w:val="superscript"/>
        </w:rPr>
        <w:t>4</w:t>
      </w:r>
      <w:r w:rsidRPr="008977C8">
        <w:rPr>
          <w:rFonts w:eastAsia="MS Mincho"/>
        </w:rPr>
        <w:t xml:space="preserve"> Whosoever committeth sin transgresseth also the law: for sin is the transgression of the law.</w:t>
      </w:r>
      <w:r>
        <w:rPr>
          <w:rFonts w:eastAsia="MS Mincho"/>
        </w:rPr>
        <w:t xml:space="preserve"> </w:t>
      </w:r>
    </w:p>
    <w:p w:rsidR="00703E32" w:rsidRPr="008977C8" w:rsidRDefault="00703E32" w:rsidP="00703E32">
      <w:pPr>
        <w:rPr>
          <w:rFonts w:eastAsia="MS Mincho"/>
        </w:rPr>
      </w:pPr>
    </w:p>
    <w:p w:rsidR="00703E32" w:rsidRPr="008977C8" w:rsidRDefault="00703E32" w:rsidP="00703E32">
      <w:pPr>
        <w:rPr>
          <w:rFonts w:eastAsia="MS Mincho"/>
        </w:rPr>
      </w:pPr>
    </w:p>
    <w:p w:rsidR="00703E32" w:rsidRPr="008977C8" w:rsidRDefault="00703E32" w:rsidP="00703E32">
      <w:pPr>
        <w:rPr>
          <w:rFonts w:eastAsia="MS Mincho"/>
        </w:rPr>
      </w:pPr>
      <w:r w:rsidRPr="008977C8">
        <w:rPr>
          <w:rFonts w:eastAsia="MS Mincho"/>
        </w:rPr>
        <w:t>If sin is a transgression of the law, a person would have to actually do something wrong to be a sinner. But a baby has done nothing wrong. A baby has not transgressed any law of man, or of God. There is no court on earth, or in heaven that could convict a baby of wrong doing! This is why Jesus said:</w:t>
      </w:r>
    </w:p>
    <w:p w:rsidR="00703E32" w:rsidRPr="008977C8" w:rsidRDefault="00703E32" w:rsidP="00703E32">
      <w:pPr>
        <w:rPr>
          <w:rFonts w:eastAsia="MS Mincho"/>
        </w:rPr>
      </w:pPr>
    </w:p>
    <w:p w:rsidR="00703E32" w:rsidRPr="008977C8" w:rsidRDefault="00703E32" w:rsidP="00703E32">
      <w:pPr>
        <w:rPr>
          <w:rFonts w:eastAsia="MS Mincho"/>
        </w:rPr>
      </w:pPr>
    </w:p>
    <w:p w:rsidR="00703E32" w:rsidRPr="008977C8" w:rsidRDefault="00703E32" w:rsidP="00703E32">
      <w:pPr>
        <w:pStyle w:val="IntenseQuote"/>
        <w:rPr>
          <w:rFonts w:eastAsia="MS Mincho"/>
        </w:rPr>
      </w:pPr>
      <w:r w:rsidRPr="008977C8">
        <w:rPr>
          <w:rFonts w:eastAsia="MS Mincho"/>
        </w:rPr>
        <w:t>Matthew 18:3</w:t>
      </w:r>
    </w:p>
    <w:p w:rsidR="00703E32" w:rsidRDefault="00703E32" w:rsidP="00703E32">
      <w:pPr>
        <w:pStyle w:val="Quote"/>
        <w:rPr>
          <w:rFonts w:eastAsia="MS Mincho"/>
        </w:rPr>
      </w:pPr>
      <w:r w:rsidRPr="00703E32">
        <w:rPr>
          <w:rFonts w:eastAsia="MS Mincho"/>
          <w:vertAlign w:val="superscript"/>
        </w:rPr>
        <w:t>3</w:t>
      </w:r>
      <w:r w:rsidRPr="008977C8">
        <w:rPr>
          <w:rFonts w:eastAsia="MS Mincho"/>
        </w:rPr>
        <w:t xml:space="preserve"> … unless you are converted and become as little children, you will by no mea</w:t>
      </w:r>
      <w:r>
        <w:rPr>
          <w:rFonts w:eastAsia="MS Mincho"/>
        </w:rPr>
        <w:t>ns enter the kingdom of heaven.</w:t>
      </w:r>
    </w:p>
    <w:p w:rsidR="00703E32" w:rsidRDefault="00703E32" w:rsidP="00703E32">
      <w:pPr>
        <w:rPr>
          <w:rFonts w:eastAsia="MS Mincho"/>
        </w:rPr>
      </w:pPr>
    </w:p>
    <w:p w:rsidR="00703E32" w:rsidRDefault="00703E32" w:rsidP="00703E32">
      <w:pPr>
        <w:rPr>
          <w:rFonts w:eastAsia="MS Mincho"/>
        </w:rPr>
      </w:pPr>
    </w:p>
    <w:p w:rsidR="00703E32" w:rsidRPr="00703E32" w:rsidRDefault="00703E32" w:rsidP="00703E32">
      <w:pPr>
        <w:rPr>
          <w:rFonts w:eastAsia="MS Mincho"/>
        </w:rPr>
      </w:pPr>
      <w:r w:rsidRPr="00703E32">
        <w:rPr>
          <w:rFonts w:eastAsia="MS Mincho"/>
        </w:rPr>
        <w:t>Listen to this! If we want to go to heaven we must be converted! When we are converted and saved, what shall we be like? Is there an example of what a converted, saved person is like? Yes … children are examples of what a converted, saved person should be like. Jesus said we must become like children if we hope to go to heaven. Children are pure and free from sin. They are innocent and sincere and we must be like them to go to heaven.</w:t>
      </w:r>
    </w:p>
    <w:p w:rsidR="00703E32" w:rsidRPr="00703E32" w:rsidRDefault="00703E32" w:rsidP="00703E32">
      <w:pPr>
        <w:rPr>
          <w:rFonts w:eastAsia="MS Mincho"/>
        </w:rPr>
      </w:pPr>
    </w:p>
    <w:p w:rsidR="00703E32" w:rsidRPr="008977C8" w:rsidRDefault="00703E32" w:rsidP="00703E32">
      <w:pPr>
        <w:rPr>
          <w:rFonts w:eastAsia="MS Mincho"/>
        </w:rPr>
      </w:pPr>
      <w:r w:rsidRPr="008977C8">
        <w:rPr>
          <w:rFonts w:eastAsia="MS Mincho"/>
        </w:rPr>
        <w:t>If men are sinners from the moment of birth Jesus could not have used children as examples of what we should be like.</w:t>
      </w:r>
    </w:p>
    <w:p w:rsidR="00703E32" w:rsidRPr="008977C8" w:rsidRDefault="00703E32" w:rsidP="00703E32">
      <w:pPr>
        <w:rPr>
          <w:rFonts w:eastAsia="MS Mincho"/>
        </w:rPr>
      </w:pPr>
    </w:p>
    <w:p w:rsidR="00703E32" w:rsidRPr="008977C8" w:rsidRDefault="00703E32" w:rsidP="00703E32">
      <w:pPr>
        <w:rPr>
          <w:rFonts w:eastAsia="MS Mincho"/>
        </w:rPr>
      </w:pPr>
      <w:r w:rsidRPr="008977C8">
        <w:rPr>
          <w:rFonts w:eastAsia="MS Mincho"/>
        </w:rPr>
        <w:t>The Scriptures teach over and over again that men are sinners by choice! Men choose for themselves whether to serve God and live, or whether to sin and die.</w:t>
      </w:r>
    </w:p>
    <w:p w:rsidR="00703E32" w:rsidRPr="008977C8" w:rsidRDefault="00703E32" w:rsidP="00703E32">
      <w:pPr>
        <w:rPr>
          <w:rFonts w:eastAsia="MS Mincho"/>
        </w:rPr>
      </w:pPr>
    </w:p>
    <w:p w:rsidR="00703E32" w:rsidRPr="008977C8" w:rsidRDefault="00703E32" w:rsidP="00703E32">
      <w:pPr>
        <w:rPr>
          <w:rFonts w:eastAsia="MS Mincho"/>
        </w:rPr>
      </w:pPr>
    </w:p>
    <w:p w:rsidR="00703E32" w:rsidRDefault="00703E32" w:rsidP="00703E32">
      <w:pPr>
        <w:pStyle w:val="IntenseQuote"/>
        <w:rPr>
          <w:rFonts w:eastAsia="MS Mincho"/>
        </w:rPr>
      </w:pPr>
      <w:r>
        <w:rPr>
          <w:rFonts w:eastAsia="MS Mincho"/>
        </w:rPr>
        <w:t>Joshua 24:15</w:t>
      </w:r>
    </w:p>
    <w:p w:rsidR="00703E32" w:rsidRDefault="00703E32" w:rsidP="00703E32">
      <w:pPr>
        <w:pStyle w:val="Quote"/>
        <w:rPr>
          <w:rFonts w:eastAsia="MS Mincho"/>
        </w:rPr>
      </w:pPr>
      <w:r w:rsidRPr="00703E32">
        <w:rPr>
          <w:rFonts w:eastAsia="MS Mincho"/>
          <w:vertAlign w:val="superscript"/>
        </w:rPr>
        <w:t>15</w:t>
      </w:r>
      <w:r>
        <w:rPr>
          <w:rFonts w:eastAsia="MS Mincho"/>
        </w:rPr>
        <w:t xml:space="preserve"> And if it seems evil to you to serve the LORD, choose for yourselves this day whom you will serve, whether the gods which your fathers served that were on the other side of the River, or the gods of the Amorites, in whose land you dwell. But as for me and my house, we will serve the LORD." </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Here is Joshua offering the people of Israel a choice. They could choose to serve God. They were not forced to sin. When they sinned they could blame only themselves because they made the choice!</w:t>
      </w:r>
    </w:p>
    <w:p w:rsidR="00703E32" w:rsidRDefault="00703E32" w:rsidP="00703E32">
      <w:pPr>
        <w:rPr>
          <w:rFonts w:eastAsia="MS Mincho"/>
        </w:rPr>
      </w:pPr>
    </w:p>
    <w:p w:rsidR="00703E32" w:rsidRDefault="00703E32" w:rsidP="00703E32">
      <w:pPr>
        <w:rPr>
          <w:rFonts w:eastAsia="MS Mincho"/>
        </w:rPr>
      </w:pPr>
      <w:r w:rsidRPr="00E75B01">
        <w:rPr>
          <w:rFonts w:eastAsia="MS Mincho"/>
          <w:u w:val="single"/>
        </w:rPr>
        <w:t>Again</w:t>
      </w:r>
      <w:r>
        <w:rPr>
          <w:rFonts w:eastAsia="MS Mincho"/>
        </w:rPr>
        <w:t>:</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pStyle w:val="IntenseQuote"/>
        <w:rPr>
          <w:rFonts w:eastAsia="MS Mincho"/>
        </w:rPr>
      </w:pPr>
      <w:r>
        <w:rPr>
          <w:rFonts w:eastAsia="MS Mincho"/>
        </w:rPr>
        <w:t>Deuteronomy 30:19-20</w:t>
      </w:r>
    </w:p>
    <w:p w:rsidR="00703E32" w:rsidRDefault="00703E32" w:rsidP="00703E32">
      <w:pPr>
        <w:pStyle w:val="Quote"/>
        <w:rPr>
          <w:rFonts w:eastAsia="MS Mincho"/>
        </w:rPr>
      </w:pPr>
      <w:r w:rsidRPr="00703E32">
        <w:rPr>
          <w:rFonts w:eastAsia="MS Mincho"/>
          <w:vertAlign w:val="superscript"/>
        </w:rPr>
        <w:t>19</w:t>
      </w:r>
      <w:r>
        <w:rPr>
          <w:rFonts w:eastAsia="MS Mincho"/>
        </w:rPr>
        <w:t xml:space="preserve"> [Moses said] I call heaven and earth as witnesses today against you, that I have set before </w:t>
      </w:r>
      <w:proofErr w:type="spellStart"/>
      <w:r>
        <w:rPr>
          <w:rFonts w:eastAsia="MS Mincho"/>
        </w:rPr>
        <w:t>you</w:t>
      </w:r>
      <w:proofErr w:type="spellEnd"/>
      <w:r>
        <w:rPr>
          <w:rFonts w:eastAsia="MS Mincho"/>
        </w:rPr>
        <w:t xml:space="preserve"> life and death, blessing and cursing; therefore choose life, that both you and your descendants may live; </w:t>
      </w:r>
      <w:r>
        <w:rPr>
          <w:rFonts w:eastAsia="MS Mincho"/>
        </w:rPr>
        <w:cr/>
      </w:r>
      <w:r w:rsidRPr="00703E32">
        <w:rPr>
          <w:rFonts w:eastAsia="MS Mincho"/>
          <w:vertAlign w:val="superscript"/>
        </w:rPr>
        <w:lastRenderedPageBreak/>
        <w:t>20</w:t>
      </w:r>
      <w:r>
        <w:rPr>
          <w:rFonts w:eastAsia="MS Mincho"/>
        </w:rPr>
        <w:t xml:space="preserve"> that you may love the LORD your God, that you may obey His voice, and</w:t>
      </w:r>
      <w:r>
        <w:rPr>
          <w:rFonts w:eastAsia="MS Mincho"/>
        </w:rPr>
        <w:t xml:space="preserve"> that you may cling to Him, …" </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We have a choice to make! Before us is life and death, heaven and hell. We are not predestined to go to either place. We choose for ourselves whether to serve God and live, or whether to reject Him and die.</w:t>
      </w:r>
    </w:p>
    <w:p w:rsidR="00703E32" w:rsidRDefault="00703E32" w:rsidP="00703E32">
      <w:pPr>
        <w:rPr>
          <w:rFonts w:eastAsia="MS Mincho"/>
        </w:rPr>
      </w:pPr>
    </w:p>
    <w:p w:rsidR="00703E32" w:rsidRDefault="00703E32" w:rsidP="00703E32">
      <w:pPr>
        <w:rPr>
          <w:rFonts w:eastAsia="MS Mincho"/>
        </w:rPr>
      </w:pPr>
      <w:r>
        <w:rPr>
          <w:rFonts w:eastAsia="MS Mincho"/>
        </w:rPr>
        <w:t>In the New Testament the apostle of the Lord wrote:</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pStyle w:val="IntenseQuote"/>
        <w:rPr>
          <w:rFonts w:eastAsia="MS Mincho"/>
        </w:rPr>
      </w:pPr>
      <w:r>
        <w:rPr>
          <w:rFonts w:eastAsia="MS Mincho"/>
        </w:rPr>
        <w:t>2 Corinthians 5:10</w:t>
      </w:r>
    </w:p>
    <w:p w:rsidR="00703E32" w:rsidRDefault="00703E32" w:rsidP="00703E32">
      <w:pPr>
        <w:pStyle w:val="Quote"/>
        <w:rPr>
          <w:rFonts w:eastAsia="MS Mincho"/>
        </w:rPr>
      </w:pPr>
      <w:r w:rsidRPr="00703E32">
        <w:rPr>
          <w:rFonts w:eastAsia="MS Mincho"/>
          <w:vertAlign w:val="superscript"/>
        </w:rPr>
        <w:t>10</w:t>
      </w:r>
      <w:r>
        <w:rPr>
          <w:rFonts w:eastAsia="MS Mincho"/>
        </w:rPr>
        <w:t xml:space="preserve"> For we must all appear before the judgment seat of Christ, that each one may receive the things done in the body, according to what he has done, whether good or bad. </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We will be judged by God for what we did in our bodies. We will not be judged and condemned because we were born sinners. God is not unrighteous and unjust! He has provided us with His wonderful law. When we make mistakes and violate His law the Father offers us forgiveness thru His Son who was sacrificed for our sins. Not only this, when we sin the Lord gives us time and opportunity to repent and come back. Jesus is pictured as a loving Shepherd who would leave 99 safe shee</w:t>
      </w:r>
      <w:r w:rsidR="00E75B01">
        <w:rPr>
          <w:rFonts w:eastAsia="MS Mincho"/>
        </w:rPr>
        <w:t>p and seek for 1 lost sheep (Lk</w:t>
      </w:r>
      <w:bookmarkStart w:id="0" w:name="_GoBack"/>
      <w:bookmarkEnd w:id="0"/>
      <w:r>
        <w:rPr>
          <w:rFonts w:eastAsia="MS Mincho"/>
        </w:rPr>
        <w:t xml:space="preserve"> 15:4-7).</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God loves us. He pleads with us. He has provided for us and He gave His only begotten Son to die for us. If we end up lost in hell it will not be God's fault. It will not be because we were victims and couldn't help it. It will not be because we were born sinners and just couldn't help it. No, my friend, if we are lost on Judgment Day it will be because we chose to sin and reject the great offer of salvation. Men are sinners by choice!</w:t>
      </w:r>
    </w:p>
    <w:p w:rsidR="00703E32" w:rsidRDefault="00703E32" w:rsidP="00703E32">
      <w:pPr>
        <w:rPr>
          <w:rFonts w:eastAsia="MS Mincho"/>
        </w:rPr>
      </w:pPr>
    </w:p>
    <w:p w:rsidR="00703E32" w:rsidRDefault="00703E32" w:rsidP="00703E32">
      <w:pPr>
        <w:rPr>
          <w:rFonts w:eastAsia="MS Mincho"/>
        </w:rPr>
      </w:pPr>
      <w:r>
        <w:rPr>
          <w:rFonts w:eastAsia="MS Mincho"/>
        </w:rPr>
        <w:t>Please listen carefully to the following passage of Scripture:</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pStyle w:val="IntenseQuote"/>
        <w:rPr>
          <w:rFonts w:eastAsia="MS Mincho"/>
        </w:rPr>
      </w:pPr>
      <w:r>
        <w:rPr>
          <w:rFonts w:eastAsia="MS Mincho"/>
        </w:rPr>
        <w:t>Ezekiel 18:20</w:t>
      </w:r>
    </w:p>
    <w:p w:rsidR="00703E32" w:rsidRDefault="00703E32" w:rsidP="00703E32">
      <w:pPr>
        <w:pStyle w:val="Quote"/>
        <w:rPr>
          <w:rFonts w:eastAsia="MS Mincho"/>
        </w:rPr>
      </w:pPr>
      <w:r w:rsidRPr="00703E32">
        <w:rPr>
          <w:rFonts w:eastAsia="MS Mincho"/>
          <w:vertAlign w:val="superscript"/>
        </w:rPr>
        <w:t>20</w:t>
      </w:r>
      <w:r>
        <w:rPr>
          <w:rFonts w:eastAsia="MS Mincho"/>
        </w:rPr>
        <w:t xml:space="preserve"> The soul who sins shall die. The son shall not bear the guilt of the father, nor the father bear the guilt of the son. The righteousness of the righteous shall be upon himself, and the wickedness of the wicked shall be upon himself. </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r>
        <w:rPr>
          <w:rFonts w:eastAsia="MS Mincho"/>
        </w:rPr>
        <w:t>There you have it. Our guilt and sin is not inherited at birth from our parents. We answer for our own sins which we choose commit.</w:t>
      </w:r>
    </w:p>
    <w:p w:rsidR="00703E32" w:rsidRDefault="00703E32" w:rsidP="00703E32">
      <w:pPr>
        <w:rPr>
          <w:rFonts w:eastAsia="MS Mincho"/>
        </w:rPr>
      </w:pPr>
    </w:p>
    <w:p w:rsidR="00703E32" w:rsidRDefault="00703E32" w:rsidP="00703E32">
      <w:pPr>
        <w:rPr>
          <w:rFonts w:eastAsia="MS Mincho"/>
        </w:rPr>
      </w:pPr>
    </w:p>
    <w:p w:rsidR="00703E32" w:rsidRDefault="00703E32" w:rsidP="00703E32">
      <w:pPr>
        <w:rPr>
          <w:rFonts w:eastAsia="MS Mincho"/>
        </w:rPr>
      </w:pPr>
    </w:p>
    <w:p w:rsidR="00703E32" w:rsidRPr="00703E32" w:rsidRDefault="00703E32" w:rsidP="00703E32">
      <w:pPr>
        <w:pStyle w:val="Heading1"/>
      </w:pPr>
      <w:r w:rsidRPr="00703E32">
        <w:t>ANNOUNCEMENTS</w:t>
      </w:r>
    </w:p>
    <w:p w:rsidR="00703E32" w:rsidRPr="00703E32" w:rsidRDefault="00703E32" w:rsidP="00703E32">
      <w:pPr>
        <w:rPr>
          <w:rFonts w:eastAsia="Calibri"/>
        </w:rPr>
      </w:pPr>
    </w:p>
    <w:p w:rsidR="00703E32" w:rsidRPr="00703E32" w:rsidRDefault="00703E32" w:rsidP="00703E32">
      <w:pPr>
        <w:rPr>
          <w:rFonts w:eastAsia="Calibri"/>
        </w:rPr>
      </w:pPr>
    </w:p>
    <w:p w:rsidR="00703E32" w:rsidRPr="00703E32" w:rsidRDefault="00703E32" w:rsidP="00703E32">
      <w:pPr>
        <w:rPr>
          <w:rFonts w:eastAsia="Calibri"/>
        </w:rPr>
      </w:pPr>
    </w:p>
    <w:p w:rsidR="00703E32" w:rsidRPr="00703E32" w:rsidRDefault="00703E32" w:rsidP="00703E32">
      <w:pPr>
        <w:rPr>
          <w:rFonts w:eastAsia="Calibri"/>
        </w:rPr>
      </w:pPr>
      <w:r w:rsidRPr="00703E32">
        <w:rPr>
          <w:rFonts w:eastAsia="Calibri"/>
        </w:rPr>
        <w:lastRenderedPageBreak/>
        <w:t>Well … thanks for listening to our message this week.</w:t>
      </w:r>
      <w:r>
        <w:rPr>
          <w:rFonts w:eastAsia="Calibri"/>
        </w:rPr>
        <w:t xml:space="preserve"> </w:t>
      </w:r>
      <w:r w:rsidRPr="00703E32">
        <w:t xml:space="preserve">We invite you to visit our website </w:t>
      </w:r>
      <w:hyperlink r:id="rId8" w:history="1">
        <w:r w:rsidRPr="00703E32">
          <w:rPr>
            <w:rStyle w:val="Hyperlink"/>
          </w:rPr>
          <w:t>www.WillOfTheLord.com</w:t>
        </w:r>
      </w:hyperlink>
      <w:r w:rsidRPr="00703E32">
        <w:t>.</w:t>
      </w:r>
      <w:r>
        <w:t xml:space="preserve"> </w:t>
      </w:r>
      <w:r w:rsidRPr="00703E32">
        <w:t>There you may download the notes and the audio file of the message you just listened to.</w:t>
      </w:r>
      <w:r>
        <w:t xml:space="preserve"> </w:t>
      </w:r>
    </w:p>
    <w:p w:rsidR="00703E32" w:rsidRPr="00703E32" w:rsidRDefault="00703E32" w:rsidP="00703E32">
      <w:pPr>
        <w:rPr>
          <w:rFonts w:eastAsia="Calibri"/>
        </w:rPr>
      </w:pPr>
    </w:p>
    <w:p w:rsidR="00703E32" w:rsidRPr="00703E32" w:rsidRDefault="00703E32" w:rsidP="00703E32">
      <w:pPr>
        <w:rPr>
          <w:rFonts w:eastAsia="Calibri"/>
        </w:rPr>
      </w:pPr>
      <w:r w:rsidRPr="00703E32">
        <w:rPr>
          <w:rFonts w:eastAsia="Calibri"/>
        </w:rPr>
        <w:t>Call again next week when we consider a new subject on Bible Talk.</w:t>
      </w:r>
    </w:p>
    <w:p w:rsidR="00703E32" w:rsidRPr="00703E32" w:rsidRDefault="00703E32" w:rsidP="00703E32"/>
    <w:p w:rsidR="005101DA" w:rsidRDefault="005101DA"/>
    <w:sectPr w:rsidR="005101DA" w:rsidSect="000D02A7">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8A" w:rsidRDefault="00FB678A" w:rsidP="00703E32">
      <w:r>
        <w:separator/>
      </w:r>
    </w:p>
  </w:endnote>
  <w:endnote w:type="continuationSeparator" w:id="0">
    <w:p w:rsidR="00FB678A" w:rsidRDefault="00FB678A" w:rsidP="0070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CC" w:rsidRPr="00703E32" w:rsidRDefault="00FB678A" w:rsidP="00703E32">
    <w:pPr>
      <w:jc w:val="center"/>
    </w:pPr>
    <w:r w:rsidRPr="00703E32">
      <w:rPr>
        <w:rFonts w:eastAsiaTheme="majorEastAsia"/>
      </w:rPr>
      <w:fldChar w:fldCharType="begin"/>
    </w:r>
    <w:r w:rsidRPr="00703E32">
      <w:rPr>
        <w:rFonts w:eastAsiaTheme="majorEastAsia"/>
      </w:rPr>
      <w:instrText xml:space="preserve"> PAGE </w:instrText>
    </w:r>
    <w:r w:rsidRPr="00703E32">
      <w:rPr>
        <w:rFonts w:eastAsiaTheme="majorEastAsia"/>
      </w:rPr>
      <w:fldChar w:fldCharType="separate"/>
    </w:r>
    <w:r w:rsidR="00E75B01">
      <w:rPr>
        <w:rFonts w:eastAsiaTheme="majorEastAsia"/>
        <w:noProof/>
      </w:rPr>
      <w:t>3</w:t>
    </w:r>
    <w:r w:rsidRPr="00703E32">
      <w:rPr>
        <w:rFonts w:eastAsiaTheme="major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8A" w:rsidRDefault="00FB678A" w:rsidP="00703E32">
      <w:r>
        <w:separator/>
      </w:r>
    </w:p>
  </w:footnote>
  <w:footnote w:type="continuationSeparator" w:id="0">
    <w:p w:rsidR="00FB678A" w:rsidRDefault="00FB678A" w:rsidP="00703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F721E01"/>
    <w:multiLevelType w:val="hybridMultilevel"/>
    <w:tmpl w:val="0D1EBE32"/>
    <w:lvl w:ilvl="0" w:tplc="C96CA922">
      <w:start w:val="3"/>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0"/>
  </w:num>
  <w:num w:numId="5">
    <w:abstractNumId w:val="2"/>
  </w:num>
  <w:num w:numId="6">
    <w:abstractNumId w:val="0"/>
  </w:num>
  <w:num w:numId="7">
    <w:abstractNumId w:val="2"/>
  </w:num>
  <w:num w:numId="8">
    <w:abstractNumId w:val="0"/>
  </w:num>
  <w:num w:numId="9">
    <w:abstractNumId w:val="1"/>
  </w:num>
  <w:num w:numId="10">
    <w:abstractNumId w:val="2"/>
  </w:num>
  <w:num w:numId="11">
    <w:abstractNumId w:val="0"/>
  </w:num>
  <w:num w:numId="12">
    <w:abstractNumId w:val="5"/>
  </w:num>
  <w:num w:numId="13">
    <w:abstractNumId w:val="2"/>
  </w:num>
  <w:num w:numId="14">
    <w:abstractNumId w:val="0"/>
  </w:num>
  <w:num w:numId="15">
    <w:abstractNumId w:val="1"/>
  </w:num>
  <w:num w:numId="16">
    <w:abstractNumId w:val="2"/>
  </w:num>
  <w:num w:numId="17">
    <w:abstractNumId w:val="0"/>
  </w:num>
  <w:num w:numId="18">
    <w:abstractNumId w:val="6"/>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32"/>
    <w:rsid w:val="00001770"/>
    <w:rsid w:val="0000543E"/>
    <w:rsid w:val="0001407C"/>
    <w:rsid w:val="00016BC0"/>
    <w:rsid w:val="00016E57"/>
    <w:rsid w:val="000241A1"/>
    <w:rsid w:val="00030E4B"/>
    <w:rsid w:val="00041031"/>
    <w:rsid w:val="00041787"/>
    <w:rsid w:val="00041AF6"/>
    <w:rsid w:val="000427B9"/>
    <w:rsid w:val="00042A70"/>
    <w:rsid w:val="00046CB7"/>
    <w:rsid w:val="000478AD"/>
    <w:rsid w:val="0005038F"/>
    <w:rsid w:val="00051263"/>
    <w:rsid w:val="0005183A"/>
    <w:rsid w:val="00060C65"/>
    <w:rsid w:val="00061A66"/>
    <w:rsid w:val="00064752"/>
    <w:rsid w:val="00064B3C"/>
    <w:rsid w:val="00066736"/>
    <w:rsid w:val="00066D78"/>
    <w:rsid w:val="000674BB"/>
    <w:rsid w:val="00067FE2"/>
    <w:rsid w:val="000738B7"/>
    <w:rsid w:val="00077231"/>
    <w:rsid w:val="00084652"/>
    <w:rsid w:val="00087CE7"/>
    <w:rsid w:val="000A00B7"/>
    <w:rsid w:val="000A3D83"/>
    <w:rsid w:val="000A59BF"/>
    <w:rsid w:val="000B0914"/>
    <w:rsid w:val="000B1292"/>
    <w:rsid w:val="000B4B03"/>
    <w:rsid w:val="000B50EE"/>
    <w:rsid w:val="000B61E1"/>
    <w:rsid w:val="000C472D"/>
    <w:rsid w:val="000D0176"/>
    <w:rsid w:val="000D06FF"/>
    <w:rsid w:val="000D70E5"/>
    <w:rsid w:val="000E3FB5"/>
    <w:rsid w:val="000E4F4C"/>
    <w:rsid w:val="000E6629"/>
    <w:rsid w:val="000F0EEE"/>
    <w:rsid w:val="00107F00"/>
    <w:rsid w:val="0012399D"/>
    <w:rsid w:val="00133AC3"/>
    <w:rsid w:val="00153992"/>
    <w:rsid w:val="001541C8"/>
    <w:rsid w:val="00160CAC"/>
    <w:rsid w:val="00170536"/>
    <w:rsid w:val="001722B8"/>
    <w:rsid w:val="0017443A"/>
    <w:rsid w:val="00181C03"/>
    <w:rsid w:val="00181EF9"/>
    <w:rsid w:val="001A5AC3"/>
    <w:rsid w:val="001A5ADA"/>
    <w:rsid w:val="001B3448"/>
    <w:rsid w:val="001B49B4"/>
    <w:rsid w:val="001C1C01"/>
    <w:rsid w:val="001C1FB7"/>
    <w:rsid w:val="001D1C89"/>
    <w:rsid w:val="001D2E38"/>
    <w:rsid w:val="001D33F0"/>
    <w:rsid w:val="001D3CF4"/>
    <w:rsid w:val="001D44E8"/>
    <w:rsid w:val="001D4E2F"/>
    <w:rsid w:val="001D59F2"/>
    <w:rsid w:val="001E0DAE"/>
    <w:rsid w:val="001E6548"/>
    <w:rsid w:val="001F1DA6"/>
    <w:rsid w:val="001F2319"/>
    <w:rsid w:val="001F4342"/>
    <w:rsid w:val="00204B1B"/>
    <w:rsid w:val="0020509F"/>
    <w:rsid w:val="002056CB"/>
    <w:rsid w:val="0021672E"/>
    <w:rsid w:val="0022451E"/>
    <w:rsid w:val="002267CC"/>
    <w:rsid w:val="0022683B"/>
    <w:rsid w:val="0022699A"/>
    <w:rsid w:val="0023266D"/>
    <w:rsid w:val="00236152"/>
    <w:rsid w:val="00240036"/>
    <w:rsid w:val="0024164B"/>
    <w:rsid w:val="00241CA9"/>
    <w:rsid w:val="00244423"/>
    <w:rsid w:val="00244BBD"/>
    <w:rsid w:val="00247E5E"/>
    <w:rsid w:val="0025128B"/>
    <w:rsid w:val="002519EC"/>
    <w:rsid w:val="00256856"/>
    <w:rsid w:val="00260235"/>
    <w:rsid w:val="00263874"/>
    <w:rsid w:val="002670F0"/>
    <w:rsid w:val="002718C4"/>
    <w:rsid w:val="00273C63"/>
    <w:rsid w:val="0028080D"/>
    <w:rsid w:val="00280EFD"/>
    <w:rsid w:val="002866C6"/>
    <w:rsid w:val="00286FAD"/>
    <w:rsid w:val="00290EE4"/>
    <w:rsid w:val="0029236F"/>
    <w:rsid w:val="00296112"/>
    <w:rsid w:val="0029777D"/>
    <w:rsid w:val="002A256E"/>
    <w:rsid w:val="002A4428"/>
    <w:rsid w:val="002B4EDF"/>
    <w:rsid w:val="002C0FE0"/>
    <w:rsid w:val="002C7EA2"/>
    <w:rsid w:val="002D2199"/>
    <w:rsid w:val="002D21B8"/>
    <w:rsid w:val="002D2BB3"/>
    <w:rsid w:val="002D4BA5"/>
    <w:rsid w:val="002D5859"/>
    <w:rsid w:val="002E08F9"/>
    <w:rsid w:val="002E2BAC"/>
    <w:rsid w:val="002E68E3"/>
    <w:rsid w:val="002F2A37"/>
    <w:rsid w:val="002F4267"/>
    <w:rsid w:val="0030171C"/>
    <w:rsid w:val="00313A56"/>
    <w:rsid w:val="003168C1"/>
    <w:rsid w:val="00323866"/>
    <w:rsid w:val="00324CAC"/>
    <w:rsid w:val="00331041"/>
    <w:rsid w:val="003336E1"/>
    <w:rsid w:val="003370E2"/>
    <w:rsid w:val="00341926"/>
    <w:rsid w:val="00342F6B"/>
    <w:rsid w:val="00343214"/>
    <w:rsid w:val="0035000D"/>
    <w:rsid w:val="0035327E"/>
    <w:rsid w:val="00353E99"/>
    <w:rsid w:val="00354730"/>
    <w:rsid w:val="00356072"/>
    <w:rsid w:val="003565B6"/>
    <w:rsid w:val="00365902"/>
    <w:rsid w:val="003668B6"/>
    <w:rsid w:val="00371452"/>
    <w:rsid w:val="0037217C"/>
    <w:rsid w:val="00372695"/>
    <w:rsid w:val="00373B58"/>
    <w:rsid w:val="00374AAC"/>
    <w:rsid w:val="003755D6"/>
    <w:rsid w:val="00377DD7"/>
    <w:rsid w:val="00386D43"/>
    <w:rsid w:val="0039120A"/>
    <w:rsid w:val="0039286C"/>
    <w:rsid w:val="00392B5D"/>
    <w:rsid w:val="003960CF"/>
    <w:rsid w:val="003A1644"/>
    <w:rsid w:val="003A6D85"/>
    <w:rsid w:val="003B2B32"/>
    <w:rsid w:val="003B54D7"/>
    <w:rsid w:val="003C4B26"/>
    <w:rsid w:val="003C60FC"/>
    <w:rsid w:val="003D3FD5"/>
    <w:rsid w:val="003D4360"/>
    <w:rsid w:val="003D74A2"/>
    <w:rsid w:val="003E0C2C"/>
    <w:rsid w:val="003E14A6"/>
    <w:rsid w:val="003E1CDB"/>
    <w:rsid w:val="003E2727"/>
    <w:rsid w:val="003E2783"/>
    <w:rsid w:val="003E311E"/>
    <w:rsid w:val="003E627C"/>
    <w:rsid w:val="003F0A86"/>
    <w:rsid w:val="003F5A97"/>
    <w:rsid w:val="003F6207"/>
    <w:rsid w:val="0040135A"/>
    <w:rsid w:val="004050C4"/>
    <w:rsid w:val="004064EA"/>
    <w:rsid w:val="0040736E"/>
    <w:rsid w:val="00407C80"/>
    <w:rsid w:val="0041013C"/>
    <w:rsid w:val="00416D4C"/>
    <w:rsid w:val="00421640"/>
    <w:rsid w:val="00421C36"/>
    <w:rsid w:val="00422EF8"/>
    <w:rsid w:val="00423F7F"/>
    <w:rsid w:val="00424133"/>
    <w:rsid w:val="0042419A"/>
    <w:rsid w:val="00425B51"/>
    <w:rsid w:val="004264BC"/>
    <w:rsid w:val="00426C3F"/>
    <w:rsid w:val="00427FE9"/>
    <w:rsid w:val="00431BB7"/>
    <w:rsid w:val="00431FD9"/>
    <w:rsid w:val="004328EE"/>
    <w:rsid w:val="004331CF"/>
    <w:rsid w:val="004343A0"/>
    <w:rsid w:val="00437738"/>
    <w:rsid w:val="00440764"/>
    <w:rsid w:val="00442EB7"/>
    <w:rsid w:val="004452BB"/>
    <w:rsid w:val="004476DC"/>
    <w:rsid w:val="00451506"/>
    <w:rsid w:val="0045596D"/>
    <w:rsid w:val="00461487"/>
    <w:rsid w:val="004758DD"/>
    <w:rsid w:val="00476413"/>
    <w:rsid w:val="00482810"/>
    <w:rsid w:val="00486B67"/>
    <w:rsid w:val="00490104"/>
    <w:rsid w:val="0049273B"/>
    <w:rsid w:val="00493E34"/>
    <w:rsid w:val="0049529F"/>
    <w:rsid w:val="004A2876"/>
    <w:rsid w:val="004A57E7"/>
    <w:rsid w:val="004B1502"/>
    <w:rsid w:val="004B222A"/>
    <w:rsid w:val="004B2993"/>
    <w:rsid w:val="004B3027"/>
    <w:rsid w:val="004B36CF"/>
    <w:rsid w:val="004B3D88"/>
    <w:rsid w:val="004B5785"/>
    <w:rsid w:val="004B61C6"/>
    <w:rsid w:val="004B68B9"/>
    <w:rsid w:val="004B6B0B"/>
    <w:rsid w:val="004C04B8"/>
    <w:rsid w:val="004C290D"/>
    <w:rsid w:val="004C5B6F"/>
    <w:rsid w:val="004C66BA"/>
    <w:rsid w:val="004D1CAF"/>
    <w:rsid w:val="004D7AFC"/>
    <w:rsid w:val="004E0B3B"/>
    <w:rsid w:val="004E4DA8"/>
    <w:rsid w:val="004E7613"/>
    <w:rsid w:val="004F3EB5"/>
    <w:rsid w:val="00501DA0"/>
    <w:rsid w:val="005101DA"/>
    <w:rsid w:val="00511133"/>
    <w:rsid w:val="00513292"/>
    <w:rsid w:val="0051679F"/>
    <w:rsid w:val="0051699B"/>
    <w:rsid w:val="00516FFD"/>
    <w:rsid w:val="005213AB"/>
    <w:rsid w:val="005228C9"/>
    <w:rsid w:val="00524688"/>
    <w:rsid w:val="00530250"/>
    <w:rsid w:val="0053101B"/>
    <w:rsid w:val="00532CE4"/>
    <w:rsid w:val="005407EE"/>
    <w:rsid w:val="00542884"/>
    <w:rsid w:val="00544385"/>
    <w:rsid w:val="00546E56"/>
    <w:rsid w:val="00547E61"/>
    <w:rsid w:val="00552403"/>
    <w:rsid w:val="0055284B"/>
    <w:rsid w:val="00552A5C"/>
    <w:rsid w:val="00552C4E"/>
    <w:rsid w:val="00555536"/>
    <w:rsid w:val="00562E6C"/>
    <w:rsid w:val="005644E4"/>
    <w:rsid w:val="005667EC"/>
    <w:rsid w:val="005732EB"/>
    <w:rsid w:val="0057333A"/>
    <w:rsid w:val="005742FB"/>
    <w:rsid w:val="0058128A"/>
    <w:rsid w:val="00591D73"/>
    <w:rsid w:val="0059265C"/>
    <w:rsid w:val="00593314"/>
    <w:rsid w:val="005941FB"/>
    <w:rsid w:val="005A1161"/>
    <w:rsid w:val="005A2E86"/>
    <w:rsid w:val="005A506E"/>
    <w:rsid w:val="005A6CF4"/>
    <w:rsid w:val="005B0FA8"/>
    <w:rsid w:val="005B28F8"/>
    <w:rsid w:val="005B4620"/>
    <w:rsid w:val="005B64A2"/>
    <w:rsid w:val="005B7291"/>
    <w:rsid w:val="005C0324"/>
    <w:rsid w:val="005C0A6E"/>
    <w:rsid w:val="005C182D"/>
    <w:rsid w:val="005C20B7"/>
    <w:rsid w:val="005C703E"/>
    <w:rsid w:val="005D3098"/>
    <w:rsid w:val="005D36CD"/>
    <w:rsid w:val="005D6E14"/>
    <w:rsid w:val="005E4CC7"/>
    <w:rsid w:val="005F0406"/>
    <w:rsid w:val="005F0B28"/>
    <w:rsid w:val="005F3649"/>
    <w:rsid w:val="005F4677"/>
    <w:rsid w:val="005F6BF6"/>
    <w:rsid w:val="0060155B"/>
    <w:rsid w:val="00607FBD"/>
    <w:rsid w:val="00611F3D"/>
    <w:rsid w:val="00612157"/>
    <w:rsid w:val="006138D7"/>
    <w:rsid w:val="006161C1"/>
    <w:rsid w:val="006206F5"/>
    <w:rsid w:val="00621492"/>
    <w:rsid w:val="006218BB"/>
    <w:rsid w:val="00630A1D"/>
    <w:rsid w:val="006358E5"/>
    <w:rsid w:val="00642F45"/>
    <w:rsid w:val="006448DE"/>
    <w:rsid w:val="00645638"/>
    <w:rsid w:val="00650A50"/>
    <w:rsid w:val="00652671"/>
    <w:rsid w:val="00655F24"/>
    <w:rsid w:val="00657A0D"/>
    <w:rsid w:val="00665780"/>
    <w:rsid w:val="006674B0"/>
    <w:rsid w:val="00671829"/>
    <w:rsid w:val="006738BF"/>
    <w:rsid w:val="00675DBA"/>
    <w:rsid w:val="00680252"/>
    <w:rsid w:val="00684118"/>
    <w:rsid w:val="00685ECE"/>
    <w:rsid w:val="006966D7"/>
    <w:rsid w:val="00697950"/>
    <w:rsid w:val="006A4063"/>
    <w:rsid w:val="006A47B3"/>
    <w:rsid w:val="006A7AA7"/>
    <w:rsid w:val="006B4457"/>
    <w:rsid w:val="006B644E"/>
    <w:rsid w:val="006B65D2"/>
    <w:rsid w:val="006C02CB"/>
    <w:rsid w:val="006C4915"/>
    <w:rsid w:val="006C5084"/>
    <w:rsid w:val="006C6E21"/>
    <w:rsid w:val="006C7F25"/>
    <w:rsid w:val="006D1415"/>
    <w:rsid w:val="006D170C"/>
    <w:rsid w:val="006E2598"/>
    <w:rsid w:val="006E54DF"/>
    <w:rsid w:val="006F0B0E"/>
    <w:rsid w:val="006F20E8"/>
    <w:rsid w:val="006F490C"/>
    <w:rsid w:val="006F6A6F"/>
    <w:rsid w:val="00701E31"/>
    <w:rsid w:val="007035C0"/>
    <w:rsid w:val="00703841"/>
    <w:rsid w:val="00703E32"/>
    <w:rsid w:val="007073CB"/>
    <w:rsid w:val="007101DA"/>
    <w:rsid w:val="00711A26"/>
    <w:rsid w:val="00715B62"/>
    <w:rsid w:val="00715BAB"/>
    <w:rsid w:val="007235ED"/>
    <w:rsid w:val="0072535E"/>
    <w:rsid w:val="0072612E"/>
    <w:rsid w:val="007342EA"/>
    <w:rsid w:val="00734FA7"/>
    <w:rsid w:val="00737483"/>
    <w:rsid w:val="007374DB"/>
    <w:rsid w:val="007425E2"/>
    <w:rsid w:val="00752C79"/>
    <w:rsid w:val="0076316D"/>
    <w:rsid w:val="00763D3C"/>
    <w:rsid w:val="00764CCE"/>
    <w:rsid w:val="00766596"/>
    <w:rsid w:val="00772435"/>
    <w:rsid w:val="0077399E"/>
    <w:rsid w:val="00773F0D"/>
    <w:rsid w:val="007742F1"/>
    <w:rsid w:val="0077632B"/>
    <w:rsid w:val="0077669B"/>
    <w:rsid w:val="007817D0"/>
    <w:rsid w:val="0078281F"/>
    <w:rsid w:val="007834B8"/>
    <w:rsid w:val="0079088E"/>
    <w:rsid w:val="00795337"/>
    <w:rsid w:val="00797CE6"/>
    <w:rsid w:val="007B5F30"/>
    <w:rsid w:val="007B6952"/>
    <w:rsid w:val="007C0FEC"/>
    <w:rsid w:val="007C1CB9"/>
    <w:rsid w:val="007C7D04"/>
    <w:rsid w:val="007E4D95"/>
    <w:rsid w:val="007E71A8"/>
    <w:rsid w:val="007F1CA2"/>
    <w:rsid w:val="007F30B8"/>
    <w:rsid w:val="007F3369"/>
    <w:rsid w:val="007F5E08"/>
    <w:rsid w:val="007F7718"/>
    <w:rsid w:val="00802568"/>
    <w:rsid w:val="00805CC7"/>
    <w:rsid w:val="00812A83"/>
    <w:rsid w:val="00816593"/>
    <w:rsid w:val="008172DC"/>
    <w:rsid w:val="00817E31"/>
    <w:rsid w:val="00822159"/>
    <w:rsid w:val="008223A2"/>
    <w:rsid w:val="008237AA"/>
    <w:rsid w:val="008268D6"/>
    <w:rsid w:val="008379C2"/>
    <w:rsid w:val="0084434F"/>
    <w:rsid w:val="008461E5"/>
    <w:rsid w:val="008478AE"/>
    <w:rsid w:val="00847F59"/>
    <w:rsid w:val="00852230"/>
    <w:rsid w:val="00852B5B"/>
    <w:rsid w:val="008537BF"/>
    <w:rsid w:val="0085424F"/>
    <w:rsid w:val="00854E77"/>
    <w:rsid w:val="008559C7"/>
    <w:rsid w:val="00862C33"/>
    <w:rsid w:val="00867216"/>
    <w:rsid w:val="00877F32"/>
    <w:rsid w:val="00882723"/>
    <w:rsid w:val="008855ED"/>
    <w:rsid w:val="00891119"/>
    <w:rsid w:val="00894FDE"/>
    <w:rsid w:val="008A234E"/>
    <w:rsid w:val="008A2A61"/>
    <w:rsid w:val="008A6A5E"/>
    <w:rsid w:val="008B14D0"/>
    <w:rsid w:val="008B3557"/>
    <w:rsid w:val="008B3912"/>
    <w:rsid w:val="008B6DF6"/>
    <w:rsid w:val="008B6FF8"/>
    <w:rsid w:val="008C0298"/>
    <w:rsid w:val="008C313F"/>
    <w:rsid w:val="008C5C87"/>
    <w:rsid w:val="008C780F"/>
    <w:rsid w:val="008D4751"/>
    <w:rsid w:val="008D48EF"/>
    <w:rsid w:val="008E20F5"/>
    <w:rsid w:val="008E27F5"/>
    <w:rsid w:val="008F478B"/>
    <w:rsid w:val="008F57A9"/>
    <w:rsid w:val="008F6405"/>
    <w:rsid w:val="00900A34"/>
    <w:rsid w:val="00901416"/>
    <w:rsid w:val="009050D6"/>
    <w:rsid w:val="00907B63"/>
    <w:rsid w:val="00914ECE"/>
    <w:rsid w:val="00916902"/>
    <w:rsid w:val="0091752A"/>
    <w:rsid w:val="00917BC5"/>
    <w:rsid w:val="00922FA5"/>
    <w:rsid w:val="00925B90"/>
    <w:rsid w:val="00927F79"/>
    <w:rsid w:val="00930040"/>
    <w:rsid w:val="00932277"/>
    <w:rsid w:val="0094206E"/>
    <w:rsid w:val="00945357"/>
    <w:rsid w:val="00954D51"/>
    <w:rsid w:val="0096170C"/>
    <w:rsid w:val="00963151"/>
    <w:rsid w:val="00964C3B"/>
    <w:rsid w:val="0096786F"/>
    <w:rsid w:val="009750F7"/>
    <w:rsid w:val="00982BD0"/>
    <w:rsid w:val="00984106"/>
    <w:rsid w:val="009872A4"/>
    <w:rsid w:val="0099350B"/>
    <w:rsid w:val="0099655A"/>
    <w:rsid w:val="00996C7D"/>
    <w:rsid w:val="009A2871"/>
    <w:rsid w:val="009B491C"/>
    <w:rsid w:val="009C3C88"/>
    <w:rsid w:val="009C3D14"/>
    <w:rsid w:val="009D057F"/>
    <w:rsid w:val="009D0580"/>
    <w:rsid w:val="009D260A"/>
    <w:rsid w:val="009D417D"/>
    <w:rsid w:val="009E0B8A"/>
    <w:rsid w:val="009E1CCC"/>
    <w:rsid w:val="009E1E82"/>
    <w:rsid w:val="009E235A"/>
    <w:rsid w:val="009E48F0"/>
    <w:rsid w:val="009F0B74"/>
    <w:rsid w:val="009F1974"/>
    <w:rsid w:val="009F2932"/>
    <w:rsid w:val="009F3AA4"/>
    <w:rsid w:val="009F736E"/>
    <w:rsid w:val="00A02EE7"/>
    <w:rsid w:val="00A126A0"/>
    <w:rsid w:val="00A14B54"/>
    <w:rsid w:val="00A1759F"/>
    <w:rsid w:val="00A22603"/>
    <w:rsid w:val="00A24154"/>
    <w:rsid w:val="00A26D09"/>
    <w:rsid w:val="00A3424D"/>
    <w:rsid w:val="00A36759"/>
    <w:rsid w:val="00A41B04"/>
    <w:rsid w:val="00A432E7"/>
    <w:rsid w:val="00A4463A"/>
    <w:rsid w:val="00A47B78"/>
    <w:rsid w:val="00A52535"/>
    <w:rsid w:val="00A52DDB"/>
    <w:rsid w:val="00A56A57"/>
    <w:rsid w:val="00A62389"/>
    <w:rsid w:val="00A668C1"/>
    <w:rsid w:val="00A70581"/>
    <w:rsid w:val="00A74394"/>
    <w:rsid w:val="00A74E33"/>
    <w:rsid w:val="00A7766E"/>
    <w:rsid w:val="00A80F58"/>
    <w:rsid w:val="00A82F68"/>
    <w:rsid w:val="00A848A8"/>
    <w:rsid w:val="00AA169B"/>
    <w:rsid w:val="00AB5CF2"/>
    <w:rsid w:val="00AB6046"/>
    <w:rsid w:val="00AB792D"/>
    <w:rsid w:val="00AC02F1"/>
    <w:rsid w:val="00AC0B9C"/>
    <w:rsid w:val="00AC6292"/>
    <w:rsid w:val="00AC73BA"/>
    <w:rsid w:val="00AD0A76"/>
    <w:rsid w:val="00AD4D5E"/>
    <w:rsid w:val="00AD53C4"/>
    <w:rsid w:val="00AD7958"/>
    <w:rsid w:val="00AE1687"/>
    <w:rsid w:val="00AE2EC9"/>
    <w:rsid w:val="00AE4CA5"/>
    <w:rsid w:val="00AE648C"/>
    <w:rsid w:val="00AE6945"/>
    <w:rsid w:val="00AE697D"/>
    <w:rsid w:val="00AF23D1"/>
    <w:rsid w:val="00AF5E73"/>
    <w:rsid w:val="00B0271E"/>
    <w:rsid w:val="00B07070"/>
    <w:rsid w:val="00B1190A"/>
    <w:rsid w:val="00B11F38"/>
    <w:rsid w:val="00B1229B"/>
    <w:rsid w:val="00B12A91"/>
    <w:rsid w:val="00B1382D"/>
    <w:rsid w:val="00B13863"/>
    <w:rsid w:val="00B16BA3"/>
    <w:rsid w:val="00B20570"/>
    <w:rsid w:val="00B23AAB"/>
    <w:rsid w:val="00B25A83"/>
    <w:rsid w:val="00B35B3D"/>
    <w:rsid w:val="00B376DD"/>
    <w:rsid w:val="00B446CB"/>
    <w:rsid w:val="00B458BF"/>
    <w:rsid w:val="00B5240B"/>
    <w:rsid w:val="00B604C7"/>
    <w:rsid w:val="00B60C97"/>
    <w:rsid w:val="00B612BF"/>
    <w:rsid w:val="00B6740E"/>
    <w:rsid w:val="00B709FE"/>
    <w:rsid w:val="00B7122C"/>
    <w:rsid w:val="00B72E65"/>
    <w:rsid w:val="00B80D17"/>
    <w:rsid w:val="00B859D4"/>
    <w:rsid w:val="00B86806"/>
    <w:rsid w:val="00B86862"/>
    <w:rsid w:val="00B92D40"/>
    <w:rsid w:val="00B96AE3"/>
    <w:rsid w:val="00B96B95"/>
    <w:rsid w:val="00BB4263"/>
    <w:rsid w:val="00BC4078"/>
    <w:rsid w:val="00BD1562"/>
    <w:rsid w:val="00BD2F97"/>
    <w:rsid w:val="00BD3C1D"/>
    <w:rsid w:val="00BD4DC3"/>
    <w:rsid w:val="00BD7873"/>
    <w:rsid w:val="00BE29B0"/>
    <w:rsid w:val="00BF37D8"/>
    <w:rsid w:val="00C074B8"/>
    <w:rsid w:val="00C12CFA"/>
    <w:rsid w:val="00C13FED"/>
    <w:rsid w:val="00C143D7"/>
    <w:rsid w:val="00C16746"/>
    <w:rsid w:val="00C32A4E"/>
    <w:rsid w:val="00C33AC4"/>
    <w:rsid w:val="00C35258"/>
    <w:rsid w:val="00C40D9A"/>
    <w:rsid w:val="00C41A80"/>
    <w:rsid w:val="00C42465"/>
    <w:rsid w:val="00C4407F"/>
    <w:rsid w:val="00C4413D"/>
    <w:rsid w:val="00C47A36"/>
    <w:rsid w:val="00C53FF4"/>
    <w:rsid w:val="00C631DC"/>
    <w:rsid w:val="00C63B79"/>
    <w:rsid w:val="00C651B3"/>
    <w:rsid w:val="00C67777"/>
    <w:rsid w:val="00C7495A"/>
    <w:rsid w:val="00C754D0"/>
    <w:rsid w:val="00C76252"/>
    <w:rsid w:val="00C8069A"/>
    <w:rsid w:val="00C90510"/>
    <w:rsid w:val="00C9238E"/>
    <w:rsid w:val="00C93EF6"/>
    <w:rsid w:val="00C93F9A"/>
    <w:rsid w:val="00C966A0"/>
    <w:rsid w:val="00CA0BC3"/>
    <w:rsid w:val="00CB4780"/>
    <w:rsid w:val="00CB4C3C"/>
    <w:rsid w:val="00CC124B"/>
    <w:rsid w:val="00CC612C"/>
    <w:rsid w:val="00CC6730"/>
    <w:rsid w:val="00CC6ADB"/>
    <w:rsid w:val="00CC799F"/>
    <w:rsid w:val="00CC7D57"/>
    <w:rsid w:val="00CD0626"/>
    <w:rsid w:val="00CD2365"/>
    <w:rsid w:val="00CE5B17"/>
    <w:rsid w:val="00CF24A8"/>
    <w:rsid w:val="00CF37F8"/>
    <w:rsid w:val="00CF7F07"/>
    <w:rsid w:val="00D0040F"/>
    <w:rsid w:val="00D1658A"/>
    <w:rsid w:val="00D22636"/>
    <w:rsid w:val="00D22643"/>
    <w:rsid w:val="00D25B73"/>
    <w:rsid w:val="00D3046B"/>
    <w:rsid w:val="00D3328F"/>
    <w:rsid w:val="00D333F3"/>
    <w:rsid w:val="00D33542"/>
    <w:rsid w:val="00D370EC"/>
    <w:rsid w:val="00D37836"/>
    <w:rsid w:val="00D4419F"/>
    <w:rsid w:val="00D464C1"/>
    <w:rsid w:val="00D478E3"/>
    <w:rsid w:val="00D541F1"/>
    <w:rsid w:val="00D567AB"/>
    <w:rsid w:val="00D57FE1"/>
    <w:rsid w:val="00D60F66"/>
    <w:rsid w:val="00D73A0C"/>
    <w:rsid w:val="00D77023"/>
    <w:rsid w:val="00D81C9D"/>
    <w:rsid w:val="00D85A83"/>
    <w:rsid w:val="00D872E2"/>
    <w:rsid w:val="00D87AAE"/>
    <w:rsid w:val="00D90ECD"/>
    <w:rsid w:val="00D9531D"/>
    <w:rsid w:val="00DA66EE"/>
    <w:rsid w:val="00DB2869"/>
    <w:rsid w:val="00DC3C28"/>
    <w:rsid w:val="00DC4919"/>
    <w:rsid w:val="00DC4A3A"/>
    <w:rsid w:val="00DD4411"/>
    <w:rsid w:val="00DD45DF"/>
    <w:rsid w:val="00DD7E6D"/>
    <w:rsid w:val="00DE4E93"/>
    <w:rsid w:val="00DE5ED9"/>
    <w:rsid w:val="00DF5D91"/>
    <w:rsid w:val="00E01801"/>
    <w:rsid w:val="00E10EA5"/>
    <w:rsid w:val="00E12D03"/>
    <w:rsid w:val="00E21CEE"/>
    <w:rsid w:val="00E22118"/>
    <w:rsid w:val="00E2617F"/>
    <w:rsid w:val="00E26B24"/>
    <w:rsid w:val="00E30A17"/>
    <w:rsid w:val="00E33F19"/>
    <w:rsid w:val="00E3516E"/>
    <w:rsid w:val="00E438A4"/>
    <w:rsid w:val="00E57169"/>
    <w:rsid w:val="00E57289"/>
    <w:rsid w:val="00E57F43"/>
    <w:rsid w:val="00E6424D"/>
    <w:rsid w:val="00E7391D"/>
    <w:rsid w:val="00E75536"/>
    <w:rsid w:val="00E75B01"/>
    <w:rsid w:val="00E80010"/>
    <w:rsid w:val="00E81216"/>
    <w:rsid w:val="00E81E3C"/>
    <w:rsid w:val="00E822CB"/>
    <w:rsid w:val="00E823D5"/>
    <w:rsid w:val="00E825F1"/>
    <w:rsid w:val="00E83288"/>
    <w:rsid w:val="00E83377"/>
    <w:rsid w:val="00E83F18"/>
    <w:rsid w:val="00E84252"/>
    <w:rsid w:val="00E85DE0"/>
    <w:rsid w:val="00E9160F"/>
    <w:rsid w:val="00E9777A"/>
    <w:rsid w:val="00EA225A"/>
    <w:rsid w:val="00EA67EF"/>
    <w:rsid w:val="00EB1BB7"/>
    <w:rsid w:val="00EB26A1"/>
    <w:rsid w:val="00EB35C4"/>
    <w:rsid w:val="00EB3655"/>
    <w:rsid w:val="00EB4054"/>
    <w:rsid w:val="00ED0BD6"/>
    <w:rsid w:val="00ED4435"/>
    <w:rsid w:val="00ED57D4"/>
    <w:rsid w:val="00EE1E0B"/>
    <w:rsid w:val="00EE7EC7"/>
    <w:rsid w:val="00EF0901"/>
    <w:rsid w:val="00EF1B3D"/>
    <w:rsid w:val="00EF3B1D"/>
    <w:rsid w:val="00EF7E3E"/>
    <w:rsid w:val="00F02B4D"/>
    <w:rsid w:val="00F14128"/>
    <w:rsid w:val="00F14B89"/>
    <w:rsid w:val="00F17B8D"/>
    <w:rsid w:val="00F21480"/>
    <w:rsid w:val="00F23E43"/>
    <w:rsid w:val="00F241ED"/>
    <w:rsid w:val="00F26B90"/>
    <w:rsid w:val="00F26C2A"/>
    <w:rsid w:val="00F314BD"/>
    <w:rsid w:val="00F31B9E"/>
    <w:rsid w:val="00F33A53"/>
    <w:rsid w:val="00F4075A"/>
    <w:rsid w:val="00F42776"/>
    <w:rsid w:val="00F4448F"/>
    <w:rsid w:val="00F4772D"/>
    <w:rsid w:val="00F47F51"/>
    <w:rsid w:val="00F53C50"/>
    <w:rsid w:val="00F54FC6"/>
    <w:rsid w:val="00F64CE9"/>
    <w:rsid w:val="00F72917"/>
    <w:rsid w:val="00F74A26"/>
    <w:rsid w:val="00F806FB"/>
    <w:rsid w:val="00F80FF9"/>
    <w:rsid w:val="00F818FF"/>
    <w:rsid w:val="00F82767"/>
    <w:rsid w:val="00F83183"/>
    <w:rsid w:val="00F907ED"/>
    <w:rsid w:val="00F921E7"/>
    <w:rsid w:val="00F92D42"/>
    <w:rsid w:val="00F93966"/>
    <w:rsid w:val="00F93A59"/>
    <w:rsid w:val="00F940DE"/>
    <w:rsid w:val="00F94205"/>
    <w:rsid w:val="00F971EE"/>
    <w:rsid w:val="00FA7CB2"/>
    <w:rsid w:val="00FB28A3"/>
    <w:rsid w:val="00FB2CD5"/>
    <w:rsid w:val="00FB406E"/>
    <w:rsid w:val="00FB4EB0"/>
    <w:rsid w:val="00FB678A"/>
    <w:rsid w:val="00FC3671"/>
    <w:rsid w:val="00FD1963"/>
    <w:rsid w:val="00FD6085"/>
    <w:rsid w:val="00FE1526"/>
    <w:rsid w:val="00FE2062"/>
    <w:rsid w:val="00FE281B"/>
    <w:rsid w:val="00FF096A"/>
    <w:rsid w:val="00FF0E01"/>
    <w:rsid w:val="00FF14C4"/>
    <w:rsid w:val="00FF1BE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03E32"/>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703E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03E32"/>
    <w:pPr>
      <w:jc w:val="both"/>
    </w:pPr>
    <w:rPr>
      <w:rFonts w:asciiTheme="minorHAnsi" w:hAnsiTheme="minorHAnsi"/>
    </w:rPr>
  </w:style>
  <w:style w:type="paragraph" w:styleId="Heading1">
    <w:name w:val="heading 1"/>
    <w:basedOn w:val="Normal"/>
    <w:next w:val="Normal"/>
    <w:link w:val="Heading1Char"/>
    <w:autoRedefine/>
    <w:uiPriority w:val="9"/>
    <w:qFormat/>
    <w:rsid w:val="002D2199"/>
    <w:pPr>
      <w:ind w:left="1080" w:right="1080"/>
      <w:jc w:val="center"/>
      <w:outlineLvl w:val="0"/>
    </w:pPr>
    <w:rPr>
      <w:rFonts w:asciiTheme="majorHAnsi" w:eastAsiaTheme="majorEastAsia" w:hAnsiTheme="majorHAnsi" w:cstheme="majorBidi"/>
      <w:b/>
      <w:bCs/>
      <w:iCs/>
      <w:color w:val="000000" w:themeColor="text1"/>
      <w:sz w:val="28"/>
      <w:szCs w:val="28"/>
      <w:u w:val="single"/>
    </w:rPr>
  </w:style>
  <w:style w:type="paragraph" w:styleId="Heading2">
    <w:name w:val="heading 2"/>
    <w:basedOn w:val="Normal"/>
    <w:next w:val="Normal"/>
    <w:link w:val="Heading2Char"/>
    <w:autoRedefine/>
    <w:uiPriority w:val="9"/>
    <w:unhideWhenUsed/>
    <w:qFormat/>
    <w:rsid w:val="002D219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2D219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qFormat/>
    <w:rsid w:val="002D219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2D219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2D2199"/>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2D219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2D2199"/>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qFormat/>
    <w:rsid w:val="002D2199"/>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199"/>
    <w:rPr>
      <w:rFonts w:eastAsiaTheme="majorEastAsia"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2D2199"/>
    <w:rPr>
      <w:rFonts w:eastAsiaTheme="majorEastAsia" w:cstheme="majorBidi"/>
      <w:b/>
      <w:color w:val="000000" w:themeColor="text1"/>
      <w:u w:val="single"/>
      <w:shd w:val="clear" w:color="auto" w:fill="FFFF00"/>
    </w:rPr>
  </w:style>
  <w:style w:type="character" w:customStyle="1" w:styleId="Heading3Char">
    <w:name w:val="Heading 3 Char"/>
    <w:basedOn w:val="DefaultParagraphFont"/>
    <w:link w:val="Heading3"/>
    <w:uiPriority w:val="9"/>
    <w:rsid w:val="002D2199"/>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2D2199"/>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2D2199"/>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2D2199"/>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2D2199"/>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2D2199"/>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2D2199"/>
    <w:rPr>
      <w:rFonts w:eastAsiaTheme="majorEastAsia"/>
      <w:i/>
      <w:iCs/>
      <w:color w:val="9BBB59" w:themeColor="accent3"/>
      <w:sz w:val="20"/>
    </w:rPr>
  </w:style>
  <w:style w:type="paragraph" w:styleId="Caption">
    <w:name w:val="caption"/>
    <w:basedOn w:val="Normal"/>
    <w:next w:val="Normal"/>
    <w:uiPriority w:val="35"/>
    <w:semiHidden/>
    <w:unhideWhenUsed/>
    <w:qFormat/>
    <w:rsid w:val="002D2199"/>
    <w:rPr>
      <w:b/>
      <w:bCs/>
      <w:sz w:val="18"/>
      <w:szCs w:val="18"/>
    </w:rPr>
  </w:style>
  <w:style w:type="paragraph" w:styleId="Title">
    <w:name w:val="Title"/>
    <w:basedOn w:val="Heading1"/>
    <w:next w:val="Normal"/>
    <w:link w:val="TitleChar"/>
    <w:uiPriority w:val="10"/>
    <w:qFormat/>
    <w:rsid w:val="002D2199"/>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10"/>
    <w:rsid w:val="002D2199"/>
    <w:rPr>
      <w:rFonts w:eastAsiaTheme="minorHAnsi"/>
      <w:b/>
      <w:bCs/>
      <w:iCs/>
      <w:sz w:val="48"/>
      <w:szCs w:val="60"/>
    </w:rPr>
  </w:style>
  <w:style w:type="paragraph" w:styleId="Subtitle">
    <w:name w:val="Subtitle"/>
    <w:basedOn w:val="Normal"/>
    <w:next w:val="Normal"/>
    <w:link w:val="SubtitleChar"/>
    <w:uiPriority w:val="11"/>
    <w:qFormat/>
    <w:rsid w:val="002D2199"/>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2D2199"/>
    <w:rPr>
      <w:rFonts w:ascii="Bookman Old Style" w:hAnsi="Bookman Old Style"/>
      <w:iCs/>
      <w:color w:val="000000" w:themeColor="text1"/>
    </w:rPr>
  </w:style>
  <w:style w:type="character" w:styleId="Strong">
    <w:name w:val="Strong"/>
    <w:basedOn w:val="DefaultParagraphFont"/>
    <w:uiPriority w:val="22"/>
    <w:qFormat/>
    <w:rsid w:val="002D2199"/>
    <w:rPr>
      <w:b/>
      <w:bCs/>
      <w:spacing w:val="0"/>
    </w:rPr>
  </w:style>
  <w:style w:type="character" w:styleId="Emphasis">
    <w:name w:val="Emphasis"/>
    <w:uiPriority w:val="20"/>
    <w:qFormat/>
    <w:rsid w:val="002D2199"/>
    <w:rPr>
      <w:b/>
      <w:bCs/>
      <w:i/>
      <w:iCs/>
      <w:color w:val="5A5A5A" w:themeColor="text1" w:themeTint="A5"/>
    </w:rPr>
  </w:style>
  <w:style w:type="paragraph" w:styleId="NoSpacing">
    <w:name w:val="No Spacing"/>
    <w:basedOn w:val="Normal"/>
    <w:link w:val="NoSpacingChar"/>
    <w:uiPriority w:val="99"/>
    <w:rsid w:val="002D2199"/>
  </w:style>
  <w:style w:type="character" w:customStyle="1" w:styleId="NoSpacingChar">
    <w:name w:val="No Spacing Char"/>
    <w:basedOn w:val="DefaultParagraphFont"/>
    <w:link w:val="NoSpacing"/>
    <w:uiPriority w:val="99"/>
    <w:rsid w:val="002D2199"/>
    <w:rPr>
      <w:rFonts w:asciiTheme="minorHAnsi" w:hAnsiTheme="minorHAnsi"/>
    </w:rPr>
  </w:style>
  <w:style w:type="paragraph" w:styleId="ListParagraph">
    <w:name w:val="List Paragraph"/>
    <w:basedOn w:val="Normal"/>
    <w:uiPriority w:val="34"/>
    <w:qFormat/>
    <w:rsid w:val="002D2199"/>
    <w:pPr>
      <w:ind w:left="720"/>
      <w:contextualSpacing/>
    </w:pPr>
  </w:style>
  <w:style w:type="paragraph" w:styleId="Quote">
    <w:name w:val="Quote"/>
    <w:basedOn w:val="Normal"/>
    <w:next w:val="Normal"/>
    <w:link w:val="QuoteChar"/>
    <w:autoRedefine/>
    <w:uiPriority w:val="29"/>
    <w:qFormat/>
    <w:rsid w:val="002D2199"/>
    <w:pPr>
      <w:shd w:val="clear" w:color="auto" w:fill="FDE9D9" w:themeFill="accent6" w:themeFillTint="33"/>
      <w:ind w:left="1080" w:right="360"/>
    </w:pPr>
    <w:rPr>
      <w:iCs/>
    </w:rPr>
  </w:style>
  <w:style w:type="character" w:customStyle="1" w:styleId="QuoteChar">
    <w:name w:val="Quote Char"/>
    <w:link w:val="Quote"/>
    <w:uiPriority w:val="29"/>
    <w:rsid w:val="002D2199"/>
    <w:rPr>
      <w:rFonts w:asciiTheme="minorHAnsi" w:hAnsiTheme="minorHAnsi"/>
      <w:iCs/>
      <w:shd w:val="clear" w:color="auto" w:fill="FDE9D9" w:themeFill="accent6" w:themeFillTint="33"/>
    </w:rPr>
  </w:style>
  <w:style w:type="paragraph" w:styleId="IntenseQuote">
    <w:name w:val="Intense Quote"/>
    <w:basedOn w:val="Normal"/>
    <w:next w:val="Normal"/>
    <w:link w:val="IntenseQuoteChar"/>
    <w:autoRedefine/>
    <w:uiPriority w:val="30"/>
    <w:qFormat/>
    <w:rsid w:val="002D2199"/>
    <w:pPr>
      <w:shd w:val="clear" w:color="auto" w:fill="FDE9D9" w:themeFill="accent6" w:themeFillTint="33"/>
      <w:ind w:left="1080" w:right="360"/>
    </w:pPr>
    <w:rPr>
      <w:rFonts w:ascii="Franklin Gothic Demi Cond" w:hAnsi="Franklin Gothic Demi Cond"/>
      <w:b/>
      <w:iCs/>
      <w:sz w:val="28"/>
      <w:u w:val="single"/>
    </w:rPr>
  </w:style>
  <w:style w:type="character" w:customStyle="1" w:styleId="IntenseQuoteChar">
    <w:name w:val="Intense Quote Char"/>
    <w:link w:val="IntenseQuote"/>
    <w:uiPriority w:val="30"/>
    <w:rsid w:val="002D2199"/>
    <w:rPr>
      <w:rFonts w:ascii="Franklin Gothic Demi Cond" w:hAnsi="Franklin Gothic Demi Cond"/>
      <w:b/>
      <w:iCs/>
      <w:sz w:val="28"/>
      <w:u w:val="single"/>
      <w:shd w:val="clear" w:color="auto" w:fill="FDE9D9" w:themeFill="accent6" w:themeFillTint="33"/>
    </w:rPr>
  </w:style>
  <w:style w:type="character" w:styleId="SubtleEmphasis">
    <w:name w:val="Subtle Emphasis"/>
    <w:uiPriority w:val="19"/>
    <w:qFormat/>
    <w:rsid w:val="002D2199"/>
    <w:rPr>
      <w:rFonts w:ascii="Bookman Old Style" w:hAnsi="Bookman Old Style"/>
      <w:i w:val="0"/>
      <w:iCs/>
      <w:color w:val="000000" w:themeColor="text1"/>
      <w:sz w:val="22"/>
    </w:rPr>
  </w:style>
  <w:style w:type="character" w:styleId="IntenseEmphasis">
    <w:name w:val="Intense Emphasis"/>
    <w:uiPriority w:val="21"/>
    <w:qFormat/>
    <w:rsid w:val="002D2199"/>
    <w:rPr>
      <w:b/>
      <w:bCs/>
      <w:i/>
      <w:iCs/>
      <w:color w:val="4F81BD" w:themeColor="accent1"/>
      <w:sz w:val="22"/>
      <w:szCs w:val="22"/>
    </w:rPr>
  </w:style>
  <w:style w:type="character" w:styleId="SubtleReference">
    <w:name w:val="Subtle Reference"/>
    <w:uiPriority w:val="31"/>
    <w:qFormat/>
    <w:rsid w:val="002D2199"/>
    <w:rPr>
      <w:color w:val="auto"/>
      <w:u w:val="single" w:color="9BBB59" w:themeColor="accent3"/>
    </w:rPr>
  </w:style>
  <w:style w:type="character" w:styleId="IntenseReference">
    <w:name w:val="Intense Reference"/>
    <w:basedOn w:val="DefaultParagraphFont"/>
    <w:uiPriority w:val="32"/>
    <w:qFormat/>
    <w:rsid w:val="002D2199"/>
    <w:rPr>
      <w:b/>
      <w:bCs/>
      <w:color w:val="76923C" w:themeColor="accent3" w:themeShade="BF"/>
      <w:u w:val="single" w:color="9BBB59" w:themeColor="accent3"/>
    </w:rPr>
  </w:style>
  <w:style w:type="character" w:styleId="BookTitle">
    <w:name w:val="Book Title"/>
    <w:basedOn w:val="DefaultParagraphFont"/>
    <w:uiPriority w:val="33"/>
    <w:qFormat/>
    <w:rsid w:val="002D219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D2199"/>
    <w:pPr>
      <w:outlineLvl w:val="9"/>
    </w:pPr>
    <w:rPr>
      <w:lang w:bidi="en-US"/>
    </w:rPr>
  </w:style>
  <w:style w:type="paragraph" w:customStyle="1" w:styleId="abc-singlespace">
    <w:name w:val="abc-single space"/>
    <w:basedOn w:val="Normal"/>
    <w:link w:val="abc-singlespaceChar"/>
    <w:rsid w:val="002D2199"/>
    <w:pPr>
      <w:ind w:left="1224" w:hanging="504"/>
    </w:pPr>
    <w:rPr>
      <w:rFonts w:cstheme="minorBidi"/>
      <w:i/>
      <w:szCs w:val="22"/>
    </w:rPr>
  </w:style>
  <w:style w:type="character" w:customStyle="1" w:styleId="abc-singlespaceChar">
    <w:name w:val="abc-single space Char"/>
    <w:basedOn w:val="DefaultParagraphFont"/>
    <w:link w:val="abc-singlespace"/>
    <w:rsid w:val="002D2199"/>
    <w:rPr>
      <w:rFonts w:asciiTheme="minorHAnsi" w:hAnsiTheme="minorHAnsi" w:cstheme="minorBidi"/>
      <w:i/>
      <w:szCs w:val="22"/>
    </w:rPr>
  </w:style>
  <w:style w:type="paragraph" w:styleId="ListNumber">
    <w:name w:val="List Number"/>
    <w:basedOn w:val="Normal"/>
    <w:uiPriority w:val="99"/>
    <w:semiHidden/>
    <w:unhideWhenUsed/>
    <w:rsid w:val="002D2199"/>
    <w:pPr>
      <w:numPr>
        <w:numId w:val="15"/>
      </w:numPr>
      <w:contextualSpacing/>
    </w:pPr>
  </w:style>
  <w:style w:type="paragraph" w:customStyle="1" w:styleId="Geo-ABC">
    <w:name w:val="Geo-ABC"/>
    <w:basedOn w:val="Normal"/>
    <w:link w:val="Geo-ABCChar"/>
    <w:rsid w:val="002D2199"/>
    <w:pPr>
      <w:spacing w:before="120" w:after="120"/>
      <w:ind w:left="1224" w:hanging="504"/>
    </w:pPr>
  </w:style>
  <w:style w:type="character" w:customStyle="1" w:styleId="Geo-ABCChar">
    <w:name w:val="Geo-ABC Char"/>
    <w:basedOn w:val="DefaultParagraphFont"/>
    <w:link w:val="Geo-ABC"/>
    <w:rsid w:val="002D2199"/>
    <w:rPr>
      <w:rFonts w:asciiTheme="minorHAnsi" w:hAnsiTheme="minorHAnsi"/>
    </w:rPr>
  </w:style>
  <w:style w:type="numbering" w:styleId="1ai">
    <w:name w:val="Outline List 1"/>
    <w:basedOn w:val="NoList"/>
    <w:uiPriority w:val="99"/>
    <w:semiHidden/>
    <w:unhideWhenUsed/>
    <w:rsid w:val="002D2199"/>
    <w:pPr>
      <w:numPr>
        <w:numId w:val="18"/>
      </w:numPr>
    </w:pPr>
  </w:style>
  <w:style w:type="paragraph" w:styleId="List2">
    <w:name w:val="List 2"/>
    <w:basedOn w:val="Normal"/>
    <w:qFormat/>
    <w:rsid w:val="002D2199"/>
    <w:pPr>
      <w:numPr>
        <w:numId w:val="16"/>
      </w:numPr>
      <w:spacing w:before="120" w:after="120"/>
    </w:pPr>
  </w:style>
  <w:style w:type="paragraph" w:styleId="ListBullet3">
    <w:name w:val="List Bullet 3"/>
    <w:basedOn w:val="Normal"/>
    <w:uiPriority w:val="1"/>
    <w:qFormat/>
    <w:rsid w:val="002D2199"/>
    <w:pPr>
      <w:numPr>
        <w:numId w:val="17"/>
      </w:numPr>
      <w:spacing w:before="120" w:after="120"/>
    </w:pPr>
  </w:style>
  <w:style w:type="paragraph" w:styleId="EnvelopeReturn">
    <w:name w:val="envelope return"/>
    <w:basedOn w:val="Normal"/>
    <w:uiPriority w:val="99"/>
    <w:semiHidden/>
    <w:unhideWhenUsed/>
    <w:rsid w:val="002D2199"/>
    <w:rPr>
      <w:rFonts w:eastAsiaTheme="majorEastAsia" w:cstheme="majorBidi"/>
      <w:szCs w:val="20"/>
    </w:rPr>
  </w:style>
  <w:style w:type="paragraph" w:styleId="EnvelopeAddress">
    <w:name w:val="envelope address"/>
    <w:basedOn w:val="Normal"/>
    <w:uiPriority w:val="99"/>
    <w:semiHidden/>
    <w:unhideWhenUsed/>
    <w:rsid w:val="002D2199"/>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2D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Quote">
    <w:name w:val="BookQuote"/>
    <w:basedOn w:val="Quote"/>
    <w:link w:val="BookQuoteChar"/>
    <w:uiPriority w:val="99"/>
    <w:qFormat/>
    <w:rsid w:val="002D2199"/>
    <w:pPr>
      <w:shd w:val="clear" w:color="auto" w:fill="EAF1DD" w:themeFill="accent3" w:themeFillTint="33"/>
      <w:ind w:left="720" w:right="0"/>
    </w:pPr>
  </w:style>
  <w:style w:type="character" w:customStyle="1" w:styleId="BookQuoteChar">
    <w:name w:val="BookQuote Char"/>
    <w:basedOn w:val="QuoteChar"/>
    <w:link w:val="BookQuote"/>
    <w:uiPriority w:val="99"/>
    <w:rsid w:val="002D2199"/>
    <w:rPr>
      <w:rFonts w:asciiTheme="minorHAnsi" w:hAnsiTheme="minorHAnsi"/>
      <w:iCs/>
      <w:shd w:val="clear" w:color="auto" w:fill="EAF1DD" w:themeFill="accent3" w:themeFillTint="33"/>
    </w:rPr>
  </w:style>
  <w:style w:type="paragraph" w:styleId="FootnoteText">
    <w:name w:val="footnote text"/>
    <w:basedOn w:val="Normal"/>
    <w:link w:val="FootnoteTextChar"/>
    <w:semiHidden/>
    <w:rsid w:val="002D2199"/>
    <w:rPr>
      <w:sz w:val="20"/>
    </w:rPr>
  </w:style>
  <w:style w:type="character" w:customStyle="1" w:styleId="FootnoteTextChar">
    <w:name w:val="Footnote Text Char"/>
    <w:basedOn w:val="DefaultParagraphFont"/>
    <w:link w:val="FootnoteText"/>
    <w:semiHidden/>
    <w:rsid w:val="002D2199"/>
    <w:rPr>
      <w:rFonts w:asciiTheme="minorHAnsi" w:hAnsiTheme="minorHAnsi"/>
      <w:sz w:val="20"/>
    </w:rPr>
  </w:style>
  <w:style w:type="paragraph" w:styleId="Header">
    <w:name w:val="header"/>
    <w:basedOn w:val="Normal"/>
    <w:link w:val="HeaderChar"/>
    <w:semiHidden/>
    <w:rsid w:val="002D2199"/>
    <w:pPr>
      <w:tabs>
        <w:tab w:val="center" w:pos="4320"/>
        <w:tab w:val="right" w:pos="8640"/>
      </w:tabs>
    </w:pPr>
  </w:style>
  <w:style w:type="character" w:customStyle="1" w:styleId="HeaderChar">
    <w:name w:val="Header Char"/>
    <w:basedOn w:val="DefaultParagraphFont"/>
    <w:link w:val="Header"/>
    <w:semiHidden/>
    <w:rsid w:val="002D2199"/>
    <w:rPr>
      <w:rFonts w:asciiTheme="minorHAnsi" w:hAnsiTheme="minorHAnsi"/>
    </w:rPr>
  </w:style>
  <w:style w:type="paragraph" w:styleId="Footer">
    <w:name w:val="footer"/>
    <w:basedOn w:val="Normal"/>
    <w:link w:val="FooterChar"/>
    <w:semiHidden/>
    <w:rsid w:val="002D2199"/>
    <w:pPr>
      <w:tabs>
        <w:tab w:val="center" w:pos="4320"/>
        <w:tab w:val="right" w:pos="8640"/>
      </w:tabs>
    </w:pPr>
  </w:style>
  <w:style w:type="character" w:customStyle="1" w:styleId="FooterChar">
    <w:name w:val="Footer Char"/>
    <w:basedOn w:val="DefaultParagraphFont"/>
    <w:link w:val="Footer"/>
    <w:semiHidden/>
    <w:rsid w:val="002D2199"/>
    <w:rPr>
      <w:rFonts w:asciiTheme="minorHAnsi" w:hAnsiTheme="minorHAnsi"/>
    </w:rPr>
  </w:style>
  <w:style w:type="character" w:styleId="FootnoteReference">
    <w:name w:val="footnote reference"/>
    <w:basedOn w:val="DefaultParagraphFont"/>
    <w:semiHidden/>
    <w:rsid w:val="002D2199"/>
    <w:rPr>
      <w:b/>
      <w:vertAlign w:val="superscript"/>
    </w:rPr>
  </w:style>
  <w:style w:type="character" w:styleId="PageNumber">
    <w:name w:val="page number"/>
    <w:basedOn w:val="DefaultParagraphFont"/>
    <w:semiHidden/>
    <w:rsid w:val="002D2199"/>
    <w:rPr>
      <w:rFonts w:ascii="Arial" w:hAnsi="Arial"/>
      <w:b/>
      <w:sz w:val="24"/>
    </w:rPr>
  </w:style>
  <w:style w:type="character" w:styleId="Hyperlink">
    <w:name w:val="Hyperlink"/>
    <w:basedOn w:val="DefaultParagraphFont"/>
    <w:uiPriority w:val="99"/>
    <w:unhideWhenUsed/>
    <w:rsid w:val="00703E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izon">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 Battey</cp:lastModifiedBy>
  <cp:revision>2</cp:revision>
  <dcterms:created xsi:type="dcterms:W3CDTF">2015-05-26T15:52:00Z</dcterms:created>
  <dcterms:modified xsi:type="dcterms:W3CDTF">2015-05-26T16:01:00Z</dcterms:modified>
</cp:coreProperties>
</file>