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5E88" w:rsidRPr="00BE5E88" w:rsidRDefault="00BE5E88" w:rsidP="00CF2252">
      <w:pPr>
        <w:pStyle w:val="Title"/>
      </w:pPr>
      <w:r w:rsidRPr="00BE5E88">
        <w:t>BIBLE TALK</w:t>
      </w:r>
    </w:p>
    <w:p w:rsidR="00BE5E88" w:rsidRPr="00BE5E88" w:rsidRDefault="00BE5E88" w:rsidP="00CF2252"/>
    <w:p w:rsidR="00BE5E88" w:rsidRPr="00BE5E88" w:rsidRDefault="00BE5E88" w:rsidP="00CF2252"/>
    <w:p w:rsidR="00BE5E88" w:rsidRPr="00BE5E88" w:rsidRDefault="00BE5E88" w:rsidP="00CF2252"/>
    <w:p w:rsidR="00BE5E88" w:rsidRPr="00BE5E88" w:rsidRDefault="00BE5E88" w:rsidP="00CF2252">
      <w:r w:rsidRPr="00BE5E88">
        <w:t>Welcome to "Bible Talk."</w:t>
      </w:r>
      <w:r w:rsidR="0082397D">
        <w:t xml:space="preserve"> </w:t>
      </w:r>
      <w:r w:rsidRPr="00BE5E88">
        <w:t xml:space="preserve">This week </w:t>
      </w:r>
      <w:r w:rsidR="00CF2252">
        <w:t>the question is</w:t>
      </w:r>
      <w:r w:rsidRPr="00BE5E88">
        <w:t>:</w:t>
      </w:r>
      <w:r w:rsidR="0082397D">
        <w:t xml:space="preserve"> </w:t>
      </w:r>
      <w:r w:rsidRPr="00CF2252">
        <w:rPr>
          <w:rStyle w:val="Strong"/>
        </w:rPr>
        <w:t>"By what authority do you do these things?"</w:t>
      </w:r>
    </w:p>
    <w:p w:rsidR="00BE5E88" w:rsidRPr="00BE5E88" w:rsidRDefault="00BE5E88" w:rsidP="00CF2252"/>
    <w:p w:rsidR="00BE5E88" w:rsidRPr="00BE5E88" w:rsidRDefault="00BE5E88" w:rsidP="00CF2252">
      <w:r w:rsidRPr="00BE5E88">
        <w:t>Listen carefully to the following passage:</w:t>
      </w:r>
    </w:p>
    <w:p w:rsidR="00BE5E88" w:rsidRPr="00BE5E88" w:rsidRDefault="00BE5E88" w:rsidP="00CF2252"/>
    <w:p w:rsidR="00BE5E88" w:rsidRPr="00BE5E88" w:rsidRDefault="00BE5E88" w:rsidP="00CF2252"/>
    <w:p w:rsidR="00CF2252" w:rsidRDefault="00BE5E88" w:rsidP="00CF2252">
      <w:pPr>
        <w:pStyle w:val="IntenseQuote"/>
      </w:pPr>
      <w:r w:rsidRPr="00BE5E88">
        <w:t>Matthew 21:23-27</w:t>
      </w:r>
    </w:p>
    <w:p w:rsidR="0082397D" w:rsidRDefault="00BE5E88" w:rsidP="00CF2252">
      <w:pPr>
        <w:pStyle w:val="Quote"/>
      </w:pPr>
      <w:r w:rsidRPr="0082397D">
        <w:rPr>
          <w:vertAlign w:val="superscript"/>
        </w:rPr>
        <w:t>23</w:t>
      </w:r>
      <w:r w:rsidR="0082397D">
        <w:t xml:space="preserve"> </w:t>
      </w:r>
      <w:r w:rsidRPr="00BE5E88">
        <w:t>Now when He came into the temple, the chief priests and the elders of the people confronted Him as He was teaching, and said, "By what authority are You doing these things? And who gave You this authority?"</w:t>
      </w:r>
    </w:p>
    <w:p w:rsidR="0082397D" w:rsidRDefault="00BE5E88" w:rsidP="00CF2252">
      <w:pPr>
        <w:pStyle w:val="Quote"/>
      </w:pPr>
      <w:r w:rsidRPr="0082397D">
        <w:rPr>
          <w:vertAlign w:val="superscript"/>
        </w:rPr>
        <w:t>24</w:t>
      </w:r>
      <w:r w:rsidR="0082397D">
        <w:t xml:space="preserve"> </w:t>
      </w:r>
      <w:r w:rsidRPr="00BE5E88">
        <w:t>But Jesus answered and said to them, "I also will ask you one thing, which if you tell Me, I likewise will tell you by what authority I do these things:</w:t>
      </w:r>
    </w:p>
    <w:p w:rsidR="0082397D" w:rsidRDefault="00BE5E88" w:rsidP="00CF2252">
      <w:pPr>
        <w:pStyle w:val="Quote"/>
      </w:pPr>
      <w:r w:rsidRPr="0082397D">
        <w:rPr>
          <w:vertAlign w:val="superscript"/>
        </w:rPr>
        <w:t>25</w:t>
      </w:r>
      <w:r w:rsidR="0082397D">
        <w:t xml:space="preserve"> </w:t>
      </w:r>
      <w:r w:rsidRPr="00BE5E88">
        <w:t>"The baptism of John; where was it from? From heaven or from men?" And they reasoned among themselves, saying, "If we say, 'From heaven,' He will say to us, 'Why then did you not believe him?'</w:t>
      </w:r>
    </w:p>
    <w:p w:rsidR="0082397D" w:rsidRDefault="00BE5E88" w:rsidP="00CF2252">
      <w:pPr>
        <w:pStyle w:val="Quote"/>
      </w:pPr>
      <w:r w:rsidRPr="0082397D">
        <w:rPr>
          <w:vertAlign w:val="superscript"/>
        </w:rPr>
        <w:t>26</w:t>
      </w:r>
      <w:r w:rsidR="0082397D">
        <w:t xml:space="preserve"> </w:t>
      </w:r>
      <w:r w:rsidRPr="00BE5E88">
        <w:t>"But if we say, 'From men,' we fear the multitude, for all count John as a prophet."</w:t>
      </w:r>
    </w:p>
    <w:p w:rsidR="0082397D" w:rsidRDefault="00BE5E88" w:rsidP="00CF2252">
      <w:pPr>
        <w:pStyle w:val="Quote"/>
      </w:pPr>
      <w:r w:rsidRPr="0082397D">
        <w:rPr>
          <w:vertAlign w:val="superscript"/>
        </w:rPr>
        <w:t>27</w:t>
      </w:r>
      <w:r w:rsidR="0082397D">
        <w:t xml:space="preserve"> </w:t>
      </w:r>
      <w:r w:rsidRPr="00BE5E88">
        <w:t>So they answered Jesus and said, "We do not know." And He said to them, "Neither will I tell you by what authority I do these things.</w:t>
      </w:r>
    </w:p>
    <w:p w:rsidR="00BE5E88" w:rsidRPr="00BE5E88" w:rsidRDefault="00BE5E88" w:rsidP="00CF2252"/>
    <w:p w:rsidR="00BE5E88" w:rsidRPr="00BE5E88" w:rsidRDefault="00BE5E88" w:rsidP="00CF2252"/>
    <w:p w:rsidR="00BE5E88" w:rsidRPr="00BE5E88" w:rsidRDefault="00BE5E88" w:rsidP="00CF2252">
      <w:r w:rsidRPr="00BE5E88">
        <w:t>In the beginning of this passage the Jewish leaders were concerned about Jesus' authority.</w:t>
      </w:r>
      <w:r w:rsidR="0082397D">
        <w:t xml:space="preserve"> </w:t>
      </w:r>
      <w:r w:rsidRPr="00BE5E88">
        <w:t>What gave Him the right to go around teaching and doing all the things He did?</w:t>
      </w:r>
      <w:r w:rsidR="0082397D">
        <w:t xml:space="preserve"> </w:t>
      </w:r>
      <w:r w:rsidRPr="00BE5E88">
        <w:t>The question was legitimate and Jesus promised to answer the question if they would first answer a question of His.</w:t>
      </w:r>
      <w:r w:rsidR="0082397D">
        <w:t xml:space="preserve"> </w:t>
      </w:r>
      <w:r w:rsidRPr="00BE5E88">
        <w:t>"The baptism of John, was it from heaven or from men?" Jesus asked.</w:t>
      </w:r>
      <w:r w:rsidR="0082397D">
        <w:t xml:space="preserve"> </w:t>
      </w:r>
      <w:r w:rsidRPr="00BE5E88">
        <w:t>These crafty leaders discussed among themselves how they should answer.</w:t>
      </w:r>
    </w:p>
    <w:p w:rsidR="00BE5E88" w:rsidRPr="00BE5E88" w:rsidRDefault="00BE5E88" w:rsidP="00CF2252"/>
    <w:p w:rsidR="00BE5E88" w:rsidRPr="00BE5E88" w:rsidRDefault="00BE5E88" w:rsidP="00CF2252"/>
    <w:p w:rsidR="00BE5E88" w:rsidRPr="00BE5E88" w:rsidRDefault="00BE5E88" w:rsidP="0034445B">
      <w:pPr>
        <w:numPr>
          <w:ilvl w:val="0"/>
          <w:numId w:val="7"/>
        </w:numPr>
      </w:pPr>
      <w:r w:rsidRPr="00BE5E88">
        <w:t>If they chose to say that John's baptism was from heaven, Jesus would then ask, "Why then did you not believe him?"</w:t>
      </w:r>
      <w:r w:rsidR="0082397D">
        <w:t xml:space="preserve"> </w:t>
      </w:r>
      <w:r w:rsidRPr="00BE5E88">
        <w:t>John had already answered their question.</w:t>
      </w:r>
      <w:r w:rsidR="0082397D">
        <w:t xml:space="preserve"> </w:t>
      </w:r>
      <w:r w:rsidRPr="00BE5E88">
        <w:t>John had already pronounced Jesus as the "Lam of God who takes away the sins of the world" (Jn. 1:29).</w:t>
      </w:r>
      <w:r w:rsidR="0082397D">
        <w:t xml:space="preserve"> </w:t>
      </w:r>
      <w:r w:rsidRPr="00BE5E88">
        <w:t>John had also told the people that Jesus was greater than he was and that he was not worthy to carry Jesus' sandals.</w:t>
      </w:r>
      <w:r w:rsidR="0082397D">
        <w:t xml:space="preserve"> </w:t>
      </w:r>
      <w:r w:rsidRPr="00BE5E88">
        <w:t>If they really wanted to know where Jesus got His authority, all they had to do was decide if John's authority to preach and baptize came from heavenly authority, or from human authority.</w:t>
      </w:r>
    </w:p>
    <w:p w:rsidR="00BE5E88" w:rsidRPr="00BE5E88" w:rsidRDefault="00BE5E88" w:rsidP="00CF2252"/>
    <w:p w:rsidR="00BE5E88" w:rsidRPr="00BE5E88" w:rsidRDefault="00BE5E88" w:rsidP="0034445B">
      <w:pPr>
        <w:numPr>
          <w:ilvl w:val="0"/>
          <w:numId w:val="7"/>
        </w:numPr>
      </w:pPr>
      <w:r w:rsidRPr="00BE5E88">
        <w:lastRenderedPageBreak/>
        <w:t>On the other hand, if these leaders chose to say John's baptism was from human authority, they would enrage the multitude of people standing around, for the multitude held John to be a prophet indeed!</w:t>
      </w:r>
      <w:r w:rsidR="0082397D">
        <w:t xml:space="preserve"> </w:t>
      </w:r>
      <w:r w:rsidRPr="00BE5E88">
        <w:t>They were afraid of choosing this answer for fear that they would incite the multitude and be beaten, killed, or at least discredited.</w:t>
      </w:r>
    </w:p>
    <w:p w:rsidR="00BE5E88" w:rsidRPr="00BE5E88" w:rsidRDefault="00BE5E88" w:rsidP="00CF2252"/>
    <w:p w:rsidR="00BE5E88" w:rsidRPr="00BE5E88" w:rsidRDefault="00BE5E88" w:rsidP="00CF2252"/>
    <w:p w:rsidR="00BE5E88" w:rsidRPr="00BE5E88" w:rsidRDefault="00BE5E88" w:rsidP="00CF2252">
      <w:r w:rsidRPr="00BE5E88">
        <w:t>In response, these rulers said they could not tell by what authority John baptized.</w:t>
      </w:r>
      <w:r w:rsidR="0082397D">
        <w:t xml:space="preserve"> </w:t>
      </w:r>
      <w:r w:rsidRPr="00BE5E88">
        <w:t>Because of their unwillingness to answer the obvious, Jesus knew they were not sincerely searching for truth and He then refused to answer their question.</w:t>
      </w:r>
    </w:p>
    <w:p w:rsidR="00BE5E88" w:rsidRPr="00BE5E88" w:rsidRDefault="00BE5E88" w:rsidP="00CF2252"/>
    <w:p w:rsidR="00BE5E88" w:rsidRPr="00BE5E88" w:rsidRDefault="00BE5E88" w:rsidP="00CF2252"/>
    <w:p w:rsidR="00BE5E88" w:rsidRPr="00BE5E88" w:rsidRDefault="00BE5E88" w:rsidP="00CF2252"/>
    <w:p w:rsidR="00BE5E88" w:rsidRPr="00BE5E88" w:rsidRDefault="00BE5E88" w:rsidP="00CF2252">
      <w:pPr>
        <w:pStyle w:val="Heading1"/>
      </w:pPr>
      <w:r w:rsidRPr="00BE5E88">
        <w:t>HUMAN AUTHORITY</w:t>
      </w:r>
    </w:p>
    <w:p w:rsidR="00BE5E88" w:rsidRPr="00BE5E88" w:rsidRDefault="00BE5E88" w:rsidP="00CF2252"/>
    <w:p w:rsidR="00BE5E88" w:rsidRPr="00BE5E88" w:rsidRDefault="00BE5E88" w:rsidP="00CF2252"/>
    <w:p w:rsidR="00BE5E88" w:rsidRPr="00BE5E88" w:rsidRDefault="00BE5E88" w:rsidP="00CF2252"/>
    <w:p w:rsidR="00BE5E88" w:rsidRPr="00BE5E88" w:rsidRDefault="00BE5E88" w:rsidP="00CF2252">
      <w:r w:rsidRPr="00BE5E88">
        <w:t>From this story we learn there are two possible sources of authority in religion:</w:t>
      </w:r>
    </w:p>
    <w:p w:rsidR="00BE5E88" w:rsidRPr="00BE5E88" w:rsidRDefault="00BE5E88" w:rsidP="00CF2252"/>
    <w:p w:rsidR="00BE5E88" w:rsidRPr="00BE5E88" w:rsidRDefault="00BE5E88" w:rsidP="00CF2252"/>
    <w:p w:rsidR="00BE5E88" w:rsidRPr="00BE5E88" w:rsidRDefault="00BE5E88" w:rsidP="00CF2252">
      <w:pPr>
        <w:numPr>
          <w:ilvl w:val="0"/>
          <w:numId w:val="5"/>
        </w:numPr>
      </w:pPr>
      <w:r w:rsidRPr="00BE5E88">
        <w:t>Heavenly authority</w:t>
      </w:r>
    </w:p>
    <w:p w:rsidR="00BE5E88" w:rsidRPr="00BE5E88" w:rsidRDefault="00BE5E88" w:rsidP="00CF2252">
      <w:pPr>
        <w:numPr>
          <w:ilvl w:val="0"/>
          <w:numId w:val="5"/>
        </w:numPr>
      </w:pPr>
      <w:r w:rsidRPr="00BE5E88">
        <w:t>Human authority</w:t>
      </w:r>
    </w:p>
    <w:p w:rsidR="00BE5E88" w:rsidRPr="00BE5E88" w:rsidRDefault="00BE5E88" w:rsidP="00CF2252"/>
    <w:p w:rsidR="00BE5E88" w:rsidRPr="00BE5E88" w:rsidRDefault="00BE5E88" w:rsidP="00CF2252"/>
    <w:p w:rsidR="0082397D" w:rsidRDefault="00BE5E88" w:rsidP="00CF2252">
      <w:r w:rsidRPr="00BE5E88">
        <w:t>Human authority is not binding upon men.</w:t>
      </w:r>
      <w:r w:rsidR="0082397D">
        <w:t xml:space="preserve"> </w:t>
      </w:r>
      <w:r w:rsidRPr="00BE5E88">
        <w:t>If one human, or one group of humans declare something to be wrong, another group of humans would have just as much right to say that thing is right.</w:t>
      </w:r>
      <w:r w:rsidR="0082397D">
        <w:t xml:space="preserve"> </w:t>
      </w:r>
      <w:r w:rsidRPr="00BE5E88">
        <w:t>What right does one person have to bind his beliefs on someone else?</w:t>
      </w:r>
      <w:r w:rsidR="0082397D">
        <w:t xml:space="preserve"> </w:t>
      </w:r>
      <w:r w:rsidRPr="00BE5E88">
        <w:t>What right does one group have to say that something is right or wrong because in their opinion it is right or wrong?</w:t>
      </w:r>
    </w:p>
    <w:p w:rsidR="00BE5E88" w:rsidRPr="00BE5E88" w:rsidRDefault="00BE5E88" w:rsidP="00CF2252"/>
    <w:p w:rsidR="0082397D" w:rsidRDefault="00BE5E88" w:rsidP="00CF2252">
      <w:r w:rsidRPr="00BE5E88">
        <w:t>Human authority produces arguing and division.</w:t>
      </w:r>
      <w:r w:rsidR="0082397D">
        <w:t xml:space="preserve"> </w:t>
      </w:r>
      <w:r w:rsidRPr="00BE5E88">
        <w:t xml:space="preserve">One group trying to bind its opinion on others has resulted in countless wars and </w:t>
      </w:r>
      <w:r w:rsidR="008020C0">
        <w:t>strife</w:t>
      </w:r>
      <w:r w:rsidRPr="00BE5E88">
        <w:t xml:space="preserve"> in religion.</w:t>
      </w:r>
    </w:p>
    <w:p w:rsidR="00BE5E88" w:rsidRDefault="00BE5E88" w:rsidP="00CF2252"/>
    <w:p w:rsidR="00BE5E88" w:rsidRPr="00BE5E88" w:rsidRDefault="00BE5E88" w:rsidP="00CF2252">
      <w:r w:rsidRPr="00BE5E88">
        <w:t>Most importantly, when men by their own authority decide what is right and wrong in religion and in morality, they do not please God.</w:t>
      </w:r>
    </w:p>
    <w:p w:rsidR="00BE5E88" w:rsidRPr="00BE5E88" w:rsidRDefault="00BE5E88" w:rsidP="00CF2252"/>
    <w:p w:rsidR="00BE5E88" w:rsidRPr="00BE5E88" w:rsidRDefault="00BE5E88" w:rsidP="00CF2252"/>
    <w:p w:rsidR="00CF2252" w:rsidRDefault="00BE5E88" w:rsidP="00CF2252">
      <w:pPr>
        <w:pStyle w:val="IntenseQuote"/>
      </w:pPr>
      <w:r w:rsidRPr="00BE5E88">
        <w:t>Matthew 15:9</w:t>
      </w:r>
    </w:p>
    <w:p w:rsidR="0082397D" w:rsidRDefault="00BE5E88" w:rsidP="00CF2252">
      <w:pPr>
        <w:pStyle w:val="Quote"/>
      </w:pPr>
      <w:r w:rsidRPr="0082397D">
        <w:rPr>
          <w:vertAlign w:val="superscript"/>
        </w:rPr>
        <w:t>9</w:t>
      </w:r>
      <w:r w:rsidR="0082397D">
        <w:t xml:space="preserve"> </w:t>
      </w:r>
      <w:r w:rsidRPr="00BE5E88">
        <w:t>And in vain they worship Me, Teaching as doctrines the commandments of men.' "</w:t>
      </w:r>
    </w:p>
    <w:p w:rsidR="00BE5E88" w:rsidRPr="00BE5E88" w:rsidRDefault="00BE5E88" w:rsidP="00CF2252"/>
    <w:p w:rsidR="00BE5E88" w:rsidRPr="00BE5E88" w:rsidRDefault="00BE5E88" w:rsidP="00CF2252"/>
    <w:p w:rsidR="00BE5E88" w:rsidRPr="00BE5E88" w:rsidRDefault="00BE5E88" w:rsidP="00CF2252">
      <w:r w:rsidRPr="00BE5E88">
        <w:t>God has told us what we should do in our religious service to Him and how we should live our lives and He will not accept anyone substituting their own forms of worship and morality.</w:t>
      </w:r>
    </w:p>
    <w:p w:rsidR="00BE5E88" w:rsidRPr="00BE5E88" w:rsidRDefault="00BE5E88" w:rsidP="00CF2252"/>
    <w:p w:rsidR="00BE5E88" w:rsidRPr="00BE5E88" w:rsidRDefault="00BE5E88" w:rsidP="00CF2252"/>
    <w:p w:rsidR="00BE5E88" w:rsidRPr="00BE5E88" w:rsidRDefault="00BE5E88" w:rsidP="00CF2252"/>
    <w:p w:rsidR="00BE5E88" w:rsidRPr="00BE5E88" w:rsidRDefault="00BE5E88" w:rsidP="00CF2252">
      <w:pPr>
        <w:pStyle w:val="Heading1"/>
      </w:pPr>
      <w:r w:rsidRPr="00BE5E88">
        <w:t>DIVINE AUTHORITY</w:t>
      </w:r>
    </w:p>
    <w:p w:rsidR="00BE5E88" w:rsidRPr="00BE5E88" w:rsidRDefault="00BE5E88" w:rsidP="00CF2252"/>
    <w:p w:rsidR="00BE5E88" w:rsidRPr="00BE5E88" w:rsidRDefault="00BE5E88" w:rsidP="00CF2252"/>
    <w:p w:rsidR="00BE5E88" w:rsidRPr="00BE5E88" w:rsidRDefault="00BE5E88" w:rsidP="00CF2252"/>
    <w:p w:rsidR="00BE5E88" w:rsidRPr="00BE5E88" w:rsidRDefault="00BE5E88" w:rsidP="00CF2252">
      <w:r w:rsidRPr="00BE5E88">
        <w:t>In contrast to human authority, the Scriptures reveal divine authority - authority from heaven.</w:t>
      </w:r>
      <w:r w:rsidR="0082397D">
        <w:t xml:space="preserve"> </w:t>
      </w:r>
      <w:r w:rsidRPr="00BE5E88">
        <w:t>At one time divine authority came thru Moses.</w:t>
      </w:r>
      <w:r w:rsidR="0082397D">
        <w:t xml:space="preserve"> </w:t>
      </w:r>
      <w:r w:rsidRPr="00BE5E88">
        <w:t>God began to speak to the people with His very own mouth, but the people were so afraid to listen to the voice of God that they pleaded with Him to use Moses as His spokesman.</w:t>
      </w:r>
    </w:p>
    <w:p w:rsidR="00BE5E88" w:rsidRPr="00BE5E88" w:rsidRDefault="00BE5E88" w:rsidP="00CF2252"/>
    <w:p w:rsidR="00BE5E88" w:rsidRPr="00BE5E88" w:rsidRDefault="00BE5E88" w:rsidP="00CF2252"/>
    <w:p w:rsidR="00CF2252" w:rsidRDefault="00BE5E88" w:rsidP="00CF2252">
      <w:pPr>
        <w:pStyle w:val="IntenseQuote"/>
      </w:pPr>
      <w:r w:rsidRPr="00BE5E88">
        <w:t>Exodus 20:18-19</w:t>
      </w:r>
    </w:p>
    <w:p w:rsidR="0082397D" w:rsidRDefault="00BE5E88" w:rsidP="00CF2252">
      <w:pPr>
        <w:pStyle w:val="Quote"/>
      </w:pPr>
      <w:r w:rsidRPr="0082397D">
        <w:rPr>
          <w:vertAlign w:val="superscript"/>
        </w:rPr>
        <w:t>18</w:t>
      </w:r>
      <w:r w:rsidR="0082397D">
        <w:t xml:space="preserve"> </w:t>
      </w:r>
      <w:r w:rsidRPr="00BE5E88">
        <w:t>Now all the people witnessed the thunderings, the lightning flashes, the sound of the trumpet, and the mountain smoking; and when the people saw it, they trembled and stood afar off.</w:t>
      </w:r>
    </w:p>
    <w:p w:rsidR="0082397D" w:rsidRDefault="00BE5E88" w:rsidP="00CF2252">
      <w:pPr>
        <w:pStyle w:val="Quote"/>
      </w:pPr>
      <w:r w:rsidRPr="0082397D">
        <w:rPr>
          <w:vertAlign w:val="superscript"/>
        </w:rPr>
        <w:t>19</w:t>
      </w:r>
      <w:r w:rsidR="0082397D">
        <w:t xml:space="preserve"> </w:t>
      </w:r>
      <w:r w:rsidRPr="00BE5E88">
        <w:t>Then they said to Moses, "You speak with us, and we will hear; but let not God speak with us, lest we die."</w:t>
      </w:r>
    </w:p>
    <w:p w:rsidR="00BE5E88" w:rsidRPr="00BE5E88" w:rsidRDefault="00BE5E88" w:rsidP="00CF2252"/>
    <w:p w:rsidR="00BE5E88" w:rsidRPr="00BE5E88" w:rsidRDefault="00BE5E88" w:rsidP="00CF2252"/>
    <w:p w:rsidR="00BE5E88" w:rsidRPr="00BE5E88" w:rsidRDefault="00BE5E88" w:rsidP="00CF2252">
      <w:r w:rsidRPr="00BE5E88">
        <w:t>In keeping with their request, God used Moses as a mouthpiece to communicate His laws to the people.</w:t>
      </w:r>
      <w:r w:rsidR="0082397D">
        <w:t xml:space="preserve"> </w:t>
      </w:r>
      <w:r w:rsidRPr="00BE5E88">
        <w:t>What Moses said was authoritative because he was speaking on behalf of God Himself.</w:t>
      </w:r>
    </w:p>
    <w:p w:rsidR="00BE5E88" w:rsidRPr="00BE5E88" w:rsidRDefault="00BE5E88" w:rsidP="00CF2252"/>
    <w:p w:rsidR="00BE5E88" w:rsidRPr="00BE5E88" w:rsidRDefault="00BE5E88" w:rsidP="00CF2252">
      <w:r w:rsidRPr="00BE5E88">
        <w:t>But the law and words which Moses delivered would not always be the source of authority for God's people.</w:t>
      </w:r>
      <w:r w:rsidR="0082397D">
        <w:t xml:space="preserve"> </w:t>
      </w:r>
      <w:r w:rsidRPr="00BE5E88">
        <w:t>God would one day send His very own Son to deliver a new law for the people:</w:t>
      </w:r>
    </w:p>
    <w:p w:rsidR="00BE5E88" w:rsidRPr="00BE5E88" w:rsidRDefault="00BE5E88" w:rsidP="00CF2252"/>
    <w:p w:rsidR="00BE5E88" w:rsidRPr="00BE5E88" w:rsidRDefault="00BE5E88" w:rsidP="00CF2252"/>
    <w:p w:rsidR="00CF2252" w:rsidRDefault="00BE5E88" w:rsidP="00CF2252">
      <w:pPr>
        <w:pStyle w:val="IntenseQuote"/>
      </w:pPr>
      <w:r w:rsidRPr="00BE5E88">
        <w:t>Deuteronomy 18:17-19</w:t>
      </w:r>
    </w:p>
    <w:p w:rsidR="0082397D" w:rsidRDefault="00BE5E88" w:rsidP="00CF2252">
      <w:pPr>
        <w:pStyle w:val="Quote"/>
      </w:pPr>
      <w:r w:rsidRPr="0082397D">
        <w:rPr>
          <w:vertAlign w:val="superscript"/>
        </w:rPr>
        <w:t>17</w:t>
      </w:r>
      <w:r w:rsidR="0082397D">
        <w:t xml:space="preserve"> </w:t>
      </w:r>
      <w:r w:rsidRPr="00BE5E88">
        <w:t>"And the LORD said to me: 'What they have spoken is good.</w:t>
      </w:r>
    </w:p>
    <w:p w:rsidR="0082397D" w:rsidRDefault="00BE5E88" w:rsidP="00CF2252">
      <w:pPr>
        <w:pStyle w:val="Quote"/>
      </w:pPr>
      <w:r w:rsidRPr="0082397D">
        <w:rPr>
          <w:vertAlign w:val="superscript"/>
        </w:rPr>
        <w:t>18</w:t>
      </w:r>
      <w:r w:rsidR="0082397D">
        <w:t xml:space="preserve"> </w:t>
      </w:r>
      <w:r w:rsidRPr="00BE5E88">
        <w:t>'I will raise up for them a Prophet like you from among their brethren, and will put My words in His mouth, and He shall speak to them all that I command Him.</w:t>
      </w:r>
    </w:p>
    <w:p w:rsidR="0082397D" w:rsidRDefault="00BE5E88" w:rsidP="00CF2252">
      <w:pPr>
        <w:pStyle w:val="Quote"/>
      </w:pPr>
      <w:r w:rsidRPr="0082397D">
        <w:rPr>
          <w:vertAlign w:val="superscript"/>
        </w:rPr>
        <w:t>19</w:t>
      </w:r>
      <w:r w:rsidR="0082397D">
        <w:t xml:space="preserve"> </w:t>
      </w:r>
      <w:r w:rsidRPr="00BE5E88">
        <w:t>'And it shall be that whoever will not hear My words, which He speaks in My name, I will require it of him.</w:t>
      </w:r>
    </w:p>
    <w:p w:rsidR="00BE5E88" w:rsidRPr="00BE5E88" w:rsidRDefault="00BE5E88" w:rsidP="00CF2252"/>
    <w:p w:rsidR="00BE5E88" w:rsidRPr="00BE5E88" w:rsidRDefault="00BE5E88" w:rsidP="00CF2252"/>
    <w:p w:rsidR="00BE5E88" w:rsidRPr="00BE5E88" w:rsidRDefault="00BE5E88" w:rsidP="00CF2252">
      <w:r w:rsidRPr="00BE5E88">
        <w:t>This passage was speaking of Jesus Himself.</w:t>
      </w:r>
      <w:r w:rsidR="0082397D">
        <w:t xml:space="preserve"> </w:t>
      </w:r>
      <w:r w:rsidRPr="00BE5E88">
        <w:t>When Jesus came He would bring God's new covenant which people must listen to.</w:t>
      </w:r>
    </w:p>
    <w:p w:rsidR="00BE5E88" w:rsidRPr="00BE5E88" w:rsidRDefault="00BE5E88" w:rsidP="00CF2252"/>
    <w:p w:rsidR="00BE5E88" w:rsidRPr="00BE5E88" w:rsidRDefault="00BE5E88" w:rsidP="00CF2252"/>
    <w:p w:rsidR="00CF2252" w:rsidRDefault="00BE5E88" w:rsidP="00CF2252">
      <w:pPr>
        <w:pStyle w:val="IntenseQuote"/>
      </w:pPr>
      <w:r w:rsidRPr="00BE5E88">
        <w:t>Matthew 28:18</w:t>
      </w:r>
    </w:p>
    <w:p w:rsidR="0082397D" w:rsidRDefault="00BE5E88" w:rsidP="00CF2252">
      <w:pPr>
        <w:pStyle w:val="Quote"/>
      </w:pPr>
      <w:r w:rsidRPr="0082397D">
        <w:rPr>
          <w:vertAlign w:val="superscript"/>
        </w:rPr>
        <w:t>18</w:t>
      </w:r>
      <w:r w:rsidR="0082397D">
        <w:t xml:space="preserve"> </w:t>
      </w:r>
      <w:r w:rsidRPr="00BE5E88">
        <w:t>And Jesus came and spoke to them, saying, "All authority has been given to Me in heaven and on earth.</w:t>
      </w:r>
    </w:p>
    <w:p w:rsidR="00BE5E88" w:rsidRPr="00BE5E88" w:rsidRDefault="00BE5E88" w:rsidP="00CF2252"/>
    <w:p w:rsidR="00BE5E88" w:rsidRPr="00BE5E88" w:rsidRDefault="00BE5E88" w:rsidP="00CF2252"/>
    <w:p w:rsidR="0082397D" w:rsidRDefault="00BE5E88" w:rsidP="00CF2252">
      <w:r w:rsidRPr="00BE5E88">
        <w:t>Jesus, not Moses, is now the authority in matters of religion and morality.</w:t>
      </w:r>
      <w:r w:rsidR="0082397D">
        <w:t xml:space="preserve"> </w:t>
      </w:r>
      <w:r w:rsidRPr="00BE5E88">
        <w:t>What He said is now binding.</w:t>
      </w:r>
    </w:p>
    <w:p w:rsidR="00BE5E88" w:rsidRPr="00BE5E88" w:rsidRDefault="00BE5E88" w:rsidP="00CF2252"/>
    <w:p w:rsidR="00BE5E88" w:rsidRPr="00BE5E88" w:rsidRDefault="00BE5E88" w:rsidP="00CF2252">
      <w:r w:rsidRPr="00BE5E88">
        <w:t>Just as God used Moses as a spokesman, Jesus likewise used His apostles as official spokesmen to finish delivering to the people all of the New Testament law.</w:t>
      </w:r>
      <w:r w:rsidR="0082397D">
        <w:t xml:space="preserve"> </w:t>
      </w:r>
      <w:r w:rsidRPr="00BE5E88">
        <w:t>In speaking to His apostles Jesus said this:</w:t>
      </w:r>
    </w:p>
    <w:p w:rsidR="00BE5E88" w:rsidRPr="00BE5E88" w:rsidRDefault="00BE5E88" w:rsidP="00CF2252"/>
    <w:p w:rsidR="00BE5E88" w:rsidRPr="00BE5E88" w:rsidRDefault="00BE5E88" w:rsidP="00CF2252"/>
    <w:p w:rsidR="00CF2252" w:rsidRDefault="00BE5E88" w:rsidP="00CF2252">
      <w:pPr>
        <w:pStyle w:val="IntenseQuote"/>
      </w:pPr>
      <w:r w:rsidRPr="00BE5E88">
        <w:t>John 16:12-13</w:t>
      </w:r>
    </w:p>
    <w:p w:rsidR="0082397D" w:rsidRDefault="00BE5E88" w:rsidP="00CF2252">
      <w:pPr>
        <w:pStyle w:val="Quote"/>
      </w:pPr>
      <w:r w:rsidRPr="0082397D">
        <w:rPr>
          <w:vertAlign w:val="superscript"/>
        </w:rPr>
        <w:t>12</w:t>
      </w:r>
      <w:r w:rsidR="0082397D">
        <w:t xml:space="preserve"> </w:t>
      </w:r>
      <w:r w:rsidRPr="00BE5E88">
        <w:t>"I still have many things to say to you, but you cannot bear them now.</w:t>
      </w:r>
    </w:p>
    <w:p w:rsidR="0082397D" w:rsidRDefault="00BE5E88" w:rsidP="00CF2252">
      <w:pPr>
        <w:pStyle w:val="Quote"/>
      </w:pPr>
      <w:r w:rsidRPr="0082397D">
        <w:rPr>
          <w:vertAlign w:val="superscript"/>
        </w:rPr>
        <w:t>13</w:t>
      </w:r>
      <w:r w:rsidR="0082397D">
        <w:t xml:space="preserve"> </w:t>
      </w:r>
      <w:r w:rsidRPr="00BE5E88">
        <w:t>"However , when He, the Spirit of truth, has come, He will guide you into all truth; for He will not speak on His own authority, but whatever He hears He will speak; and He will tell you things to come.</w:t>
      </w:r>
    </w:p>
    <w:p w:rsidR="00BE5E88" w:rsidRPr="00BE5E88" w:rsidRDefault="00BE5E88" w:rsidP="00CF2252"/>
    <w:p w:rsidR="00BE5E88" w:rsidRPr="00BE5E88" w:rsidRDefault="00BE5E88" w:rsidP="00CF2252"/>
    <w:p w:rsidR="00BE5E88" w:rsidRPr="00BE5E88" w:rsidRDefault="00BE5E88" w:rsidP="00CF2252">
      <w:r w:rsidRPr="00BE5E88">
        <w:t>All religious and moral truths were eventually revealed to the Lord's apostles.</w:t>
      </w:r>
      <w:r w:rsidR="0082397D">
        <w:t xml:space="preserve"> </w:t>
      </w:r>
      <w:r w:rsidRPr="00BE5E88">
        <w:t>They were His ambassadors (2 Cor. 5:20).</w:t>
      </w:r>
      <w:r w:rsidR="0082397D">
        <w:t xml:space="preserve"> </w:t>
      </w:r>
      <w:r w:rsidRPr="00BE5E88">
        <w:t>When they spoke, they were really speaking and writing on behalf of Christ Himself (1 Cor. 14:37).</w:t>
      </w:r>
      <w:r w:rsidR="0082397D">
        <w:t xml:space="preserve"> </w:t>
      </w:r>
      <w:r w:rsidRPr="00BE5E88">
        <w:t>Because "all truth" was delivered to them by the Holy Spirit, and recorded in the New Testament Scriptures, we have God's complete, authoritative will in those Scriptures.</w:t>
      </w:r>
    </w:p>
    <w:p w:rsidR="00BE5E88" w:rsidRPr="00BE5E88" w:rsidRDefault="00BE5E88" w:rsidP="00CF2252"/>
    <w:p w:rsidR="0082397D" w:rsidRDefault="00BE5E88" w:rsidP="00CF2252">
      <w:r w:rsidRPr="00BE5E88">
        <w:t>Our authority in religion and morality should be based upon the New Testament Scriptures.</w:t>
      </w:r>
      <w:r w:rsidR="0082397D">
        <w:t xml:space="preserve"> </w:t>
      </w:r>
      <w:r w:rsidRPr="00BE5E88">
        <w:t>If men would agree upon this, and this only, there would be no arguing and fussing over religious matters.</w:t>
      </w:r>
      <w:r w:rsidR="0082397D">
        <w:t xml:space="preserve"> </w:t>
      </w:r>
      <w:r w:rsidRPr="00BE5E88">
        <w:t>If all would agree to do only what the Lord and His apostles taught in the New Testament we could have unity rather than division.</w:t>
      </w:r>
    </w:p>
    <w:p w:rsidR="00BE5E88" w:rsidRPr="00BE5E88" w:rsidRDefault="00BE5E88" w:rsidP="00CF2252"/>
    <w:p w:rsidR="00BE5E88" w:rsidRDefault="00BE5E88" w:rsidP="00CF2252">
      <w:r w:rsidRPr="00BE5E88">
        <w:t>Each individual must decide for his or her self what shall be their standard of authority in religion and morality.</w:t>
      </w:r>
      <w:r w:rsidR="0082397D">
        <w:t xml:space="preserve"> </w:t>
      </w:r>
      <w:r w:rsidRPr="00BE5E88">
        <w:t>Everyone must decided between either heavenly or human authority.</w:t>
      </w:r>
      <w:r w:rsidR="0082397D">
        <w:t xml:space="preserve"> </w:t>
      </w:r>
      <w:r w:rsidRPr="00BE5E88">
        <w:t>But while God gives us this choice to make, we must remember that only one choice brings a blessing from God.</w:t>
      </w:r>
    </w:p>
    <w:p w:rsidR="00CF2252" w:rsidRDefault="00CF2252" w:rsidP="00CF2252"/>
    <w:p w:rsidR="00CF2252" w:rsidRDefault="00CF2252" w:rsidP="00CF2252"/>
    <w:p w:rsidR="00CF2252" w:rsidRDefault="00CF2252" w:rsidP="00CF2252"/>
    <w:p w:rsidR="008A705F" w:rsidRPr="00BB5D7B" w:rsidRDefault="008A705F" w:rsidP="008A705F">
      <w:pPr>
        <w:ind w:left="1080" w:right="1080"/>
        <w:jc w:val="center"/>
        <w:outlineLvl w:val="0"/>
        <w:rPr>
          <w:rFonts w:ascii="Cambria" w:hAnsi="Cambria"/>
          <w:b/>
          <w:bCs/>
          <w:sz w:val="28"/>
          <w:szCs w:val="28"/>
          <w:u w:val="single"/>
        </w:rPr>
      </w:pPr>
      <w:r w:rsidRPr="00BB5D7B">
        <w:rPr>
          <w:rFonts w:ascii="Cambria" w:hAnsi="Cambria"/>
          <w:b/>
          <w:bCs/>
          <w:sz w:val="28"/>
          <w:szCs w:val="28"/>
          <w:u w:val="single"/>
        </w:rPr>
        <w:t>ANNOUNCEMENTS</w:t>
      </w:r>
    </w:p>
    <w:p w:rsidR="008A705F" w:rsidRPr="00BB5D7B" w:rsidRDefault="008A705F" w:rsidP="008A705F">
      <w:pPr>
        <w:rPr>
          <w:rFonts w:ascii="Calibri" w:eastAsia="Calibri" w:hAnsi="Calibri"/>
        </w:rPr>
      </w:pPr>
    </w:p>
    <w:p w:rsidR="008A705F" w:rsidRPr="00BB5D7B" w:rsidRDefault="008A705F" w:rsidP="008A705F">
      <w:pPr>
        <w:rPr>
          <w:rFonts w:ascii="Calibri" w:eastAsia="Calibri" w:hAnsi="Calibri"/>
        </w:rPr>
      </w:pPr>
    </w:p>
    <w:p w:rsidR="008A705F" w:rsidRPr="00BB5D7B" w:rsidRDefault="008A705F" w:rsidP="008A705F">
      <w:pPr>
        <w:rPr>
          <w:rFonts w:ascii="Calibri" w:eastAsia="Calibri" w:hAnsi="Calibri"/>
        </w:rPr>
      </w:pPr>
    </w:p>
    <w:p w:rsidR="008A705F" w:rsidRPr="00BB5D7B" w:rsidRDefault="008A705F" w:rsidP="008A705F">
      <w:pPr>
        <w:rPr>
          <w:rFonts w:ascii="Calibri" w:eastAsia="Calibri" w:hAnsi="Calibri"/>
        </w:rPr>
      </w:pPr>
      <w:r w:rsidRPr="00BB5D7B">
        <w:rPr>
          <w:rFonts w:ascii="Calibri" w:eastAsia="Calibri" w:hAnsi="Calibri"/>
        </w:rPr>
        <w:t xml:space="preserve">Well … thanks for listening to our message this week.  </w:t>
      </w:r>
      <w:r w:rsidRPr="00BB5D7B">
        <w:rPr>
          <w:rFonts w:ascii="Calibri" w:hAnsi="Calibri" w:cs="Calibri"/>
          <w:iCs/>
        </w:rPr>
        <w:t xml:space="preserve">We invite you to visit our website </w:t>
      </w:r>
      <w:hyperlink r:id="rId8" w:history="1">
        <w:r w:rsidRPr="00BB5D7B">
          <w:rPr>
            <w:rFonts w:ascii="Calibri" w:hAnsi="Calibri" w:cs="Calibri"/>
            <w:b/>
            <w:bCs/>
            <w:iCs/>
            <w:color w:val="0000FF"/>
            <w:u w:val="single"/>
          </w:rPr>
          <w:t>www.WillOfTheLord.com</w:t>
        </w:r>
      </w:hyperlink>
      <w:r w:rsidRPr="00121119">
        <w:t xml:space="preserve">.  </w:t>
      </w:r>
      <w:r w:rsidRPr="00BB5D7B">
        <w:rPr>
          <w:rFonts w:ascii="Calibri" w:hAnsi="Calibri" w:cs="Calibri"/>
          <w:iCs/>
        </w:rPr>
        <w:t xml:space="preserve">There you may download the notes and the audio file of the message you just listened to.  </w:t>
      </w:r>
    </w:p>
    <w:p w:rsidR="008A705F" w:rsidRPr="00BB5D7B" w:rsidRDefault="008A705F" w:rsidP="008A705F">
      <w:pPr>
        <w:rPr>
          <w:rFonts w:ascii="Calibri" w:eastAsia="Calibri" w:hAnsi="Calibri"/>
        </w:rPr>
      </w:pPr>
    </w:p>
    <w:p w:rsidR="008A705F" w:rsidRPr="00BB5D7B" w:rsidRDefault="008A705F" w:rsidP="008A705F">
      <w:pPr>
        <w:rPr>
          <w:rFonts w:ascii="Calibri" w:eastAsia="Calibri" w:hAnsi="Calibri"/>
        </w:rPr>
      </w:pPr>
      <w:r w:rsidRPr="00BB5D7B">
        <w:rPr>
          <w:rFonts w:ascii="Calibri" w:eastAsia="Calibri" w:hAnsi="Calibri"/>
        </w:rPr>
        <w:t xml:space="preserve">Call again next week when we consider a new subject on </w:t>
      </w:r>
      <w:r w:rsidRPr="00BB5D7B">
        <w:rPr>
          <w:rFonts w:ascii="Calibri" w:eastAsia="Calibri" w:hAnsi="Calibri"/>
          <w:b/>
          <w:bCs/>
          <w:i/>
          <w:iCs/>
        </w:rPr>
        <w:t>Bible Talk</w:t>
      </w:r>
      <w:r w:rsidRPr="00BB5D7B">
        <w:rPr>
          <w:rFonts w:ascii="Calibri" w:eastAsia="Calibri" w:hAnsi="Calibri"/>
        </w:rPr>
        <w:t>.</w:t>
      </w:r>
    </w:p>
    <w:p w:rsidR="008A705F" w:rsidRPr="00BB5D7B" w:rsidRDefault="008A705F" w:rsidP="008A705F">
      <w:pPr>
        <w:rPr>
          <w:rFonts w:ascii="Calibri" w:hAnsi="Calibri" w:cs="Calibri"/>
          <w:iCs/>
        </w:rPr>
      </w:pPr>
    </w:p>
    <w:p w:rsidR="00BE5E88" w:rsidRPr="00BE5E88" w:rsidRDefault="00BE5E88" w:rsidP="00CF2252">
      <w:bookmarkStart w:id="0" w:name="_GoBack"/>
      <w:bookmarkEnd w:id="0"/>
    </w:p>
    <w:sectPr w:rsidR="00BE5E88" w:rsidRPr="00BE5E88" w:rsidSect="007D2E33">
      <w:footerReference w:type="default" r:id="rId9"/>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4B92" w:rsidRDefault="00C84B92" w:rsidP="007D2E33">
      <w:r>
        <w:separator/>
      </w:r>
    </w:p>
  </w:endnote>
  <w:endnote w:type="continuationSeparator" w:id="0">
    <w:p w:rsidR="00C84B92" w:rsidRDefault="00C84B92" w:rsidP="007D2E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E00002FF" w:usb1="400004FF" w:usb2="00000000" w:usb3="00000000" w:csb0="0000019F" w:csb1="00000000"/>
    <w:embedBold r:id="rId1" w:subsetted="1" w:fontKey="{CFD72D27-FBF6-4857-A12D-56E5393AC07E}"/>
  </w:font>
  <w:font w:name="Calibri">
    <w:panose1 w:val="020F0502020204030204"/>
    <w:charset w:val="00"/>
    <w:family w:val="swiss"/>
    <w:pitch w:val="variable"/>
    <w:sig w:usb0="E10002FF" w:usb1="4000ACFF" w:usb2="00000009" w:usb3="00000000" w:csb0="0000019F" w:csb1="00000000"/>
    <w:embedRegular r:id="rId2" w:fontKey="{AE76211B-3855-40E4-87B2-E7D00ACE0DAD}"/>
    <w:embedBold r:id="rId3" w:fontKey="{4DD3AA18-1C44-4683-A63A-D38B9AB103F1}"/>
    <w:embedItalic r:id="rId4" w:fontKey="{F0E358B4-371C-482C-833E-D9562525889D}"/>
    <w:embedBoldItalic r:id="rId5" w:fontKey="{6FE9E5D8-405D-4CFD-B48F-216B6E11E0B4}"/>
  </w:font>
  <w:font w:name="Bookman Old Style">
    <w:panose1 w:val="02050604050505020204"/>
    <w:charset w:val="00"/>
    <w:family w:val="roman"/>
    <w:pitch w:val="variable"/>
    <w:sig w:usb0="00000287" w:usb1="00000000" w:usb2="00000000" w:usb3="00000000" w:csb0="0000009F" w:csb1="00000000"/>
  </w:font>
  <w:font w:name="Franklin Gothic Demi Cond">
    <w:panose1 w:val="020B0706030402020204"/>
    <w:charset w:val="00"/>
    <w:family w:val="swiss"/>
    <w:pitch w:val="variable"/>
    <w:sig w:usb0="00000287" w:usb1="00000000" w:usb2="00000000" w:usb3="00000000" w:csb0="0000009F" w:csb1="00000000"/>
    <w:embedBold r:id="rId6" w:subsetted="1" w:fontKey="{F4A7931A-FA6F-4034-A04A-6A2D56647677}"/>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023271"/>
      <w:docPartObj>
        <w:docPartGallery w:val="Page Numbers (Bottom of Page)"/>
        <w:docPartUnique/>
      </w:docPartObj>
    </w:sdtPr>
    <w:sdtEndPr>
      <w:rPr>
        <w:noProof/>
        <w:sz w:val="20"/>
      </w:rPr>
    </w:sdtEndPr>
    <w:sdtContent>
      <w:p w:rsidR="007D2E33" w:rsidRPr="007D2E33" w:rsidRDefault="007D2E33">
        <w:pPr>
          <w:pStyle w:val="Footer"/>
          <w:jc w:val="center"/>
          <w:rPr>
            <w:sz w:val="20"/>
          </w:rPr>
        </w:pPr>
        <w:r w:rsidRPr="007D2E33">
          <w:rPr>
            <w:sz w:val="20"/>
          </w:rPr>
          <w:fldChar w:fldCharType="begin"/>
        </w:r>
        <w:r w:rsidRPr="007D2E33">
          <w:rPr>
            <w:sz w:val="20"/>
          </w:rPr>
          <w:instrText xml:space="preserve"> PAGE   \* MERGEFORMAT </w:instrText>
        </w:r>
        <w:r w:rsidRPr="007D2E33">
          <w:rPr>
            <w:sz w:val="20"/>
          </w:rPr>
          <w:fldChar w:fldCharType="separate"/>
        </w:r>
        <w:r w:rsidR="008A705F">
          <w:rPr>
            <w:noProof/>
            <w:sz w:val="20"/>
          </w:rPr>
          <w:t>5</w:t>
        </w:r>
        <w:r w:rsidRPr="007D2E33">
          <w:rPr>
            <w:noProof/>
            <w:sz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4B92" w:rsidRDefault="00C84B92" w:rsidP="007D2E33">
      <w:r>
        <w:separator/>
      </w:r>
    </w:p>
  </w:footnote>
  <w:footnote w:type="continuationSeparator" w:id="0">
    <w:p w:rsidR="00C84B92" w:rsidRDefault="00C84B92" w:rsidP="007D2E3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538A4EC6"/>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FFFFFF88"/>
    <w:multiLevelType w:val="singleLevel"/>
    <w:tmpl w:val="D39E0C0C"/>
    <w:lvl w:ilvl="0">
      <w:start w:val="1"/>
      <w:numFmt w:val="decimal"/>
      <w:pStyle w:val="ListNumber"/>
      <w:lvlText w:val="%1."/>
      <w:lvlJc w:val="left"/>
      <w:pPr>
        <w:tabs>
          <w:tab w:val="num" w:pos="360"/>
        </w:tabs>
        <w:ind w:left="360" w:hanging="360"/>
      </w:pPr>
    </w:lvl>
  </w:abstractNum>
  <w:abstractNum w:abstractNumId="2">
    <w:nsid w:val="1D783292"/>
    <w:multiLevelType w:val="hybridMultilevel"/>
    <w:tmpl w:val="D8A26AD6"/>
    <w:lvl w:ilvl="0" w:tplc="2E641A22">
      <w:start w:val="1"/>
      <w:numFmt w:val="low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92B74B1"/>
    <w:multiLevelType w:val="hybridMultilevel"/>
    <w:tmpl w:val="EED64E7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E9C3732"/>
    <w:multiLevelType w:val="hybridMultilevel"/>
    <w:tmpl w:val="6B7ABB3A"/>
    <w:lvl w:ilvl="0" w:tplc="D840D1A6">
      <w:start w:val="1"/>
      <w:numFmt w:val="lowerLetter"/>
      <w:pStyle w:val="List2"/>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A1D02BD"/>
    <w:multiLevelType w:val="hybridMultilevel"/>
    <w:tmpl w:val="B6A21D80"/>
    <w:lvl w:ilvl="0" w:tplc="56EAAF3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685B3E07"/>
    <w:multiLevelType w:val="hybridMultilevel"/>
    <w:tmpl w:val="4394D69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A6D25BC"/>
    <w:multiLevelType w:val="multilevel"/>
    <w:tmpl w:val="0409001D"/>
    <w:styleLink w:val="1ai"/>
    <w:lvl w:ilvl="0">
      <w:start w:val="1"/>
      <w:numFmt w:val="lowerLetter"/>
      <w:lvlText w:val="%1)"/>
      <w:lvlJc w:val="left"/>
      <w:pPr>
        <w:ind w:left="360" w:hanging="360"/>
      </w:pPr>
      <w:rPr>
        <w:rFonts w:ascii="Times New Roman" w:hAnsi="Times New Roman"/>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72C4159C"/>
    <w:multiLevelType w:val="hybridMultilevel"/>
    <w:tmpl w:val="7FC08E5C"/>
    <w:lvl w:ilvl="0" w:tplc="F3EA0328">
      <w:start w:val="1"/>
      <w:numFmt w:val="lowerLetter"/>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7"/>
  </w:num>
  <w:num w:numId="3">
    <w:abstractNumId w:val="5"/>
  </w:num>
  <w:num w:numId="4">
    <w:abstractNumId w:val="0"/>
  </w:num>
  <w:num w:numId="5">
    <w:abstractNumId w:val="3"/>
  </w:num>
  <w:num w:numId="6">
    <w:abstractNumId w:val="2"/>
  </w:num>
  <w:num w:numId="7">
    <w:abstractNumId w:val="6"/>
  </w:num>
  <w:num w:numId="8">
    <w:abstractNumId w:val="8"/>
  </w:num>
  <w:num w:numId="9">
    <w:abstractNumId w:val="4"/>
  </w:num>
  <w:num w:numId="10">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20"/>
  <w:embedTrueTypeFonts/>
  <w:saveSubsetFonts/>
  <w:proofState w:spelling="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stylePaneSortMethod w:val="0003"/>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01DA"/>
    <w:rsid w:val="00001770"/>
    <w:rsid w:val="0000543E"/>
    <w:rsid w:val="00016BC0"/>
    <w:rsid w:val="00016E57"/>
    <w:rsid w:val="00030E4B"/>
    <w:rsid w:val="00041031"/>
    <w:rsid w:val="00041787"/>
    <w:rsid w:val="00041AF6"/>
    <w:rsid w:val="000427B9"/>
    <w:rsid w:val="00046CB7"/>
    <w:rsid w:val="000478AD"/>
    <w:rsid w:val="0005038F"/>
    <w:rsid w:val="00051263"/>
    <w:rsid w:val="00061A66"/>
    <w:rsid w:val="00064752"/>
    <w:rsid w:val="00066D78"/>
    <w:rsid w:val="000674BB"/>
    <w:rsid w:val="00067FE2"/>
    <w:rsid w:val="00087CE7"/>
    <w:rsid w:val="000A00B7"/>
    <w:rsid w:val="000A3D83"/>
    <w:rsid w:val="000A59BF"/>
    <w:rsid w:val="000B0914"/>
    <w:rsid w:val="000B1292"/>
    <w:rsid w:val="000B4B03"/>
    <w:rsid w:val="000B50EE"/>
    <w:rsid w:val="000B61E1"/>
    <w:rsid w:val="000C472D"/>
    <w:rsid w:val="000D0176"/>
    <w:rsid w:val="000D06FF"/>
    <w:rsid w:val="000D70E5"/>
    <w:rsid w:val="000E3FB5"/>
    <w:rsid w:val="000E4F4C"/>
    <w:rsid w:val="000E6629"/>
    <w:rsid w:val="000F0EEE"/>
    <w:rsid w:val="00107F00"/>
    <w:rsid w:val="0012399D"/>
    <w:rsid w:val="00153992"/>
    <w:rsid w:val="001541C8"/>
    <w:rsid w:val="00160CAC"/>
    <w:rsid w:val="00170536"/>
    <w:rsid w:val="001722B8"/>
    <w:rsid w:val="0017443A"/>
    <w:rsid w:val="00181EF9"/>
    <w:rsid w:val="001A5ADA"/>
    <w:rsid w:val="001B3448"/>
    <w:rsid w:val="001B49B4"/>
    <w:rsid w:val="001C1C01"/>
    <w:rsid w:val="001D1C89"/>
    <w:rsid w:val="001D33F0"/>
    <w:rsid w:val="001D3CF4"/>
    <w:rsid w:val="001D44E8"/>
    <w:rsid w:val="001D4E2F"/>
    <w:rsid w:val="001D59F2"/>
    <w:rsid w:val="001E0DAE"/>
    <w:rsid w:val="001E6548"/>
    <w:rsid w:val="001F1DA6"/>
    <w:rsid w:val="00204B1B"/>
    <w:rsid w:val="0020509F"/>
    <w:rsid w:val="002056CB"/>
    <w:rsid w:val="0021672E"/>
    <w:rsid w:val="0022451E"/>
    <w:rsid w:val="0022699A"/>
    <w:rsid w:val="0023266D"/>
    <w:rsid w:val="00236152"/>
    <w:rsid w:val="00240036"/>
    <w:rsid w:val="0024164B"/>
    <w:rsid w:val="00244423"/>
    <w:rsid w:val="00247E5E"/>
    <w:rsid w:val="002519EC"/>
    <w:rsid w:val="00260235"/>
    <w:rsid w:val="002670F0"/>
    <w:rsid w:val="002718C4"/>
    <w:rsid w:val="0028080D"/>
    <w:rsid w:val="00280EFD"/>
    <w:rsid w:val="002866C6"/>
    <w:rsid w:val="00286FAD"/>
    <w:rsid w:val="00290EE4"/>
    <w:rsid w:val="0029236F"/>
    <w:rsid w:val="00296112"/>
    <w:rsid w:val="0029777D"/>
    <w:rsid w:val="002A256E"/>
    <w:rsid w:val="002A4428"/>
    <w:rsid w:val="002B4EDF"/>
    <w:rsid w:val="002C0FE0"/>
    <w:rsid w:val="002C7EA2"/>
    <w:rsid w:val="002D21B8"/>
    <w:rsid w:val="002D2BB3"/>
    <w:rsid w:val="002D4BA5"/>
    <w:rsid w:val="002D5859"/>
    <w:rsid w:val="002E2BAC"/>
    <w:rsid w:val="002E68E3"/>
    <w:rsid w:val="002F2A37"/>
    <w:rsid w:val="002F4267"/>
    <w:rsid w:val="0030171C"/>
    <w:rsid w:val="00313A56"/>
    <w:rsid w:val="003168C1"/>
    <w:rsid w:val="00323866"/>
    <w:rsid w:val="00324CAC"/>
    <w:rsid w:val="00331041"/>
    <w:rsid w:val="003336E1"/>
    <w:rsid w:val="003370E2"/>
    <w:rsid w:val="00341926"/>
    <w:rsid w:val="00342F6B"/>
    <w:rsid w:val="00343214"/>
    <w:rsid w:val="0034445B"/>
    <w:rsid w:val="0035000D"/>
    <w:rsid w:val="00356072"/>
    <w:rsid w:val="003565B6"/>
    <w:rsid w:val="00365902"/>
    <w:rsid w:val="003668B6"/>
    <w:rsid w:val="0037217C"/>
    <w:rsid w:val="00372695"/>
    <w:rsid w:val="00373B58"/>
    <w:rsid w:val="00374AAC"/>
    <w:rsid w:val="003755D6"/>
    <w:rsid w:val="00377DD7"/>
    <w:rsid w:val="00386D43"/>
    <w:rsid w:val="0039120A"/>
    <w:rsid w:val="00392B5D"/>
    <w:rsid w:val="003960CF"/>
    <w:rsid w:val="003A1644"/>
    <w:rsid w:val="003A6D85"/>
    <w:rsid w:val="003B2B32"/>
    <w:rsid w:val="003C4B26"/>
    <w:rsid w:val="003C60FC"/>
    <w:rsid w:val="003D3FD5"/>
    <w:rsid w:val="003D4360"/>
    <w:rsid w:val="003D74A2"/>
    <w:rsid w:val="003E0C2C"/>
    <w:rsid w:val="003E14A6"/>
    <w:rsid w:val="003E2727"/>
    <w:rsid w:val="003E2783"/>
    <w:rsid w:val="003E311E"/>
    <w:rsid w:val="003F5A97"/>
    <w:rsid w:val="003F6207"/>
    <w:rsid w:val="0040135A"/>
    <w:rsid w:val="004050C4"/>
    <w:rsid w:val="0040736E"/>
    <w:rsid w:val="0041013C"/>
    <w:rsid w:val="00416D4C"/>
    <w:rsid w:val="00421640"/>
    <w:rsid w:val="00421C36"/>
    <w:rsid w:val="00423F7F"/>
    <w:rsid w:val="00424133"/>
    <w:rsid w:val="00426C3F"/>
    <w:rsid w:val="00427FE9"/>
    <w:rsid w:val="00431BB7"/>
    <w:rsid w:val="00431FD9"/>
    <w:rsid w:val="004331CF"/>
    <w:rsid w:val="004343A0"/>
    <w:rsid w:val="00437738"/>
    <w:rsid w:val="00451506"/>
    <w:rsid w:val="0045596D"/>
    <w:rsid w:val="004758DD"/>
    <w:rsid w:val="00476413"/>
    <w:rsid w:val="00490104"/>
    <w:rsid w:val="00493E34"/>
    <w:rsid w:val="0049529F"/>
    <w:rsid w:val="004A2876"/>
    <w:rsid w:val="004B1502"/>
    <w:rsid w:val="004B2993"/>
    <w:rsid w:val="004B3D88"/>
    <w:rsid w:val="004B61C6"/>
    <w:rsid w:val="004B68B9"/>
    <w:rsid w:val="004B6B0B"/>
    <w:rsid w:val="004C04B8"/>
    <w:rsid w:val="004C66BA"/>
    <w:rsid w:val="004D1CAF"/>
    <w:rsid w:val="004D7AFC"/>
    <w:rsid w:val="004E0B3B"/>
    <w:rsid w:val="004E4DA8"/>
    <w:rsid w:val="004E7613"/>
    <w:rsid w:val="00501DA0"/>
    <w:rsid w:val="005101DA"/>
    <w:rsid w:val="00511133"/>
    <w:rsid w:val="0051679F"/>
    <w:rsid w:val="0051699B"/>
    <w:rsid w:val="00516FFD"/>
    <w:rsid w:val="005213AB"/>
    <w:rsid w:val="00524688"/>
    <w:rsid w:val="0053101B"/>
    <w:rsid w:val="00532CE4"/>
    <w:rsid w:val="00542884"/>
    <w:rsid w:val="00544385"/>
    <w:rsid w:val="00546E56"/>
    <w:rsid w:val="00552403"/>
    <w:rsid w:val="0055284B"/>
    <w:rsid w:val="00552A5C"/>
    <w:rsid w:val="00552C4E"/>
    <w:rsid w:val="00555536"/>
    <w:rsid w:val="00562E6C"/>
    <w:rsid w:val="0057333A"/>
    <w:rsid w:val="00591D73"/>
    <w:rsid w:val="0059265C"/>
    <w:rsid w:val="00593314"/>
    <w:rsid w:val="005941FB"/>
    <w:rsid w:val="005A1161"/>
    <w:rsid w:val="005A2E86"/>
    <w:rsid w:val="005A506E"/>
    <w:rsid w:val="005A6CF4"/>
    <w:rsid w:val="005B0FA8"/>
    <w:rsid w:val="005B7291"/>
    <w:rsid w:val="005C182D"/>
    <w:rsid w:val="005C20B7"/>
    <w:rsid w:val="005C703E"/>
    <w:rsid w:val="005D3098"/>
    <w:rsid w:val="005D36CD"/>
    <w:rsid w:val="005D6E14"/>
    <w:rsid w:val="005F0B28"/>
    <w:rsid w:val="005F3649"/>
    <w:rsid w:val="005F4677"/>
    <w:rsid w:val="005F6BF6"/>
    <w:rsid w:val="0060155B"/>
    <w:rsid w:val="00611F3D"/>
    <w:rsid w:val="00612157"/>
    <w:rsid w:val="006138D7"/>
    <w:rsid w:val="006161C1"/>
    <w:rsid w:val="006206F5"/>
    <w:rsid w:val="006218BB"/>
    <w:rsid w:val="006358E5"/>
    <w:rsid w:val="00642F45"/>
    <w:rsid w:val="00645638"/>
    <w:rsid w:val="00650A50"/>
    <w:rsid w:val="00655F24"/>
    <w:rsid w:val="00657A0D"/>
    <w:rsid w:val="00665780"/>
    <w:rsid w:val="006674B0"/>
    <w:rsid w:val="00671829"/>
    <w:rsid w:val="006738BF"/>
    <w:rsid w:val="00675DBA"/>
    <w:rsid w:val="00680252"/>
    <w:rsid w:val="00684118"/>
    <w:rsid w:val="00685ECE"/>
    <w:rsid w:val="006966D7"/>
    <w:rsid w:val="006A4063"/>
    <w:rsid w:val="006A7AA7"/>
    <w:rsid w:val="006B4457"/>
    <w:rsid w:val="006B644E"/>
    <w:rsid w:val="006B65D2"/>
    <w:rsid w:val="006C4915"/>
    <w:rsid w:val="006C5084"/>
    <w:rsid w:val="006C6E21"/>
    <w:rsid w:val="006D1415"/>
    <w:rsid w:val="006D170C"/>
    <w:rsid w:val="006E2598"/>
    <w:rsid w:val="006E54DF"/>
    <w:rsid w:val="006F0B0E"/>
    <w:rsid w:val="006F20E8"/>
    <w:rsid w:val="006F6A6F"/>
    <w:rsid w:val="00701E31"/>
    <w:rsid w:val="007035C0"/>
    <w:rsid w:val="007073CB"/>
    <w:rsid w:val="007101DA"/>
    <w:rsid w:val="00715B62"/>
    <w:rsid w:val="00715BAB"/>
    <w:rsid w:val="007235ED"/>
    <w:rsid w:val="0072535E"/>
    <w:rsid w:val="0072612E"/>
    <w:rsid w:val="007342EA"/>
    <w:rsid w:val="00734FA7"/>
    <w:rsid w:val="00737483"/>
    <w:rsid w:val="007425E2"/>
    <w:rsid w:val="00752C79"/>
    <w:rsid w:val="0076316D"/>
    <w:rsid w:val="00763D3C"/>
    <w:rsid w:val="00764CCE"/>
    <w:rsid w:val="00772435"/>
    <w:rsid w:val="0077399E"/>
    <w:rsid w:val="00773F0D"/>
    <w:rsid w:val="0077632B"/>
    <w:rsid w:val="0077669B"/>
    <w:rsid w:val="007817D0"/>
    <w:rsid w:val="007834B8"/>
    <w:rsid w:val="0079088E"/>
    <w:rsid w:val="00795337"/>
    <w:rsid w:val="00797CE6"/>
    <w:rsid w:val="007B6952"/>
    <w:rsid w:val="007C0FEC"/>
    <w:rsid w:val="007C1CB9"/>
    <w:rsid w:val="007C7D04"/>
    <w:rsid w:val="007D2E33"/>
    <w:rsid w:val="007E4D95"/>
    <w:rsid w:val="007E71A8"/>
    <w:rsid w:val="007F30B8"/>
    <w:rsid w:val="007F3369"/>
    <w:rsid w:val="007F7718"/>
    <w:rsid w:val="008020C0"/>
    <w:rsid w:val="00802568"/>
    <w:rsid w:val="00812A83"/>
    <w:rsid w:val="00817E31"/>
    <w:rsid w:val="008223A2"/>
    <w:rsid w:val="0082397D"/>
    <w:rsid w:val="008268D6"/>
    <w:rsid w:val="008379C2"/>
    <w:rsid w:val="008461E5"/>
    <w:rsid w:val="008478AE"/>
    <w:rsid w:val="00847F59"/>
    <w:rsid w:val="00852230"/>
    <w:rsid w:val="00852B5B"/>
    <w:rsid w:val="008537BF"/>
    <w:rsid w:val="0085424F"/>
    <w:rsid w:val="00854E77"/>
    <w:rsid w:val="008559C7"/>
    <w:rsid w:val="00877F32"/>
    <w:rsid w:val="00882723"/>
    <w:rsid w:val="008855ED"/>
    <w:rsid w:val="00891119"/>
    <w:rsid w:val="00894FDE"/>
    <w:rsid w:val="008A234E"/>
    <w:rsid w:val="008A2A61"/>
    <w:rsid w:val="008A6A5E"/>
    <w:rsid w:val="008A705F"/>
    <w:rsid w:val="008B14D0"/>
    <w:rsid w:val="008B3912"/>
    <w:rsid w:val="008B6FF8"/>
    <w:rsid w:val="008C5C87"/>
    <w:rsid w:val="008C780F"/>
    <w:rsid w:val="008D4751"/>
    <w:rsid w:val="008E20F5"/>
    <w:rsid w:val="008F478B"/>
    <w:rsid w:val="008F57A9"/>
    <w:rsid w:val="008F6405"/>
    <w:rsid w:val="00901416"/>
    <w:rsid w:val="009050D6"/>
    <w:rsid w:val="00907B63"/>
    <w:rsid w:val="00914ECE"/>
    <w:rsid w:val="00916902"/>
    <w:rsid w:val="0091752A"/>
    <w:rsid w:val="00917BC5"/>
    <w:rsid w:val="00922FA5"/>
    <w:rsid w:val="00925B90"/>
    <w:rsid w:val="00927F79"/>
    <w:rsid w:val="00930040"/>
    <w:rsid w:val="0094206E"/>
    <w:rsid w:val="00945357"/>
    <w:rsid w:val="00954D51"/>
    <w:rsid w:val="0096170C"/>
    <w:rsid w:val="00963151"/>
    <w:rsid w:val="00964C3B"/>
    <w:rsid w:val="009750F7"/>
    <w:rsid w:val="00982BD0"/>
    <w:rsid w:val="00984106"/>
    <w:rsid w:val="009872A4"/>
    <w:rsid w:val="0099350B"/>
    <w:rsid w:val="0099655A"/>
    <w:rsid w:val="009C3C88"/>
    <w:rsid w:val="009D057F"/>
    <w:rsid w:val="009D0580"/>
    <w:rsid w:val="009E0B8A"/>
    <w:rsid w:val="009E1CCC"/>
    <w:rsid w:val="009E1E82"/>
    <w:rsid w:val="009E235A"/>
    <w:rsid w:val="009E48F0"/>
    <w:rsid w:val="009F1974"/>
    <w:rsid w:val="009F2932"/>
    <w:rsid w:val="009F736E"/>
    <w:rsid w:val="00A02EE7"/>
    <w:rsid w:val="00A14B54"/>
    <w:rsid w:val="00A1759F"/>
    <w:rsid w:val="00A22603"/>
    <w:rsid w:val="00A24154"/>
    <w:rsid w:val="00A3424D"/>
    <w:rsid w:val="00A36759"/>
    <w:rsid w:val="00A41B04"/>
    <w:rsid w:val="00A432E7"/>
    <w:rsid w:val="00A4463A"/>
    <w:rsid w:val="00A47B78"/>
    <w:rsid w:val="00A52535"/>
    <w:rsid w:val="00A52DDB"/>
    <w:rsid w:val="00A56A57"/>
    <w:rsid w:val="00A62389"/>
    <w:rsid w:val="00A668C1"/>
    <w:rsid w:val="00A70581"/>
    <w:rsid w:val="00A74394"/>
    <w:rsid w:val="00A74E33"/>
    <w:rsid w:val="00A7766E"/>
    <w:rsid w:val="00A80F58"/>
    <w:rsid w:val="00A82F68"/>
    <w:rsid w:val="00A848A8"/>
    <w:rsid w:val="00AB792D"/>
    <w:rsid w:val="00AC02F1"/>
    <w:rsid w:val="00AC6292"/>
    <w:rsid w:val="00AC73BA"/>
    <w:rsid w:val="00AD0A76"/>
    <w:rsid w:val="00AD53C4"/>
    <w:rsid w:val="00AE1687"/>
    <w:rsid w:val="00AE2EC9"/>
    <w:rsid w:val="00AE648C"/>
    <w:rsid w:val="00AE6945"/>
    <w:rsid w:val="00AE697D"/>
    <w:rsid w:val="00AF23D1"/>
    <w:rsid w:val="00AF5E73"/>
    <w:rsid w:val="00B0271E"/>
    <w:rsid w:val="00B07070"/>
    <w:rsid w:val="00B1190A"/>
    <w:rsid w:val="00B11F38"/>
    <w:rsid w:val="00B1229B"/>
    <w:rsid w:val="00B12A91"/>
    <w:rsid w:val="00B1382D"/>
    <w:rsid w:val="00B16BA3"/>
    <w:rsid w:val="00B20570"/>
    <w:rsid w:val="00B23AAB"/>
    <w:rsid w:val="00B25A83"/>
    <w:rsid w:val="00B35B3D"/>
    <w:rsid w:val="00B458BF"/>
    <w:rsid w:val="00B604C7"/>
    <w:rsid w:val="00B60C97"/>
    <w:rsid w:val="00B612BF"/>
    <w:rsid w:val="00B6740E"/>
    <w:rsid w:val="00B709FE"/>
    <w:rsid w:val="00B7122C"/>
    <w:rsid w:val="00B72E65"/>
    <w:rsid w:val="00B80D17"/>
    <w:rsid w:val="00B859D4"/>
    <w:rsid w:val="00B86806"/>
    <w:rsid w:val="00B86862"/>
    <w:rsid w:val="00B96AE3"/>
    <w:rsid w:val="00B96B95"/>
    <w:rsid w:val="00BC4078"/>
    <w:rsid w:val="00BD1562"/>
    <w:rsid w:val="00BD2F97"/>
    <w:rsid w:val="00BD3C1D"/>
    <w:rsid w:val="00BD7873"/>
    <w:rsid w:val="00BE29B0"/>
    <w:rsid w:val="00BE5E88"/>
    <w:rsid w:val="00BF37D8"/>
    <w:rsid w:val="00C074B8"/>
    <w:rsid w:val="00C12CFA"/>
    <w:rsid w:val="00C13FED"/>
    <w:rsid w:val="00C32A4E"/>
    <w:rsid w:val="00C33AC4"/>
    <w:rsid w:val="00C35258"/>
    <w:rsid w:val="00C40D9A"/>
    <w:rsid w:val="00C41A80"/>
    <w:rsid w:val="00C4413D"/>
    <w:rsid w:val="00C47A36"/>
    <w:rsid w:val="00C53FF4"/>
    <w:rsid w:val="00C631DC"/>
    <w:rsid w:val="00C63B79"/>
    <w:rsid w:val="00C651B3"/>
    <w:rsid w:val="00C67777"/>
    <w:rsid w:val="00C7495A"/>
    <w:rsid w:val="00C754D0"/>
    <w:rsid w:val="00C76252"/>
    <w:rsid w:val="00C8069A"/>
    <w:rsid w:val="00C84B92"/>
    <w:rsid w:val="00C90510"/>
    <w:rsid w:val="00C9238E"/>
    <w:rsid w:val="00C93EF6"/>
    <w:rsid w:val="00C966A0"/>
    <w:rsid w:val="00CA0BC3"/>
    <w:rsid w:val="00CB4780"/>
    <w:rsid w:val="00CB4C3C"/>
    <w:rsid w:val="00CC124B"/>
    <w:rsid w:val="00CC6730"/>
    <w:rsid w:val="00CC6ADB"/>
    <w:rsid w:val="00CC799F"/>
    <w:rsid w:val="00CC7D57"/>
    <w:rsid w:val="00CD0626"/>
    <w:rsid w:val="00CD2365"/>
    <w:rsid w:val="00CE45D3"/>
    <w:rsid w:val="00CE5B17"/>
    <w:rsid w:val="00CF2252"/>
    <w:rsid w:val="00CF7F07"/>
    <w:rsid w:val="00D1658A"/>
    <w:rsid w:val="00D22643"/>
    <w:rsid w:val="00D25B73"/>
    <w:rsid w:val="00D3046B"/>
    <w:rsid w:val="00D3328F"/>
    <w:rsid w:val="00D33542"/>
    <w:rsid w:val="00D370EC"/>
    <w:rsid w:val="00D37836"/>
    <w:rsid w:val="00D464C1"/>
    <w:rsid w:val="00D478E3"/>
    <w:rsid w:val="00D541F1"/>
    <w:rsid w:val="00D567AB"/>
    <w:rsid w:val="00D57FE1"/>
    <w:rsid w:val="00D73A0C"/>
    <w:rsid w:val="00D77023"/>
    <w:rsid w:val="00D81C9D"/>
    <w:rsid w:val="00D85A83"/>
    <w:rsid w:val="00D872E2"/>
    <w:rsid w:val="00D874CF"/>
    <w:rsid w:val="00D9531D"/>
    <w:rsid w:val="00DA66EE"/>
    <w:rsid w:val="00DB2869"/>
    <w:rsid w:val="00DC3C28"/>
    <w:rsid w:val="00DC4919"/>
    <w:rsid w:val="00DC4A3A"/>
    <w:rsid w:val="00DD4411"/>
    <w:rsid w:val="00DD45DF"/>
    <w:rsid w:val="00DD7E6D"/>
    <w:rsid w:val="00DE4E93"/>
    <w:rsid w:val="00DE5ED9"/>
    <w:rsid w:val="00DF5D91"/>
    <w:rsid w:val="00E10EA5"/>
    <w:rsid w:val="00E12D03"/>
    <w:rsid w:val="00E22118"/>
    <w:rsid w:val="00E2617F"/>
    <w:rsid w:val="00E30A17"/>
    <w:rsid w:val="00E33F19"/>
    <w:rsid w:val="00E3516E"/>
    <w:rsid w:val="00E438A4"/>
    <w:rsid w:val="00E57169"/>
    <w:rsid w:val="00E57289"/>
    <w:rsid w:val="00E57F43"/>
    <w:rsid w:val="00E6424D"/>
    <w:rsid w:val="00E7391D"/>
    <w:rsid w:val="00E75536"/>
    <w:rsid w:val="00E81216"/>
    <w:rsid w:val="00E823D5"/>
    <w:rsid w:val="00E83288"/>
    <w:rsid w:val="00E83377"/>
    <w:rsid w:val="00E84252"/>
    <w:rsid w:val="00E85DE0"/>
    <w:rsid w:val="00E9160F"/>
    <w:rsid w:val="00EA225A"/>
    <w:rsid w:val="00EA67EF"/>
    <w:rsid w:val="00EB1BB7"/>
    <w:rsid w:val="00EB26A1"/>
    <w:rsid w:val="00EB35C4"/>
    <w:rsid w:val="00EB3655"/>
    <w:rsid w:val="00EB4054"/>
    <w:rsid w:val="00ED0BD6"/>
    <w:rsid w:val="00ED4435"/>
    <w:rsid w:val="00EE1E0B"/>
    <w:rsid w:val="00EF0901"/>
    <w:rsid w:val="00EF1B3D"/>
    <w:rsid w:val="00EF3B1D"/>
    <w:rsid w:val="00F02B4D"/>
    <w:rsid w:val="00F14128"/>
    <w:rsid w:val="00F14B89"/>
    <w:rsid w:val="00F21480"/>
    <w:rsid w:val="00F23E43"/>
    <w:rsid w:val="00F241ED"/>
    <w:rsid w:val="00F26B90"/>
    <w:rsid w:val="00F26C2A"/>
    <w:rsid w:val="00F314BD"/>
    <w:rsid w:val="00F31B9E"/>
    <w:rsid w:val="00F33A53"/>
    <w:rsid w:val="00F42776"/>
    <w:rsid w:val="00F4448F"/>
    <w:rsid w:val="00F4772D"/>
    <w:rsid w:val="00F54FC6"/>
    <w:rsid w:val="00F72917"/>
    <w:rsid w:val="00F806FB"/>
    <w:rsid w:val="00F83183"/>
    <w:rsid w:val="00F93966"/>
    <w:rsid w:val="00F93A59"/>
    <w:rsid w:val="00F971EE"/>
    <w:rsid w:val="00FB28A3"/>
    <w:rsid w:val="00FB2CD5"/>
    <w:rsid w:val="00FB406E"/>
    <w:rsid w:val="00FB4EB0"/>
    <w:rsid w:val="00FD1963"/>
    <w:rsid w:val="00FD6085"/>
    <w:rsid w:val="00FE1526"/>
    <w:rsid w:val="00FE2062"/>
    <w:rsid w:val="00FE281B"/>
    <w:rsid w:val="00FF096A"/>
    <w:rsid w:val="00FF14C4"/>
    <w:rsid w:val="00FF1BE8"/>
    <w:rsid w:val="00FF6F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imes New Roman" w:hAnsiTheme="majorHAnsi" w:cstheme="minorHAnsi"/>
        <w:color w:val="000000"/>
        <w:sz w:val="24"/>
        <w:szCs w:val="24"/>
        <w:lang w:val="en-US" w:eastAsia="en-US" w:bidi="ar-SA"/>
      </w:rPr>
    </w:rPrDefault>
    <w:pPrDefault/>
  </w:docDefaults>
  <w:latentStyles w:defLockedState="0" w:defUIPriority="99"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lsdException w:name="heading 8" w:uiPriority="9"/>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qFormat="1"/>
    <w:lsdException w:name="List Bullet 3" w:uiPriority="1"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99"/>
    <w:qFormat/>
    <w:rsid w:val="0082397D"/>
    <w:pPr>
      <w:jc w:val="both"/>
    </w:pPr>
    <w:rPr>
      <w:rFonts w:asciiTheme="minorHAnsi" w:hAnsiTheme="minorHAnsi"/>
    </w:rPr>
  </w:style>
  <w:style w:type="paragraph" w:styleId="Heading1">
    <w:name w:val="heading 1"/>
    <w:basedOn w:val="Normal"/>
    <w:next w:val="Normal"/>
    <w:link w:val="Heading1Char"/>
    <w:autoRedefine/>
    <w:uiPriority w:val="9"/>
    <w:qFormat/>
    <w:rsid w:val="0082397D"/>
    <w:pPr>
      <w:ind w:left="1080" w:right="1080"/>
      <w:jc w:val="center"/>
      <w:outlineLvl w:val="0"/>
    </w:pPr>
    <w:rPr>
      <w:rFonts w:asciiTheme="majorHAnsi" w:eastAsiaTheme="majorEastAsia" w:hAnsiTheme="majorHAnsi" w:cstheme="majorBidi"/>
      <w:b/>
      <w:bCs/>
      <w:iCs/>
      <w:color w:val="000000" w:themeColor="text1"/>
      <w:sz w:val="28"/>
      <w:szCs w:val="28"/>
      <w:u w:val="single"/>
    </w:rPr>
  </w:style>
  <w:style w:type="paragraph" w:styleId="Heading2">
    <w:name w:val="heading 2"/>
    <w:basedOn w:val="Normal"/>
    <w:next w:val="Normal"/>
    <w:link w:val="Heading2Char"/>
    <w:autoRedefine/>
    <w:uiPriority w:val="9"/>
    <w:unhideWhenUsed/>
    <w:qFormat/>
    <w:rsid w:val="0082397D"/>
    <w:pPr>
      <w:shd w:val="clear" w:color="auto" w:fill="FFFF00"/>
      <w:tabs>
        <w:tab w:val="left" w:pos="504"/>
      </w:tabs>
      <w:outlineLvl w:val="1"/>
    </w:pPr>
    <w:rPr>
      <w:rFonts w:asciiTheme="majorHAnsi" w:eastAsiaTheme="majorEastAsia" w:hAnsiTheme="majorHAnsi" w:cstheme="majorBidi"/>
      <w:b/>
      <w:color w:val="000000" w:themeColor="text1"/>
      <w:u w:val="single"/>
    </w:rPr>
  </w:style>
  <w:style w:type="paragraph" w:styleId="Heading3">
    <w:name w:val="heading 3"/>
    <w:basedOn w:val="Normal"/>
    <w:next w:val="Normal"/>
    <w:link w:val="Heading3Char"/>
    <w:autoRedefine/>
    <w:uiPriority w:val="9"/>
    <w:unhideWhenUsed/>
    <w:qFormat/>
    <w:rsid w:val="0082397D"/>
    <w:pPr>
      <w:pBdr>
        <w:top w:val="single" w:sz="4" w:space="1" w:color="95B3D7" w:themeColor="accent1" w:themeTint="99"/>
        <w:bottom w:val="single" w:sz="4" w:space="1" w:color="95B3D7" w:themeColor="accent1" w:themeTint="99"/>
      </w:pBdr>
      <w:spacing w:before="200" w:after="80"/>
      <w:outlineLvl w:val="2"/>
    </w:pPr>
    <w:rPr>
      <w:rFonts w:asciiTheme="majorHAnsi" w:eastAsiaTheme="majorEastAsia" w:hAnsiTheme="majorHAnsi" w:cstheme="majorBidi"/>
      <w:b/>
      <w:iCs/>
      <w:color w:val="262626" w:themeColor="text1" w:themeTint="D9"/>
      <w:u w:val="single"/>
    </w:rPr>
  </w:style>
  <w:style w:type="paragraph" w:styleId="Heading4">
    <w:name w:val="heading 4"/>
    <w:basedOn w:val="Normal"/>
    <w:next w:val="Normal"/>
    <w:link w:val="Heading4Char"/>
    <w:autoRedefine/>
    <w:uiPriority w:val="9"/>
    <w:unhideWhenUsed/>
    <w:qFormat/>
    <w:rsid w:val="0082397D"/>
    <w:pPr>
      <w:pBdr>
        <w:bottom w:val="single" w:sz="4" w:space="2" w:color="B8CCE4" w:themeColor="accent1" w:themeTint="66"/>
      </w:pBdr>
      <w:outlineLvl w:val="3"/>
    </w:pPr>
    <w:rPr>
      <w:rFonts w:asciiTheme="majorHAnsi" w:eastAsiaTheme="majorEastAsia" w:hAnsiTheme="majorHAnsi" w:cstheme="majorBidi"/>
      <w:b/>
      <w:color w:val="4BACC6" w:themeColor="accent5"/>
      <w:sz w:val="28"/>
    </w:rPr>
  </w:style>
  <w:style w:type="paragraph" w:styleId="Heading5">
    <w:name w:val="heading 5"/>
    <w:basedOn w:val="Normal"/>
    <w:next w:val="Normal"/>
    <w:link w:val="Heading5Char"/>
    <w:uiPriority w:val="9"/>
    <w:unhideWhenUsed/>
    <w:rsid w:val="00A52535"/>
    <w:pPr>
      <w:tabs>
        <w:tab w:val="num" w:pos="3240"/>
      </w:tabs>
      <w:spacing w:before="200" w:after="80"/>
      <w:ind w:left="2880"/>
      <w:outlineLvl w:val="4"/>
    </w:pPr>
    <w:rPr>
      <w:rFonts w:asciiTheme="majorHAnsi" w:eastAsiaTheme="majorEastAsia" w:hAnsiTheme="majorHAnsi" w:cstheme="majorBidi"/>
      <w:color w:val="4BACC6" w:themeColor="accent5"/>
    </w:rPr>
  </w:style>
  <w:style w:type="paragraph" w:styleId="Heading6">
    <w:name w:val="heading 6"/>
    <w:basedOn w:val="Normal"/>
    <w:next w:val="Normal"/>
    <w:link w:val="Heading6Char"/>
    <w:uiPriority w:val="9"/>
    <w:semiHidden/>
    <w:unhideWhenUsed/>
    <w:rsid w:val="00A52535"/>
    <w:pPr>
      <w:spacing w:before="280" w:after="100"/>
      <w:outlineLvl w:val="5"/>
    </w:pPr>
    <w:rPr>
      <w:rFonts w:asciiTheme="majorHAnsi" w:eastAsiaTheme="majorEastAsia" w:hAnsiTheme="majorHAnsi" w:cstheme="majorBidi"/>
      <w:i/>
      <w:iCs/>
      <w:color w:val="4F81BD" w:themeColor="accent1"/>
    </w:rPr>
  </w:style>
  <w:style w:type="paragraph" w:styleId="Heading7">
    <w:name w:val="heading 7"/>
    <w:basedOn w:val="Normal"/>
    <w:next w:val="Normal"/>
    <w:link w:val="Heading7Char"/>
    <w:uiPriority w:val="9"/>
    <w:unhideWhenUsed/>
    <w:rsid w:val="00A52535"/>
    <w:pPr>
      <w:tabs>
        <w:tab w:val="num" w:pos="4680"/>
      </w:tabs>
      <w:spacing w:before="320" w:after="100"/>
      <w:ind w:left="4320"/>
      <w:outlineLvl w:val="6"/>
    </w:pPr>
    <w:rPr>
      <w:rFonts w:asciiTheme="majorHAnsi" w:eastAsiaTheme="majorEastAsia" w:hAnsiTheme="majorHAnsi" w:cstheme="majorBidi"/>
      <w:b/>
      <w:bCs/>
      <w:color w:val="9BBB59" w:themeColor="accent3"/>
    </w:rPr>
  </w:style>
  <w:style w:type="paragraph" w:styleId="Heading8">
    <w:name w:val="heading 8"/>
    <w:basedOn w:val="Normal"/>
    <w:next w:val="Normal"/>
    <w:link w:val="Heading8Char"/>
    <w:uiPriority w:val="9"/>
    <w:semiHidden/>
    <w:unhideWhenUsed/>
    <w:rsid w:val="00A52535"/>
    <w:pPr>
      <w:spacing w:before="320" w:after="100"/>
      <w:outlineLvl w:val="7"/>
    </w:pPr>
    <w:rPr>
      <w:rFonts w:asciiTheme="majorHAnsi" w:eastAsiaTheme="majorEastAsia" w:hAnsiTheme="majorHAnsi" w:cstheme="majorBidi"/>
      <w:b/>
      <w:bCs/>
      <w:i/>
      <w:iCs/>
      <w:color w:val="9BBB59" w:themeColor="accent3"/>
    </w:rPr>
  </w:style>
  <w:style w:type="paragraph" w:styleId="Heading9">
    <w:name w:val="heading 9"/>
    <w:basedOn w:val="Normal"/>
    <w:next w:val="Normal"/>
    <w:link w:val="Heading9Char"/>
    <w:uiPriority w:val="9"/>
    <w:semiHidden/>
    <w:unhideWhenUsed/>
    <w:qFormat/>
    <w:rsid w:val="0082397D"/>
    <w:pPr>
      <w:spacing w:before="320" w:after="100"/>
      <w:outlineLvl w:val="8"/>
    </w:pPr>
    <w:rPr>
      <w:rFonts w:asciiTheme="majorHAnsi" w:eastAsiaTheme="majorEastAsia" w:hAnsiTheme="majorHAnsi"/>
      <w:i/>
      <w:iCs/>
      <w:color w:val="9BBB59" w:themeColor="accent3"/>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397D"/>
    <w:rPr>
      <w:rFonts w:eastAsiaTheme="majorEastAsia" w:cstheme="majorBidi"/>
      <w:b/>
      <w:bCs/>
      <w:iCs/>
      <w:color w:val="000000" w:themeColor="text1"/>
      <w:sz w:val="28"/>
      <w:szCs w:val="28"/>
      <w:u w:val="single"/>
    </w:rPr>
  </w:style>
  <w:style w:type="character" w:customStyle="1" w:styleId="Heading2Char">
    <w:name w:val="Heading 2 Char"/>
    <w:basedOn w:val="DefaultParagraphFont"/>
    <w:link w:val="Heading2"/>
    <w:uiPriority w:val="9"/>
    <w:rsid w:val="0082397D"/>
    <w:rPr>
      <w:rFonts w:eastAsiaTheme="majorEastAsia" w:cstheme="majorBidi"/>
      <w:b/>
      <w:color w:val="000000" w:themeColor="text1"/>
      <w:u w:val="single"/>
      <w:shd w:val="clear" w:color="auto" w:fill="FFFF00"/>
    </w:rPr>
  </w:style>
  <w:style w:type="character" w:customStyle="1" w:styleId="Heading3Char">
    <w:name w:val="Heading 3 Char"/>
    <w:basedOn w:val="DefaultParagraphFont"/>
    <w:link w:val="Heading3"/>
    <w:uiPriority w:val="9"/>
    <w:rsid w:val="0082397D"/>
    <w:rPr>
      <w:rFonts w:eastAsiaTheme="majorEastAsia" w:cstheme="majorBidi"/>
      <w:b/>
      <w:iCs/>
      <w:color w:val="262626" w:themeColor="text1" w:themeTint="D9"/>
      <w:u w:val="single"/>
    </w:rPr>
  </w:style>
  <w:style w:type="character" w:customStyle="1" w:styleId="Heading4Char">
    <w:name w:val="Heading 4 Char"/>
    <w:basedOn w:val="DefaultParagraphFont"/>
    <w:link w:val="Heading4"/>
    <w:uiPriority w:val="9"/>
    <w:rsid w:val="0082397D"/>
    <w:rPr>
      <w:rFonts w:eastAsiaTheme="majorEastAsia" w:cstheme="majorBidi"/>
      <w:b/>
      <w:color w:val="4BACC6" w:themeColor="accent5"/>
      <w:sz w:val="28"/>
    </w:rPr>
  </w:style>
  <w:style w:type="character" w:customStyle="1" w:styleId="Heading5Char">
    <w:name w:val="Heading 5 Char"/>
    <w:basedOn w:val="DefaultParagraphFont"/>
    <w:link w:val="Heading5"/>
    <w:uiPriority w:val="9"/>
    <w:rsid w:val="00A52535"/>
    <w:rPr>
      <w:rFonts w:asciiTheme="majorHAnsi" w:eastAsiaTheme="majorEastAsia" w:hAnsiTheme="majorHAnsi" w:cstheme="majorBidi"/>
      <w:color w:val="4BACC6" w:themeColor="accent5"/>
    </w:rPr>
  </w:style>
  <w:style w:type="character" w:customStyle="1" w:styleId="Heading6Char">
    <w:name w:val="Heading 6 Char"/>
    <w:basedOn w:val="DefaultParagraphFont"/>
    <w:link w:val="Heading6"/>
    <w:uiPriority w:val="9"/>
    <w:semiHidden/>
    <w:rsid w:val="00A52535"/>
    <w:rPr>
      <w:rFonts w:asciiTheme="majorHAnsi" w:eastAsiaTheme="majorEastAsia" w:hAnsiTheme="majorHAnsi" w:cstheme="majorBidi"/>
      <w:i/>
      <w:iCs/>
      <w:color w:val="4F81BD" w:themeColor="accent1"/>
    </w:rPr>
  </w:style>
  <w:style w:type="character" w:customStyle="1" w:styleId="Heading7Char">
    <w:name w:val="Heading 7 Char"/>
    <w:basedOn w:val="DefaultParagraphFont"/>
    <w:link w:val="Heading7"/>
    <w:uiPriority w:val="9"/>
    <w:rsid w:val="00A52535"/>
    <w:rPr>
      <w:rFonts w:asciiTheme="majorHAnsi" w:eastAsiaTheme="majorEastAsia" w:hAnsiTheme="majorHAnsi" w:cstheme="majorBidi"/>
      <w:b/>
      <w:bCs/>
      <w:color w:val="9BBB59" w:themeColor="accent3"/>
    </w:rPr>
  </w:style>
  <w:style w:type="character" w:customStyle="1" w:styleId="Heading8Char">
    <w:name w:val="Heading 8 Char"/>
    <w:basedOn w:val="DefaultParagraphFont"/>
    <w:link w:val="Heading8"/>
    <w:uiPriority w:val="9"/>
    <w:semiHidden/>
    <w:rsid w:val="00A52535"/>
    <w:rPr>
      <w:rFonts w:asciiTheme="majorHAnsi" w:eastAsiaTheme="majorEastAsia" w:hAnsiTheme="majorHAnsi" w:cstheme="majorBidi"/>
      <w:b/>
      <w:bCs/>
      <w:i/>
      <w:iCs/>
      <w:color w:val="9BBB59" w:themeColor="accent3"/>
    </w:rPr>
  </w:style>
  <w:style w:type="character" w:customStyle="1" w:styleId="Heading9Char">
    <w:name w:val="Heading 9 Char"/>
    <w:basedOn w:val="DefaultParagraphFont"/>
    <w:link w:val="Heading9"/>
    <w:uiPriority w:val="9"/>
    <w:semiHidden/>
    <w:rsid w:val="0082397D"/>
    <w:rPr>
      <w:rFonts w:eastAsiaTheme="majorEastAsia"/>
      <w:i/>
      <w:iCs/>
      <w:color w:val="9BBB59" w:themeColor="accent3"/>
      <w:sz w:val="20"/>
    </w:rPr>
  </w:style>
  <w:style w:type="paragraph" w:styleId="Caption">
    <w:name w:val="caption"/>
    <w:basedOn w:val="Normal"/>
    <w:next w:val="Normal"/>
    <w:uiPriority w:val="35"/>
    <w:semiHidden/>
    <w:unhideWhenUsed/>
    <w:qFormat/>
    <w:rsid w:val="0082397D"/>
    <w:rPr>
      <w:b/>
      <w:bCs/>
      <w:sz w:val="18"/>
      <w:szCs w:val="18"/>
    </w:rPr>
  </w:style>
  <w:style w:type="paragraph" w:styleId="Title">
    <w:name w:val="Title"/>
    <w:basedOn w:val="Heading1"/>
    <w:next w:val="Normal"/>
    <w:link w:val="TitleChar"/>
    <w:uiPriority w:val="10"/>
    <w:qFormat/>
    <w:rsid w:val="0082397D"/>
    <w:pPr>
      <w:pBdr>
        <w:top w:val="single" w:sz="8" w:space="10" w:color="A7BFDE"/>
        <w:bottom w:val="single" w:sz="24" w:space="15" w:color="9BBB59"/>
      </w:pBdr>
      <w:ind w:left="720" w:right="720"/>
    </w:pPr>
    <w:rPr>
      <w:rFonts w:eastAsiaTheme="minorHAnsi" w:cstheme="minorHAnsi"/>
      <w:color w:val="000000"/>
      <w:sz w:val="48"/>
      <w:szCs w:val="60"/>
      <w:u w:val="none"/>
    </w:rPr>
  </w:style>
  <w:style w:type="character" w:customStyle="1" w:styleId="TitleChar">
    <w:name w:val="Title Char"/>
    <w:link w:val="Title"/>
    <w:uiPriority w:val="10"/>
    <w:rsid w:val="0082397D"/>
    <w:rPr>
      <w:rFonts w:eastAsiaTheme="minorHAnsi"/>
      <w:b/>
      <w:bCs/>
      <w:iCs/>
      <w:sz w:val="48"/>
      <w:szCs w:val="60"/>
    </w:rPr>
  </w:style>
  <w:style w:type="paragraph" w:styleId="Subtitle">
    <w:name w:val="Subtitle"/>
    <w:basedOn w:val="Normal"/>
    <w:next w:val="Normal"/>
    <w:link w:val="SubtitleChar"/>
    <w:uiPriority w:val="11"/>
    <w:qFormat/>
    <w:rsid w:val="0082397D"/>
    <w:pPr>
      <w:pBdr>
        <w:top w:val="single" w:sz="4" w:space="1" w:color="auto"/>
        <w:bottom w:val="single" w:sz="4" w:space="1" w:color="auto"/>
      </w:pBdr>
      <w:spacing w:before="200" w:after="240"/>
      <w:ind w:left="1440" w:right="1440"/>
      <w:jc w:val="left"/>
    </w:pPr>
    <w:rPr>
      <w:rFonts w:ascii="Bookman Old Style" w:hAnsi="Bookman Old Style"/>
      <w:iCs/>
      <w:color w:val="000000" w:themeColor="text1"/>
    </w:rPr>
  </w:style>
  <w:style w:type="character" w:customStyle="1" w:styleId="SubtitleChar">
    <w:name w:val="Subtitle Char"/>
    <w:basedOn w:val="DefaultParagraphFont"/>
    <w:link w:val="Subtitle"/>
    <w:uiPriority w:val="11"/>
    <w:rsid w:val="0082397D"/>
    <w:rPr>
      <w:rFonts w:ascii="Bookman Old Style" w:hAnsi="Bookman Old Style"/>
      <w:iCs/>
      <w:color w:val="000000" w:themeColor="text1"/>
    </w:rPr>
  </w:style>
  <w:style w:type="character" w:styleId="Strong">
    <w:name w:val="Strong"/>
    <w:basedOn w:val="DefaultParagraphFont"/>
    <w:uiPriority w:val="22"/>
    <w:qFormat/>
    <w:rsid w:val="0082397D"/>
    <w:rPr>
      <w:b/>
      <w:bCs/>
      <w:spacing w:val="0"/>
    </w:rPr>
  </w:style>
  <w:style w:type="character" w:styleId="Emphasis">
    <w:name w:val="Emphasis"/>
    <w:uiPriority w:val="20"/>
    <w:qFormat/>
    <w:rsid w:val="0082397D"/>
    <w:rPr>
      <w:b/>
      <w:bCs/>
      <w:i/>
      <w:iCs/>
      <w:color w:val="5A5A5A" w:themeColor="text1" w:themeTint="A5"/>
    </w:rPr>
  </w:style>
  <w:style w:type="paragraph" w:styleId="NoSpacing">
    <w:name w:val="No Spacing"/>
    <w:basedOn w:val="Normal"/>
    <w:link w:val="NoSpacingChar"/>
    <w:uiPriority w:val="99"/>
    <w:rsid w:val="00A52535"/>
  </w:style>
  <w:style w:type="character" w:customStyle="1" w:styleId="NoSpacingChar">
    <w:name w:val="No Spacing Char"/>
    <w:basedOn w:val="DefaultParagraphFont"/>
    <w:link w:val="NoSpacing"/>
    <w:uiPriority w:val="99"/>
    <w:rsid w:val="00A52535"/>
  </w:style>
  <w:style w:type="paragraph" w:styleId="ListParagraph">
    <w:name w:val="List Paragraph"/>
    <w:basedOn w:val="Normal"/>
    <w:uiPriority w:val="34"/>
    <w:qFormat/>
    <w:rsid w:val="0082397D"/>
    <w:pPr>
      <w:ind w:left="720"/>
      <w:contextualSpacing/>
    </w:pPr>
  </w:style>
  <w:style w:type="paragraph" w:styleId="Quote">
    <w:name w:val="Quote"/>
    <w:basedOn w:val="Normal"/>
    <w:next w:val="Normal"/>
    <w:link w:val="QuoteChar"/>
    <w:autoRedefine/>
    <w:uiPriority w:val="29"/>
    <w:qFormat/>
    <w:rsid w:val="0082397D"/>
    <w:pPr>
      <w:shd w:val="clear" w:color="auto" w:fill="FDE9D9" w:themeFill="accent6" w:themeFillTint="33"/>
      <w:ind w:left="1080" w:right="360"/>
    </w:pPr>
    <w:rPr>
      <w:iCs/>
    </w:rPr>
  </w:style>
  <w:style w:type="character" w:customStyle="1" w:styleId="QuoteChar">
    <w:name w:val="Quote Char"/>
    <w:link w:val="Quote"/>
    <w:uiPriority w:val="29"/>
    <w:rsid w:val="0082397D"/>
    <w:rPr>
      <w:rFonts w:asciiTheme="minorHAnsi" w:hAnsiTheme="minorHAnsi"/>
      <w:iCs/>
      <w:shd w:val="clear" w:color="auto" w:fill="FDE9D9" w:themeFill="accent6" w:themeFillTint="33"/>
    </w:rPr>
  </w:style>
  <w:style w:type="paragraph" w:styleId="IntenseQuote">
    <w:name w:val="Intense Quote"/>
    <w:basedOn w:val="Normal"/>
    <w:next w:val="Normal"/>
    <w:link w:val="IntenseQuoteChar"/>
    <w:autoRedefine/>
    <w:uiPriority w:val="30"/>
    <w:qFormat/>
    <w:rsid w:val="0082397D"/>
    <w:pPr>
      <w:shd w:val="clear" w:color="auto" w:fill="FDE9D9" w:themeFill="accent6" w:themeFillTint="33"/>
      <w:ind w:left="1080" w:right="360"/>
    </w:pPr>
    <w:rPr>
      <w:rFonts w:ascii="Franklin Gothic Demi Cond" w:hAnsi="Franklin Gothic Demi Cond"/>
      <w:b/>
      <w:iCs/>
      <w:sz w:val="28"/>
      <w:u w:val="single"/>
    </w:rPr>
  </w:style>
  <w:style w:type="character" w:customStyle="1" w:styleId="IntenseQuoteChar">
    <w:name w:val="Intense Quote Char"/>
    <w:link w:val="IntenseQuote"/>
    <w:uiPriority w:val="30"/>
    <w:rsid w:val="0082397D"/>
    <w:rPr>
      <w:rFonts w:ascii="Franklin Gothic Demi Cond" w:hAnsi="Franklin Gothic Demi Cond"/>
      <w:b/>
      <w:iCs/>
      <w:sz w:val="28"/>
      <w:u w:val="single"/>
      <w:shd w:val="clear" w:color="auto" w:fill="FDE9D9" w:themeFill="accent6" w:themeFillTint="33"/>
    </w:rPr>
  </w:style>
  <w:style w:type="character" w:styleId="SubtleEmphasis">
    <w:name w:val="Subtle Emphasis"/>
    <w:uiPriority w:val="19"/>
    <w:qFormat/>
    <w:rsid w:val="0082397D"/>
    <w:rPr>
      <w:rFonts w:ascii="Bookman Old Style" w:hAnsi="Bookman Old Style"/>
      <w:i w:val="0"/>
      <w:iCs/>
      <w:color w:val="000000" w:themeColor="text1"/>
      <w:sz w:val="22"/>
    </w:rPr>
  </w:style>
  <w:style w:type="character" w:styleId="IntenseEmphasis">
    <w:name w:val="Intense Emphasis"/>
    <w:uiPriority w:val="21"/>
    <w:qFormat/>
    <w:rsid w:val="0082397D"/>
    <w:rPr>
      <w:b/>
      <w:bCs/>
      <w:i/>
      <w:iCs/>
      <w:color w:val="4F81BD" w:themeColor="accent1"/>
      <w:sz w:val="22"/>
      <w:szCs w:val="22"/>
    </w:rPr>
  </w:style>
  <w:style w:type="character" w:styleId="SubtleReference">
    <w:name w:val="Subtle Reference"/>
    <w:uiPriority w:val="31"/>
    <w:qFormat/>
    <w:rsid w:val="0082397D"/>
    <w:rPr>
      <w:color w:val="auto"/>
      <w:u w:val="single" w:color="9BBB59" w:themeColor="accent3"/>
    </w:rPr>
  </w:style>
  <w:style w:type="character" w:styleId="IntenseReference">
    <w:name w:val="Intense Reference"/>
    <w:basedOn w:val="DefaultParagraphFont"/>
    <w:uiPriority w:val="32"/>
    <w:qFormat/>
    <w:rsid w:val="0082397D"/>
    <w:rPr>
      <w:b/>
      <w:bCs/>
      <w:color w:val="76923C" w:themeColor="accent3" w:themeShade="BF"/>
      <w:u w:val="single" w:color="9BBB59" w:themeColor="accent3"/>
    </w:rPr>
  </w:style>
  <w:style w:type="character" w:styleId="BookTitle">
    <w:name w:val="Book Title"/>
    <w:basedOn w:val="DefaultParagraphFont"/>
    <w:uiPriority w:val="33"/>
    <w:qFormat/>
    <w:rsid w:val="0082397D"/>
    <w:rPr>
      <w:rFonts w:asciiTheme="majorHAnsi" w:eastAsiaTheme="majorEastAsia" w:hAnsiTheme="majorHAnsi" w:cstheme="majorBidi"/>
      <w:b/>
      <w:bCs/>
      <w:i/>
      <w:iCs/>
      <w:color w:val="auto"/>
    </w:rPr>
  </w:style>
  <w:style w:type="paragraph" w:styleId="TOCHeading">
    <w:name w:val="TOC Heading"/>
    <w:basedOn w:val="Heading1"/>
    <w:next w:val="Normal"/>
    <w:uiPriority w:val="39"/>
    <w:semiHidden/>
    <w:unhideWhenUsed/>
    <w:qFormat/>
    <w:rsid w:val="0082397D"/>
    <w:pPr>
      <w:outlineLvl w:val="9"/>
    </w:pPr>
    <w:rPr>
      <w:lang w:bidi="en-US"/>
    </w:rPr>
  </w:style>
  <w:style w:type="paragraph" w:customStyle="1" w:styleId="abc-singlespace">
    <w:name w:val="abc-single space"/>
    <w:basedOn w:val="Normal"/>
    <w:link w:val="abc-singlespaceChar"/>
    <w:rsid w:val="00945357"/>
    <w:pPr>
      <w:ind w:left="1224" w:hanging="504"/>
    </w:pPr>
    <w:rPr>
      <w:rFonts w:cstheme="minorBidi"/>
      <w:i/>
      <w:szCs w:val="22"/>
    </w:rPr>
  </w:style>
  <w:style w:type="character" w:customStyle="1" w:styleId="abc-singlespaceChar">
    <w:name w:val="abc-single space Char"/>
    <w:basedOn w:val="DefaultParagraphFont"/>
    <w:link w:val="abc-singlespace"/>
    <w:rsid w:val="00945357"/>
    <w:rPr>
      <w:rFonts w:ascii="Times New Roman" w:hAnsi="Times New Roman" w:cstheme="minorBidi"/>
      <w:i/>
      <w:sz w:val="24"/>
      <w:szCs w:val="22"/>
    </w:rPr>
  </w:style>
  <w:style w:type="paragraph" w:customStyle="1" w:styleId="z-abc-singlespace">
    <w:name w:val="z-abc-single space"/>
    <w:basedOn w:val="Normal"/>
    <w:link w:val="z-abc-singlespaceChar"/>
    <w:rsid w:val="00A36759"/>
    <w:pPr>
      <w:ind w:left="1440" w:hanging="360"/>
    </w:pPr>
    <w:rPr>
      <w:rFonts w:cstheme="minorBidi"/>
      <w:i/>
      <w:szCs w:val="22"/>
    </w:rPr>
  </w:style>
  <w:style w:type="character" w:customStyle="1" w:styleId="z-abc-singlespaceChar">
    <w:name w:val="z-abc-single space Char"/>
    <w:basedOn w:val="DefaultParagraphFont"/>
    <w:link w:val="z-abc-singlespace"/>
    <w:rsid w:val="00A36759"/>
    <w:rPr>
      <w:rFonts w:ascii="Times New Roman" w:hAnsi="Times New Roman" w:cstheme="minorBidi"/>
      <w:i/>
      <w:sz w:val="24"/>
      <w:szCs w:val="22"/>
    </w:rPr>
  </w:style>
  <w:style w:type="paragraph" w:styleId="ListNumber">
    <w:name w:val="List Number"/>
    <w:basedOn w:val="Normal"/>
    <w:uiPriority w:val="99"/>
    <w:semiHidden/>
    <w:unhideWhenUsed/>
    <w:rsid w:val="002056CB"/>
    <w:pPr>
      <w:numPr>
        <w:numId w:val="1"/>
      </w:numPr>
      <w:contextualSpacing/>
    </w:pPr>
  </w:style>
  <w:style w:type="paragraph" w:customStyle="1" w:styleId="Geo-ABC">
    <w:name w:val="Geo-ABC"/>
    <w:basedOn w:val="Normal"/>
    <w:link w:val="Geo-ABCChar"/>
    <w:rsid w:val="00E3516E"/>
    <w:pPr>
      <w:spacing w:before="120" w:after="120"/>
      <w:ind w:left="1224" w:hanging="504"/>
    </w:pPr>
  </w:style>
  <w:style w:type="character" w:customStyle="1" w:styleId="Geo-ABCChar">
    <w:name w:val="Geo-ABC Char"/>
    <w:basedOn w:val="DefaultParagraphFont"/>
    <w:link w:val="Geo-ABC"/>
    <w:rsid w:val="00E3516E"/>
  </w:style>
  <w:style w:type="numbering" w:styleId="1ai">
    <w:name w:val="Outline List 1"/>
    <w:basedOn w:val="NoList"/>
    <w:uiPriority w:val="99"/>
    <w:semiHidden/>
    <w:unhideWhenUsed/>
    <w:rsid w:val="00A52535"/>
    <w:pPr>
      <w:numPr>
        <w:numId w:val="2"/>
      </w:numPr>
    </w:pPr>
  </w:style>
  <w:style w:type="paragraph" w:styleId="List2">
    <w:name w:val="List 2"/>
    <w:basedOn w:val="Normal"/>
    <w:qFormat/>
    <w:rsid w:val="0082397D"/>
    <w:pPr>
      <w:numPr>
        <w:numId w:val="9"/>
      </w:numPr>
      <w:spacing w:before="120" w:after="120"/>
    </w:pPr>
  </w:style>
  <w:style w:type="paragraph" w:styleId="ListBullet3">
    <w:name w:val="List Bullet 3"/>
    <w:basedOn w:val="Normal"/>
    <w:uiPriority w:val="1"/>
    <w:qFormat/>
    <w:rsid w:val="0082397D"/>
    <w:pPr>
      <w:numPr>
        <w:numId w:val="10"/>
      </w:numPr>
      <w:spacing w:before="120" w:after="120"/>
    </w:pPr>
  </w:style>
  <w:style w:type="paragraph" w:styleId="PlainText">
    <w:name w:val="Plain Text"/>
    <w:basedOn w:val="Normal"/>
    <w:link w:val="PlainTextChar"/>
    <w:uiPriority w:val="99"/>
    <w:unhideWhenUsed/>
    <w:rsid w:val="00D85958"/>
    <w:rPr>
      <w:rFonts w:ascii="Consolas" w:hAnsi="Consolas" w:cs="Consolas"/>
      <w:sz w:val="21"/>
      <w:szCs w:val="21"/>
    </w:rPr>
  </w:style>
  <w:style w:type="character" w:customStyle="1" w:styleId="PlainTextChar">
    <w:name w:val="Plain Text Char"/>
    <w:basedOn w:val="DefaultParagraphFont"/>
    <w:link w:val="PlainText"/>
    <w:uiPriority w:val="99"/>
    <w:rsid w:val="00D85958"/>
    <w:rPr>
      <w:rFonts w:ascii="Consolas" w:hAnsi="Consolas" w:cs="Consolas"/>
      <w:sz w:val="21"/>
      <w:szCs w:val="21"/>
    </w:rPr>
  </w:style>
  <w:style w:type="paragraph" w:styleId="Header">
    <w:name w:val="header"/>
    <w:basedOn w:val="Normal"/>
    <w:link w:val="HeaderChar"/>
    <w:uiPriority w:val="99"/>
    <w:unhideWhenUsed/>
    <w:rsid w:val="007D2E33"/>
    <w:pPr>
      <w:tabs>
        <w:tab w:val="center" w:pos="4680"/>
        <w:tab w:val="right" w:pos="9360"/>
      </w:tabs>
    </w:pPr>
  </w:style>
  <w:style w:type="character" w:customStyle="1" w:styleId="HeaderChar">
    <w:name w:val="Header Char"/>
    <w:basedOn w:val="DefaultParagraphFont"/>
    <w:link w:val="Header"/>
    <w:uiPriority w:val="99"/>
    <w:rsid w:val="007D2E33"/>
    <w:rPr>
      <w:rFonts w:asciiTheme="minorHAnsi" w:hAnsiTheme="minorHAnsi"/>
      <w:sz w:val="24"/>
    </w:rPr>
  </w:style>
  <w:style w:type="paragraph" w:styleId="Footer">
    <w:name w:val="footer"/>
    <w:basedOn w:val="Normal"/>
    <w:link w:val="FooterChar"/>
    <w:uiPriority w:val="99"/>
    <w:unhideWhenUsed/>
    <w:rsid w:val="007D2E33"/>
    <w:pPr>
      <w:tabs>
        <w:tab w:val="center" w:pos="4680"/>
        <w:tab w:val="right" w:pos="9360"/>
      </w:tabs>
    </w:pPr>
  </w:style>
  <w:style w:type="character" w:customStyle="1" w:styleId="FooterChar">
    <w:name w:val="Footer Char"/>
    <w:basedOn w:val="DefaultParagraphFont"/>
    <w:link w:val="Footer"/>
    <w:uiPriority w:val="99"/>
    <w:rsid w:val="007D2E33"/>
    <w:rPr>
      <w:rFonts w:asciiTheme="minorHAnsi" w:hAnsiTheme="minorHAnsi"/>
      <w:sz w:val="24"/>
    </w:rPr>
  </w:style>
  <w:style w:type="paragraph" w:styleId="BalloonText">
    <w:name w:val="Balloon Text"/>
    <w:basedOn w:val="Normal"/>
    <w:link w:val="BalloonTextChar"/>
    <w:uiPriority w:val="99"/>
    <w:semiHidden/>
    <w:unhideWhenUsed/>
    <w:rsid w:val="0034445B"/>
    <w:rPr>
      <w:rFonts w:ascii="Tahoma" w:hAnsi="Tahoma" w:cs="Tahoma"/>
      <w:sz w:val="16"/>
      <w:szCs w:val="16"/>
    </w:rPr>
  </w:style>
  <w:style w:type="character" w:customStyle="1" w:styleId="BalloonTextChar">
    <w:name w:val="Balloon Text Char"/>
    <w:basedOn w:val="DefaultParagraphFont"/>
    <w:link w:val="BalloonText"/>
    <w:uiPriority w:val="99"/>
    <w:semiHidden/>
    <w:rsid w:val="0034445B"/>
    <w:rPr>
      <w:rFonts w:ascii="Tahoma" w:hAnsi="Tahoma" w:cs="Tahoma"/>
      <w:sz w:val="16"/>
      <w:szCs w:val="16"/>
    </w:rPr>
  </w:style>
  <w:style w:type="paragraph" w:customStyle="1" w:styleId="BookQuote">
    <w:name w:val="BookQuote"/>
    <w:basedOn w:val="Quote"/>
    <w:link w:val="BookQuoteChar"/>
    <w:uiPriority w:val="99"/>
    <w:qFormat/>
    <w:rsid w:val="0082397D"/>
    <w:pPr>
      <w:shd w:val="clear" w:color="auto" w:fill="EAF1DD" w:themeFill="accent3" w:themeFillTint="33"/>
      <w:ind w:left="720" w:right="0"/>
    </w:pPr>
  </w:style>
  <w:style w:type="character" w:customStyle="1" w:styleId="BookQuoteChar">
    <w:name w:val="BookQuote Char"/>
    <w:basedOn w:val="QuoteChar"/>
    <w:link w:val="BookQuote"/>
    <w:uiPriority w:val="99"/>
    <w:rsid w:val="0082397D"/>
    <w:rPr>
      <w:rFonts w:asciiTheme="minorHAnsi" w:hAnsiTheme="minorHAnsi"/>
      <w:iCs/>
      <w:shd w:val="clear" w:color="auto" w:fill="EAF1DD" w:themeFill="accent3" w:themeFillTint="3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imes New Roman" w:hAnsiTheme="majorHAnsi" w:cstheme="minorHAnsi"/>
        <w:color w:val="000000"/>
        <w:sz w:val="24"/>
        <w:szCs w:val="24"/>
        <w:lang w:val="en-US" w:eastAsia="en-US" w:bidi="ar-SA"/>
      </w:rPr>
    </w:rPrDefault>
    <w:pPrDefault/>
  </w:docDefaults>
  <w:latentStyles w:defLockedState="0" w:defUIPriority="99"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lsdException w:name="heading 8" w:uiPriority="9"/>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qFormat="1"/>
    <w:lsdException w:name="List Bullet 3" w:uiPriority="1"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99"/>
    <w:qFormat/>
    <w:rsid w:val="0082397D"/>
    <w:pPr>
      <w:jc w:val="both"/>
    </w:pPr>
    <w:rPr>
      <w:rFonts w:asciiTheme="minorHAnsi" w:hAnsiTheme="minorHAnsi"/>
    </w:rPr>
  </w:style>
  <w:style w:type="paragraph" w:styleId="Heading1">
    <w:name w:val="heading 1"/>
    <w:basedOn w:val="Normal"/>
    <w:next w:val="Normal"/>
    <w:link w:val="Heading1Char"/>
    <w:autoRedefine/>
    <w:uiPriority w:val="9"/>
    <w:qFormat/>
    <w:rsid w:val="0082397D"/>
    <w:pPr>
      <w:ind w:left="1080" w:right="1080"/>
      <w:jc w:val="center"/>
      <w:outlineLvl w:val="0"/>
    </w:pPr>
    <w:rPr>
      <w:rFonts w:asciiTheme="majorHAnsi" w:eastAsiaTheme="majorEastAsia" w:hAnsiTheme="majorHAnsi" w:cstheme="majorBidi"/>
      <w:b/>
      <w:bCs/>
      <w:iCs/>
      <w:color w:val="000000" w:themeColor="text1"/>
      <w:sz w:val="28"/>
      <w:szCs w:val="28"/>
      <w:u w:val="single"/>
    </w:rPr>
  </w:style>
  <w:style w:type="paragraph" w:styleId="Heading2">
    <w:name w:val="heading 2"/>
    <w:basedOn w:val="Normal"/>
    <w:next w:val="Normal"/>
    <w:link w:val="Heading2Char"/>
    <w:autoRedefine/>
    <w:uiPriority w:val="9"/>
    <w:unhideWhenUsed/>
    <w:qFormat/>
    <w:rsid w:val="0082397D"/>
    <w:pPr>
      <w:shd w:val="clear" w:color="auto" w:fill="FFFF00"/>
      <w:tabs>
        <w:tab w:val="left" w:pos="504"/>
      </w:tabs>
      <w:outlineLvl w:val="1"/>
    </w:pPr>
    <w:rPr>
      <w:rFonts w:asciiTheme="majorHAnsi" w:eastAsiaTheme="majorEastAsia" w:hAnsiTheme="majorHAnsi" w:cstheme="majorBidi"/>
      <w:b/>
      <w:color w:val="000000" w:themeColor="text1"/>
      <w:u w:val="single"/>
    </w:rPr>
  </w:style>
  <w:style w:type="paragraph" w:styleId="Heading3">
    <w:name w:val="heading 3"/>
    <w:basedOn w:val="Normal"/>
    <w:next w:val="Normal"/>
    <w:link w:val="Heading3Char"/>
    <w:autoRedefine/>
    <w:uiPriority w:val="9"/>
    <w:unhideWhenUsed/>
    <w:qFormat/>
    <w:rsid w:val="0082397D"/>
    <w:pPr>
      <w:pBdr>
        <w:top w:val="single" w:sz="4" w:space="1" w:color="95B3D7" w:themeColor="accent1" w:themeTint="99"/>
        <w:bottom w:val="single" w:sz="4" w:space="1" w:color="95B3D7" w:themeColor="accent1" w:themeTint="99"/>
      </w:pBdr>
      <w:spacing w:before="200" w:after="80"/>
      <w:outlineLvl w:val="2"/>
    </w:pPr>
    <w:rPr>
      <w:rFonts w:asciiTheme="majorHAnsi" w:eastAsiaTheme="majorEastAsia" w:hAnsiTheme="majorHAnsi" w:cstheme="majorBidi"/>
      <w:b/>
      <w:iCs/>
      <w:color w:val="262626" w:themeColor="text1" w:themeTint="D9"/>
      <w:u w:val="single"/>
    </w:rPr>
  </w:style>
  <w:style w:type="paragraph" w:styleId="Heading4">
    <w:name w:val="heading 4"/>
    <w:basedOn w:val="Normal"/>
    <w:next w:val="Normal"/>
    <w:link w:val="Heading4Char"/>
    <w:autoRedefine/>
    <w:uiPriority w:val="9"/>
    <w:unhideWhenUsed/>
    <w:qFormat/>
    <w:rsid w:val="0082397D"/>
    <w:pPr>
      <w:pBdr>
        <w:bottom w:val="single" w:sz="4" w:space="2" w:color="B8CCE4" w:themeColor="accent1" w:themeTint="66"/>
      </w:pBdr>
      <w:outlineLvl w:val="3"/>
    </w:pPr>
    <w:rPr>
      <w:rFonts w:asciiTheme="majorHAnsi" w:eastAsiaTheme="majorEastAsia" w:hAnsiTheme="majorHAnsi" w:cstheme="majorBidi"/>
      <w:b/>
      <w:color w:val="4BACC6" w:themeColor="accent5"/>
      <w:sz w:val="28"/>
    </w:rPr>
  </w:style>
  <w:style w:type="paragraph" w:styleId="Heading5">
    <w:name w:val="heading 5"/>
    <w:basedOn w:val="Normal"/>
    <w:next w:val="Normal"/>
    <w:link w:val="Heading5Char"/>
    <w:uiPriority w:val="9"/>
    <w:unhideWhenUsed/>
    <w:rsid w:val="00A52535"/>
    <w:pPr>
      <w:tabs>
        <w:tab w:val="num" w:pos="3240"/>
      </w:tabs>
      <w:spacing w:before="200" w:after="80"/>
      <w:ind w:left="2880"/>
      <w:outlineLvl w:val="4"/>
    </w:pPr>
    <w:rPr>
      <w:rFonts w:asciiTheme="majorHAnsi" w:eastAsiaTheme="majorEastAsia" w:hAnsiTheme="majorHAnsi" w:cstheme="majorBidi"/>
      <w:color w:val="4BACC6" w:themeColor="accent5"/>
    </w:rPr>
  </w:style>
  <w:style w:type="paragraph" w:styleId="Heading6">
    <w:name w:val="heading 6"/>
    <w:basedOn w:val="Normal"/>
    <w:next w:val="Normal"/>
    <w:link w:val="Heading6Char"/>
    <w:uiPriority w:val="9"/>
    <w:semiHidden/>
    <w:unhideWhenUsed/>
    <w:rsid w:val="00A52535"/>
    <w:pPr>
      <w:spacing w:before="280" w:after="100"/>
      <w:outlineLvl w:val="5"/>
    </w:pPr>
    <w:rPr>
      <w:rFonts w:asciiTheme="majorHAnsi" w:eastAsiaTheme="majorEastAsia" w:hAnsiTheme="majorHAnsi" w:cstheme="majorBidi"/>
      <w:i/>
      <w:iCs/>
      <w:color w:val="4F81BD" w:themeColor="accent1"/>
    </w:rPr>
  </w:style>
  <w:style w:type="paragraph" w:styleId="Heading7">
    <w:name w:val="heading 7"/>
    <w:basedOn w:val="Normal"/>
    <w:next w:val="Normal"/>
    <w:link w:val="Heading7Char"/>
    <w:uiPriority w:val="9"/>
    <w:unhideWhenUsed/>
    <w:rsid w:val="00A52535"/>
    <w:pPr>
      <w:tabs>
        <w:tab w:val="num" w:pos="4680"/>
      </w:tabs>
      <w:spacing w:before="320" w:after="100"/>
      <w:ind w:left="4320"/>
      <w:outlineLvl w:val="6"/>
    </w:pPr>
    <w:rPr>
      <w:rFonts w:asciiTheme="majorHAnsi" w:eastAsiaTheme="majorEastAsia" w:hAnsiTheme="majorHAnsi" w:cstheme="majorBidi"/>
      <w:b/>
      <w:bCs/>
      <w:color w:val="9BBB59" w:themeColor="accent3"/>
    </w:rPr>
  </w:style>
  <w:style w:type="paragraph" w:styleId="Heading8">
    <w:name w:val="heading 8"/>
    <w:basedOn w:val="Normal"/>
    <w:next w:val="Normal"/>
    <w:link w:val="Heading8Char"/>
    <w:uiPriority w:val="9"/>
    <w:semiHidden/>
    <w:unhideWhenUsed/>
    <w:rsid w:val="00A52535"/>
    <w:pPr>
      <w:spacing w:before="320" w:after="100"/>
      <w:outlineLvl w:val="7"/>
    </w:pPr>
    <w:rPr>
      <w:rFonts w:asciiTheme="majorHAnsi" w:eastAsiaTheme="majorEastAsia" w:hAnsiTheme="majorHAnsi" w:cstheme="majorBidi"/>
      <w:b/>
      <w:bCs/>
      <w:i/>
      <w:iCs/>
      <w:color w:val="9BBB59" w:themeColor="accent3"/>
    </w:rPr>
  </w:style>
  <w:style w:type="paragraph" w:styleId="Heading9">
    <w:name w:val="heading 9"/>
    <w:basedOn w:val="Normal"/>
    <w:next w:val="Normal"/>
    <w:link w:val="Heading9Char"/>
    <w:uiPriority w:val="9"/>
    <w:semiHidden/>
    <w:unhideWhenUsed/>
    <w:qFormat/>
    <w:rsid w:val="0082397D"/>
    <w:pPr>
      <w:spacing w:before="320" w:after="100"/>
      <w:outlineLvl w:val="8"/>
    </w:pPr>
    <w:rPr>
      <w:rFonts w:asciiTheme="majorHAnsi" w:eastAsiaTheme="majorEastAsia" w:hAnsiTheme="majorHAnsi"/>
      <w:i/>
      <w:iCs/>
      <w:color w:val="9BBB59" w:themeColor="accent3"/>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397D"/>
    <w:rPr>
      <w:rFonts w:eastAsiaTheme="majorEastAsia" w:cstheme="majorBidi"/>
      <w:b/>
      <w:bCs/>
      <w:iCs/>
      <w:color w:val="000000" w:themeColor="text1"/>
      <w:sz w:val="28"/>
      <w:szCs w:val="28"/>
      <w:u w:val="single"/>
    </w:rPr>
  </w:style>
  <w:style w:type="character" w:customStyle="1" w:styleId="Heading2Char">
    <w:name w:val="Heading 2 Char"/>
    <w:basedOn w:val="DefaultParagraphFont"/>
    <w:link w:val="Heading2"/>
    <w:uiPriority w:val="9"/>
    <w:rsid w:val="0082397D"/>
    <w:rPr>
      <w:rFonts w:eastAsiaTheme="majorEastAsia" w:cstheme="majorBidi"/>
      <w:b/>
      <w:color w:val="000000" w:themeColor="text1"/>
      <w:u w:val="single"/>
      <w:shd w:val="clear" w:color="auto" w:fill="FFFF00"/>
    </w:rPr>
  </w:style>
  <w:style w:type="character" w:customStyle="1" w:styleId="Heading3Char">
    <w:name w:val="Heading 3 Char"/>
    <w:basedOn w:val="DefaultParagraphFont"/>
    <w:link w:val="Heading3"/>
    <w:uiPriority w:val="9"/>
    <w:rsid w:val="0082397D"/>
    <w:rPr>
      <w:rFonts w:eastAsiaTheme="majorEastAsia" w:cstheme="majorBidi"/>
      <w:b/>
      <w:iCs/>
      <w:color w:val="262626" w:themeColor="text1" w:themeTint="D9"/>
      <w:u w:val="single"/>
    </w:rPr>
  </w:style>
  <w:style w:type="character" w:customStyle="1" w:styleId="Heading4Char">
    <w:name w:val="Heading 4 Char"/>
    <w:basedOn w:val="DefaultParagraphFont"/>
    <w:link w:val="Heading4"/>
    <w:uiPriority w:val="9"/>
    <w:rsid w:val="0082397D"/>
    <w:rPr>
      <w:rFonts w:eastAsiaTheme="majorEastAsia" w:cstheme="majorBidi"/>
      <w:b/>
      <w:color w:val="4BACC6" w:themeColor="accent5"/>
      <w:sz w:val="28"/>
    </w:rPr>
  </w:style>
  <w:style w:type="character" w:customStyle="1" w:styleId="Heading5Char">
    <w:name w:val="Heading 5 Char"/>
    <w:basedOn w:val="DefaultParagraphFont"/>
    <w:link w:val="Heading5"/>
    <w:uiPriority w:val="9"/>
    <w:rsid w:val="00A52535"/>
    <w:rPr>
      <w:rFonts w:asciiTheme="majorHAnsi" w:eastAsiaTheme="majorEastAsia" w:hAnsiTheme="majorHAnsi" w:cstheme="majorBidi"/>
      <w:color w:val="4BACC6" w:themeColor="accent5"/>
    </w:rPr>
  </w:style>
  <w:style w:type="character" w:customStyle="1" w:styleId="Heading6Char">
    <w:name w:val="Heading 6 Char"/>
    <w:basedOn w:val="DefaultParagraphFont"/>
    <w:link w:val="Heading6"/>
    <w:uiPriority w:val="9"/>
    <w:semiHidden/>
    <w:rsid w:val="00A52535"/>
    <w:rPr>
      <w:rFonts w:asciiTheme="majorHAnsi" w:eastAsiaTheme="majorEastAsia" w:hAnsiTheme="majorHAnsi" w:cstheme="majorBidi"/>
      <w:i/>
      <w:iCs/>
      <w:color w:val="4F81BD" w:themeColor="accent1"/>
    </w:rPr>
  </w:style>
  <w:style w:type="character" w:customStyle="1" w:styleId="Heading7Char">
    <w:name w:val="Heading 7 Char"/>
    <w:basedOn w:val="DefaultParagraphFont"/>
    <w:link w:val="Heading7"/>
    <w:uiPriority w:val="9"/>
    <w:rsid w:val="00A52535"/>
    <w:rPr>
      <w:rFonts w:asciiTheme="majorHAnsi" w:eastAsiaTheme="majorEastAsia" w:hAnsiTheme="majorHAnsi" w:cstheme="majorBidi"/>
      <w:b/>
      <w:bCs/>
      <w:color w:val="9BBB59" w:themeColor="accent3"/>
    </w:rPr>
  </w:style>
  <w:style w:type="character" w:customStyle="1" w:styleId="Heading8Char">
    <w:name w:val="Heading 8 Char"/>
    <w:basedOn w:val="DefaultParagraphFont"/>
    <w:link w:val="Heading8"/>
    <w:uiPriority w:val="9"/>
    <w:semiHidden/>
    <w:rsid w:val="00A52535"/>
    <w:rPr>
      <w:rFonts w:asciiTheme="majorHAnsi" w:eastAsiaTheme="majorEastAsia" w:hAnsiTheme="majorHAnsi" w:cstheme="majorBidi"/>
      <w:b/>
      <w:bCs/>
      <w:i/>
      <w:iCs/>
      <w:color w:val="9BBB59" w:themeColor="accent3"/>
    </w:rPr>
  </w:style>
  <w:style w:type="character" w:customStyle="1" w:styleId="Heading9Char">
    <w:name w:val="Heading 9 Char"/>
    <w:basedOn w:val="DefaultParagraphFont"/>
    <w:link w:val="Heading9"/>
    <w:uiPriority w:val="9"/>
    <w:semiHidden/>
    <w:rsid w:val="0082397D"/>
    <w:rPr>
      <w:rFonts w:eastAsiaTheme="majorEastAsia"/>
      <w:i/>
      <w:iCs/>
      <w:color w:val="9BBB59" w:themeColor="accent3"/>
      <w:sz w:val="20"/>
    </w:rPr>
  </w:style>
  <w:style w:type="paragraph" w:styleId="Caption">
    <w:name w:val="caption"/>
    <w:basedOn w:val="Normal"/>
    <w:next w:val="Normal"/>
    <w:uiPriority w:val="35"/>
    <w:semiHidden/>
    <w:unhideWhenUsed/>
    <w:qFormat/>
    <w:rsid w:val="0082397D"/>
    <w:rPr>
      <w:b/>
      <w:bCs/>
      <w:sz w:val="18"/>
      <w:szCs w:val="18"/>
    </w:rPr>
  </w:style>
  <w:style w:type="paragraph" w:styleId="Title">
    <w:name w:val="Title"/>
    <w:basedOn w:val="Heading1"/>
    <w:next w:val="Normal"/>
    <w:link w:val="TitleChar"/>
    <w:uiPriority w:val="10"/>
    <w:qFormat/>
    <w:rsid w:val="0082397D"/>
    <w:pPr>
      <w:pBdr>
        <w:top w:val="single" w:sz="8" w:space="10" w:color="A7BFDE"/>
        <w:bottom w:val="single" w:sz="24" w:space="15" w:color="9BBB59"/>
      </w:pBdr>
      <w:ind w:left="720" w:right="720"/>
    </w:pPr>
    <w:rPr>
      <w:rFonts w:eastAsiaTheme="minorHAnsi" w:cstheme="minorHAnsi"/>
      <w:color w:val="000000"/>
      <w:sz w:val="48"/>
      <w:szCs w:val="60"/>
      <w:u w:val="none"/>
    </w:rPr>
  </w:style>
  <w:style w:type="character" w:customStyle="1" w:styleId="TitleChar">
    <w:name w:val="Title Char"/>
    <w:link w:val="Title"/>
    <w:uiPriority w:val="10"/>
    <w:rsid w:val="0082397D"/>
    <w:rPr>
      <w:rFonts w:eastAsiaTheme="minorHAnsi"/>
      <w:b/>
      <w:bCs/>
      <w:iCs/>
      <w:sz w:val="48"/>
      <w:szCs w:val="60"/>
    </w:rPr>
  </w:style>
  <w:style w:type="paragraph" w:styleId="Subtitle">
    <w:name w:val="Subtitle"/>
    <w:basedOn w:val="Normal"/>
    <w:next w:val="Normal"/>
    <w:link w:val="SubtitleChar"/>
    <w:uiPriority w:val="11"/>
    <w:qFormat/>
    <w:rsid w:val="0082397D"/>
    <w:pPr>
      <w:pBdr>
        <w:top w:val="single" w:sz="4" w:space="1" w:color="auto"/>
        <w:bottom w:val="single" w:sz="4" w:space="1" w:color="auto"/>
      </w:pBdr>
      <w:spacing w:before="200" w:after="240"/>
      <w:ind w:left="1440" w:right="1440"/>
      <w:jc w:val="left"/>
    </w:pPr>
    <w:rPr>
      <w:rFonts w:ascii="Bookman Old Style" w:hAnsi="Bookman Old Style"/>
      <w:iCs/>
      <w:color w:val="000000" w:themeColor="text1"/>
    </w:rPr>
  </w:style>
  <w:style w:type="character" w:customStyle="1" w:styleId="SubtitleChar">
    <w:name w:val="Subtitle Char"/>
    <w:basedOn w:val="DefaultParagraphFont"/>
    <w:link w:val="Subtitle"/>
    <w:uiPriority w:val="11"/>
    <w:rsid w:val="0082397D"/>
    <w:rPr>
      <w:rFonts w:ascii="Bookman Old Style" w:hAnsi="Bookman Old Style"/>
      <w:iCs/>
      <w:color w:val="000000" w:themeColor="text1"/>
    </w:rPr>
  </w:style>
  <w:style w:type="character" w:styleId="Strong">
    <w:name w:val="Strong"/>
    <w:basedOn w:val="DefaultParagraphFont"/>
    <w:uiPriority w:val="22"/>
    <w:qFormat/>
    <w:rsid w:val="0082397D"/>
    <w:rPr>
      <w:b/>
      <w:bCs/>
      <w:spacing w:val="0"/>
    </w:rPr>
  </w:style>
  <w:style w:type="character" w:styleId="Emphasis">
    <w:name w:val="Emphasis"/>
    <w:uiPriority w:val="20"/>
    <w:qFormat/>
    <w:rsid w:val="0082397D"/>
    <w:rPr>
      <w:b/>
      <w:bCs/>
      <w:i/>
      <w:iCs/>
      <w:color w:val="5A5A5A" w:themeColor="text1" w:themeTint="A5"/>
    </w:rPr>
  </w:style>
  <w:style w:type="paragraph" w:styleId="NoSpacing">
    <w:name w:val="No Spacing"/>
    <w:basedOn w:val="Normal"/>
    <w:link w:val="NoSpacingChar"/>
    <w:uiPriority w:val="99"/>
    <w:rsid w:val="00A52535"/>
  </w:style>
  <w:style w:type="character" w:customStyle="1" w:styleId="NoSpacingChar">
    <w:name w:val="No Spacing Char"/>
    <w:basedOn w:val="DefaultParagraphFont"/>
    <w:link w:val="NoSpacing"/>
    <w:uiPriority w:val="99"/>
    <w:rsid w:val="00A52535"/>
  </w:style>
  <w:style w:type="paragraph" w:styleId="ListParagraph">
    <w:name w:val="List Paragraph"/>
    <w:basedOn w:val="Normal"/>
    <w:uiPriority w:val="34"/>
    <w:qFormat/>
    <w:rsid w:val="0082397D"/>
    <w:pPr>
      <w:ind w:left="720"/>
      <w:contextualSpacing/>
    </w:pPr>
  </w:style>
  <w:style w:type="paragraph" w:styleId="Quote">
    <w:name w:val="Quote"/>
    <w:basedOn w:val="Normal"/>
    <w:next w:val="Normal"/>
    <w:link w:val="QuoteChar"/>
    <w:autoRedefine/>
    <w:uiPriority w:val="29"/>
    <w:qFormat/>
    <w:rsid w:val="0082397D"/>
    <w:pPr>
      <w:shd w:val="clear" w:color="auto" w:fill="FDE9D9" w:themeFill="accent6" w:themeFillTint="33"/>
      <w:ind w:left="1080" w:right="360"/>
    </w:pPr>
    <w:rPr>
      <w:iCs/>
    </w:rPr>
  </w:style>
  <w:style w:type="character" w:customStyle="1" w:styleId="QuoteChar">
    <w:name w:val="Quote Char"/>
    <w:link w:val="Quote"/>
    <w:uiPriority w:val="29"/>
    <w:rsid w:val="0082397D"/>
    <w:rPr>
      <w:rFonts w:asciiTheme="minorHAnsi" w:hAnsiTheme="minorHAnsi"/>
      <w:iCs/>
      <w:shd w:val="clear" w:color="auto" w:fill="FDE9D9" w:themeFill="accent6" w:themeFillTint="33"/>
    </w:rPr>
  </w:style>
  <w:style w:type="paragraph" w:styleId="IntenseQuote">
    <w:name w:val="Intense Quote"/>
    <w:basedOn w:val="Normal"/>
    <w:next w:val="Normal"/>
    <w:link w:val="IntenseQuoteChar"/>
    <w:autoRedefine/>
    <w:uiPriority w:val="30"/>
    <w:qFormat/>
    <w:rsid w:val="0082397D"/>
    <w:pPr>
      <w:shd w:val="clear" w:color="auto" w:fill="FDE9D9" w:themeFill="accent6" w:themeFillTint="33"/>
      <w:ind w:left="1080" w:right="360"/>
    </w:pPr>
    <w:rPr>
      <w:rFonts w:ascii="Franklin Gothic Demi Cond" w:hAnsi="Franklin Gothic Demi Cond"/>
      <w:b/>
      <w:iCs/>
      <w:sz w:val="28"/>
      <w:u w:val="single"/>
    </w:rPr>
  </w:style>
  <w:style w:type="character" w:customStyle="1" w:styleId="IntenseQuoteChar">
    <w:name w:val="Intense Quote Char"/>
    <w:link w:val="IntenseQuote"/>
    <w:uiPriority w:val="30"/>
    <w:rsid w:val="0082397D"/>
    <w:rPr>
      <w:rFonts w:ascii="Franklin Gothic Demi Cond" w:hAnsi="Franklin Gothic Demi Cond"/>
      <w:b/>
      <w:iCs/>
      <w:sz w:val="28"/>
      <w:u w:val="single"/>
      <w:shd w:val="clear" w:color="auto" w:fill="FDE9D9" w:themeFill="accent6" w:themeFillTint="33"/>
    </w:rPr>
  </w:style>
  <w:style w:type="character" w:styleId="SubtleEmphasis">
    <w:name w:val="Subtle Emphasis"/>
    <w:uiPriority w:val="19"/>
    <w:qFormat/>
    <w:rsid w:val="0082397D"/>
    <w:rPr>
      <w:rFonts w:ascii="Bookman Old Style" w:hAnsi="Bookman Old Style"/>
      <w:i w:val="0"/>
      <w:iCs/>
      <w:color w:val="000000" w:themeColor="text1"/>
      <w:sz w:val="22"/>
    </w:rPr>
  </w:style>
  <w:style w:type="character" w:styleId="IntenseEmphasis">
    <w:name w:val="Intense Emphasis"/>
    <w:uiPriority w:val="21"/>
    <w:qFormat/>
    <w:rsid w:val="0082397D"/>
    <w:rPr>
      <w:b/>
      <w:bCs/>
      <w:i/>
      <w:iCs/>
      <w:color w:val="4F81BD" w:themeColor="accent1"/>
      <w:sz w:val="22"/>
      <w:szCs w:val="22"/>
    </w:rPr>
  </w:style>
  <w:style w:type="character" w:styleId="SubtleReference">
    <w:name w:val="Subtle Reference"/>
    <w:uiPriority w:val="31"/>
    <w:qFormat/>
    <w:rsid w:val="0082397D"/>
    <w:rPr>
      <w:color w:val="auto"/>
      <w:u w:val="single" w:color="9BBB59" w:themeColor="accent3"/>
    </w:rPr>
  </w:style>
  <w:style w:type="character" w:styleId="IntenseReference">
    <w:name w:val="Intense Reference"/>
    <w:basedOn w:val="DefaultParagraphFont"/>
    <w:uiPriority w:val="32"/>
    <w:qFormat/>
    <w:rsid w:val="0082397D"/>
    <w:rPr>
      <w:b/>
      <w:bCs/>
      <w:color w:val="76923C" w:themeColor="accent3" w:themeShade="BF"/>
      <w:u w:val="single" w:color="9BBB59" w:themeColor="accent3"/>
    </w:rPr>
  </w:style>
  <w:style w:type="character" w:styleId="BookTitle">
    <w:name w:val="Book Title"/>
    <w:basedOn w:val="DefaultParagraphFont"/>
    <w:uiPriority w:val="33"/>
    <w:qFormat/>
    <w:rsid w:val="0082397D"/>
    <w:rPr>
      <w:rFonts w:asciiTheme="majorHAnsi" w:eastAsiaTheme="majorEastAsia" w:hAnsiTheme="majorHAnsi" w:cstheme="majorBidi"/>
      <w:b/>
      <w:bCs/>
      <w:i/>
      <w:iCs/>
      <w:color w:val="auto"/>
    </w:rPr>
  </w:style>
  <w:style w:type="paragraph" w:styleId="TOCHeading">
    <w:name w:val="TOC Heading"/>
    <w:basedOn w:val="Heading1"/>
    <w:next w:val="Normal"/>
    <w:uiPriority w:val="39"/>
    <w:semiHidden/>
    <w:unhideWhenUsed/>
    <w:qFormat/>
    <w:rsid w:val="0082397D"/>
    <w:pPr>
      <w:outlineLvl w:val="9"/>
    </w:pPr>
    <w:rPr>
      <w:lang w:bidi="en-US"/>
    </w:rPr>
  </w:style>
  <w:style w:type="paragraph" w:customStyle="1" w:styleId="abc-singlespace">
    <w:name w:val="abc-single space"/>
    <w:basedOn w:val="Normal"/>
    <w:link w:val="abc-singlespaceChar"/>
    <w:rsid w:val="00945357"/>
    <w:pPr>
      <w:ind w:left="1224" w:hanging="504"/>
    </w:pPr>
    <w:rPr>
      <w:rFonts w:cstheme="minorBidi"/>
      <w:i/>
      <w:szCs w:val="22"/>
    </w:rPr>
  </w:style>
  <w:style w:type="character" w:customStyle="1" w:styleId="abc-singlespaceChar">
    <w:name w:val="abc-single space Char"/>
    <w:basedOn w:val="DefaultParagraphFont"/>
    <w:link w:val="abc-singlespace"/>
    <w:rsid w:val="00945357"/>
    <w:rPr>
      <w:rFonts w:ascii="Times New Roman" w:hAnsi="Times New Roman" w:cstheme="minorBidi"/>
      <w:i/>
      <w:sz w:val="24"/>
      <w:szCs w:val="22"/>
    </w:rPr>
  </w:style>
  <w:style w:type="paragraph" w:customStyle="1" w:styleId="z-abc-singlespace">
    <w:name w:val="z-abc-single space"/>
    <w:basedOn w:val="Normal"/>
    <w:link w:val="z-abc-singlespaceChar"/>
    <w:rsid w:val="00A36759"/>
    <w:pPr>
      <w:ind w:left="1440" w:hanging="360"/>
    </w:pPr>
    <w:rPr>
      <w:rFonts w:cstheme="minorBidi"/>
      <w:i/>
      <w:szCs w:val="22"/>
    </w:rPr>
  </w:style>
  <w:style w:type="character" w:customStyle="1" w:styleId="z-abc-singlespaceChar">
    <w:name w:val="z-abc-single space Char"/>
    <w:basedOn w:val="DefaultParagraphFont"/>
    <w:link w:val="z-abc-singlespace"/>
    <w:rsid w:val="00A36759"/>
    <w:rPr>
      <w:rFonts w:ascii="Times New Roman" w:hAnsi="Times New Roman" w:cstheme="minorBidi"/>
      <w:i/>
      <w:sz w:val="24"/>
      <w:szCs w:val="22"/>
    </w:rPr>
  </w:style>
  <w:style w:type="paragraph" w:styleId="ListNumber">
    <w:name w:val="List Number"/>
    <w:basedOn w:val="Normal"/>
    <w:uiPriority w:val="99"/>
    <w:semiHidden/>
    <w:unhideWhenUsed/>
    <w:rsid w:val="002056CB"/>
    <w:pPr>
      <w:numPr>
        <w:numId w:val="1"/>
      </w:numPr>
      <w:contextualSpacing/>
    </w:pPr>
  </w:style>
  <w:style w:type="paragraph" w:customStyle="1" w:styleId="Geo-ABC">
    <w:name w:val="Geo-ABC"/>
    <w:basedOn w:val="Normal"/>
    <w:link w:val="Geo-ABCChar"/>
    <w:rsid w:val="00E3516E"/>
    <w:pPr>
      <w:spacing w:before="120" w:after="120"/>
      <w:ind w:left="1224" w:hanging="504"/>
    </w:pPr>
  </w:style>
  <w:style w:type="character" w:customStyle="1" w:styleId="Geo-ABCChar">
    <w:name w:val="Geo-ABC Char"/>
    <w:basedOn w:val="DefaultParagraphFont"/>
    <w:link w:val="Geo-ABC"/>
    <w:rsid w:val="00E3516E"/>
  </w:style>
  <w:style w:type="numbering" w:styleId="1ai">
    <w:name w:val="Outline List 1"/>
    <w:basedOn w:val="NoList"/>
    <w:uiPriority w:val="99"/>
    <w:semiHidden/>
    <w:unhideWhenUsed/>
    <w:rsid w:val="00A52535"/>
    <w:pPr>
      <w:numPr>
        <w:numId w:val="2"/>
      </w:numPr>
    </w:pPr>
  </w:style>
  <w:style w:type="paragraph" w:styleId="List2">
    <w:name w:val="List 2"/>
    <w:basedOn w:val="Normal"/>
    <w:qFormat/>
    <w:rsid w:val="0082397D"/>
    <w:pPr>
      <w:numPr>
        <w:numId w:val="9"/>
      </w:numPr>
      <w:spacing w:before="120" w:after="120"/>
    </w:pPr>
  </w:style>
  <w:style w:type="paragraph" w:styleId="ListBullet3">
    <w:name w:val="List Bullet 3"/>
    <w:basedOn w:val="Normal"/>
    <w:uiPriority w:val="1"/>
    <w:qFormat/>
    <w:rsid w:val="0082397D"/>
    <w:pPr>
      <w:numPr>
        <w:numId w:val="10"/>
      </w:numPr>
      <w:spacing w:before="120" w:after="120"/>
    </w:pPr>
  </w:style>
  <w:style w:type="paragraph" w:styleId="PlainText">
    <w:name w:val="Plain Text"/>
    <w:basedOn w:val="Normal"/>
    <w:link w:val="PlainTextChar"/>
    <w:uiPriority w:val="99"/>
    <w:unhideWhenUsed/>
    <w:rsid w:val="00D85958"/>
    <w:rPr>
      <w:rFonts w:ascii="Consolas" w:hAnsi="Consolas" w:cs="Consolas"/>
      <w:sz w:val="21"/>
      <w:szCs w:val="21"/>
    </w:rPr>
  </w:style>
  <w:style w:type="character" w:customStyle="1" w:styleId="PlainTextChar">
    <w:name w:val="Plain Text Char"/>
    <w:basedOn w:val="DefaultParagraphFont"/>
    <w:link w:val="PlainText"/>
    <w:uiPriority w:val="99"/>
    <w:rsid w:val="00D85958"/>
    <w:rPr>
      <w:rFonts w:ascii="Consolas" w:hAnsi="Consolas" w:cs="Consolas"/>
      <w:sz w:val="21"/>
      <w:szCs w:val="21"/>
    </w:rPr>
  </w:style>
  <w:style w:type="paragraph" w:styleId="Header">
    <w:name w:val="header"/>
    <w:basedOn w:val="Normal"/>
    <w:link w:val="HeaderChar"/>
    <w:uiPriority w:val="99"/>
    <w:unhideWhenUsed/>
    <w:rsid w:val="007D2E33"/>
    <w:pPr>
      <w:tabs>
        <w:tab w:val="center" w:pos="4680"/>
        <w:tab w:val="right" w:pos="9360"/>
      </w:tabs>
    </w:pPr>
  </w:style>
  <w:style w:type="character" w:customStyle="1" w:styleId="HeaderChar">
    <w:name w:val="Header Char"/>
    <w:basedOn w:val="DefaultParagraphFont"/>
    <w:link w:val="Header"/>
    <w:uiPriority w:val="99"/>
    <w:rsid w:val="007D2E33"/>
    <w:rPr>
      <w:rFonts w:asciiTheme="minorHAnsi" w:hAnsiTheme="minorHAnsi"/>
      <w:sz w:val="24"/>
    </w:rPr>
  </w:style>
  <w:style w:type="paragraph" w:styleId="Footer">
    <w:name w:val="footer"/>
    <w:basedOn w:val="Normal"/>
    <w:link w:val="FooterChar"/>
    <w:uiPriority w:val="99"/>
    <w:unhideWhenUsed/>
    <w:rsid w:val="007D2E33"/>
    <w:pPr>
      <w:tabs>
        <w:tab w:val="center" w:pos="4680"/>
        <w:tab w:val="right" w:pos="9360"/>
      </w:tabs>
    </w:pPr>
  </w:style>
  <w:style w:type="character" w:customStyle="1" w:styleId="FooterChar">
    <w:name w:val="Footer Char"/>
    <w:basedOn w:val="DefaultParagraphFont"/>
    <w:link w:val="Footer"/>
    <w:uiPriority w:val="99"/>
    <w:rsid w:val="007D2E33"/>
    <w:rPr>
      <w:rFonts w:asciiTheme="minorHAnsi" w:hAnsiTheme="minorHAnsi"/>
      <w:sz w:val="24"/>
    </w:rPr>
  </w:style>
  <w:style w:type="paragraph" w:styleId="BalloonText">
    <w:name w:val="Balloon Text"/>
    <w:basedOn w:val="Normal"/>
    <w:link w:val="BalloonTextChar"/>
    <w:uiPriority w:val="99"/>
    <w:semiHidden/>
    <w:unhideWhenUsed/>
    <w:rsid w:val="0034445B"/>
    <w:rPr>
      <w:rFonts w:ascii="Tahoma" w:hAnsi="Tahoma" w:cs="Tahoma"/>
      <w:sz w:val="16"/>
      <w:szCs w:val="16"/>
    </w:rPr>
  </w:style>
  <w:style w:type="character" w:customStyle="1" w:styleId="BalloonTextChar">
    <w:name w:val="Balloon Text Char"/>
    <w:basedOn w:val="DefaultParagraphFont"/>
    <w:link w:val="BalloonText"/>
    <w:uiPriority w:val="99"/>
    <w:semiHidden/>
    <w:rsid w:val="0034445B"/>
    <w:rPr>
      <w:rFonts w:ascii="Tahoma" w:hAnsi="Tahoma" w:cs="Tahoma"/>
      <w:sz w:val="16"/>
      <w:szCs w:val="16"/>
    </w:rPr>
  </w:style>
  <w:style w:type="paragraph" w:customStyle="1" w:styleId="BookQuote">
    <w:name w:val="BookQuote"/>
    <w:basedOn w:val="Quote"/>
    <w:link w:val="BookQuoteChar"/>
    <w:uiPriority w:val="99"/>
    <w:qFormat/>
    <w:rsid w:val="0082397D"/>
    <w:pPr>
      <w:shd w:val="clear" w:color="auto" w:fill="EAF1DD" w:themeFill="accent3" w:themeFillTint="33"/>
      <w:ind w:left="720" w:right="0"/>
    </w:pPr>
  </w:style>
  <w:style w:type="character" w:customStyle="1" w:styleId="BookQuoteChar">
    <w:name w:val="BookQuote Char"/>
    <w:basedOn w:val="QuoteChar"/>
    <w:link w:val="BookQuote"/>
    <w:uiPriority w:val="99"/>
    <w:rsid w:val="0082397D"/>
    <w:rPr>
      <w:rFonts w:asciiTheme="minorHAnsi" w:hAnsiTheme="minorHAnsi"/>
      <w:iCs/>
      <w:shd w:val="clear" w:color="auto" w:fill="EAF1DD" w:themeFill="accent3" w:themeFillTint="3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illOfTheLord.com" TargetMode="Externa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5</Pages>
  <Words>1076</Words>
  <Characters>6139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Church of Christ</Company>
  <LinksUpToDate>false</LinksUpToDate>
  <CharactersWithSpaces>7201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Battey</dc:creator>
  <cp:keywords/>
  <dc:description/>
  <cp:lastModifiedBy>George Battey</cp:lastModifiedBy>
  <cp:revision>6</cp:revision>
  <cp:lastPrinted>2010-10-30T20:12:00Z</cp:lastPrinted>
  <dcterms:created xsi:type="dcterms:W3CDTF">2010-10-30T20:08:00Z</dcterms:created>
  <dcterms:modified xsi:type="dcterms:W3CDTF">2014-12-01T14:15:00Z</dcterms:modified>
</cp:coreProperties>
</file>