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EE6924" w:rsidRDefault="00A00EFC" w:rsidP="00C2310D">
      <w:pPr>
        <w:pStyle w:val="Title"/>
        <w:ind w:left="360" w:right="360"/>
        <w:rPr>
          <w:sz w:val="44"/>
        </w:rPr>
      </w:pPr>
      <w:r w:rsidRPr="00EE6924">
        <w:rPr>
          <w:sz w:val="44"/>
        </w:rPr>
        <w:t>RESTORING THE KINGDOM</w:t>
      </w:r>
      <w:r w:rsidRPr="00EE6924">
        <w:rPr>
          <w:sz w:val="44"/>
        </w:rPr>
        <w:br/>
        <w:t>TO ISRAEL</w:t>
      </w:r>
    </w:p>
    <w:p w:rsidR="0020277E" w:rsidRDefault="0020277E"/>
    <w:p w:rsidR="0020277E" w:rsidRDefault="0020277E"/>
    <w:p w:rsidR="0020277E" w:rsidRDefault="0020277E"/>
    <w:p w:rsidR="00177FB2" w:rsidRDefault="00177FB2">
      <w:r w:rsidRPr="009C6710">
        <w:rPr>
          <w:b/>
          <w:u w:val="single"/>
        </w:rPr>
        <w:t>Questions</w:t>
      </w:r>
      <w:r>
        <w:t>:</w:t>
      </w:r>
    </w:p>
    <w:p w:rsidR="00177FB2" w:rsidRDefault="00177FB2"/>
    <w:p w:rsidR="00177FB2" w:rsidRDefault="00E4143D" w:rsidP="00177FB2">
      <w:pPr>
        <w:numPr>
          <w:ilvl w:val="0"/>
          <w:numId w:val="13"/>
        </w:numPr>
        <w:spacing w:before="120" w:after="120"/>
      </w:pPr>
      <w:r>
        <w:t>Did the OT prophets speak of Israel being "restored"? If so, can you give an example?</w:t>
      </w:r>
    </w:p>
    <w:p w:rsidR="00E4143D" w:rsidRDefault="00E4143D" w:rsidP="00177FB2">
      <w:pPr>
        <w:numPr>
          <w:ilvl w:val="0"/>
          <w:numId w:val="13"/>
        </w:numPr>
        <w:spacing w:before="120" w:after="120"/>
      </w:pPr>
      <w:r>
        <w:t>When the apostles asked, "Lord, will you at this time restore the kingdom to Israel?" were they asking about the ethnic nation of Israel?</w:t>
      </w:r>
    </w:p>
    <w:p w:rsidR="00E4143D" w:rsidRDefault="00E4143D" w:rsidP="00177FB2">
      <w:pPr>
        <w:numPr>
          <w:ilvl w:val="0"/>
          <w:numId w:val="13"/>
        </w:numPr>
        <w:spacing w:before="120" w:after="120"/>
      </w:pPr>
      <w:r>
        <w:t>Did the Lord answer their question or did He ignore the question?</w:t>
      </w:r>
    </w:p>
    <w:p w:rsidR="00E4143D" w:rsidRDefault="00E4143D" w:rsidP="00177FB2">
      <w:pPr>
        <w:numPr>
          <w:ilvl w:val="0"/>
          <w:numId w:val="13"/>
        </w:numPr>
        <w:spacing w:before="120" w:after="120"/>
      </w:pPr>
      <w:r>
        <w:t>Were the apostles pretty much clueless about the nature of the kingdom in Acts 1?</w:t>
      </w:r>
    </w:p>
    <w:p w:rsidR="00E4143D" w:rsidRDefault="00E4143D" w:rsidP="00177FB2">
      <w:pPr>
        <w:numPr>
          <w:ilvl w:val="0"/>
          <w:numId w:val="13"/>
        </w:numPr>
        <w:spacing w:before="120" w:after="120"/>
      </w:pPr>
      <w:r>
        <w:t>When the apostles had a misconception about anything, did the Lord ignore the misconception or did He correct their thinking?</w:t>
      </w:r>
    </w:p>
    <w:p w:rsidR="00E4143D" w:rsidRDefault="00E4143D" w:rsidP="00177FB2">
      <w:pPr>
        <w:numPr>
          <w:ilvl w:val="0"/>
          <w:numId w:val="13"/>
        </w:numPr>
        <w:spacing w:before="120" w:after="120"/>
      </w:pPr>
      <w:r>
        <w:t>What was Jesus teaching about in Acts 1:3-8?</w:t>
      </w:r>
    </w:p>
    <w:p w:rsidR="00E4143D" w:rsidRDefault="00E4143D" w:rsidP="00177FB2">
      <w:pPr>
        <w:numPr>
          <w:ilvl w:val="0"/>
          <w:numId w:val="13"/>
        </w:numPr>
        <w:spacing w:before="120" w:after="120"/>
      </w:pPr>
      <w:r>
        <w:t xml:space="preserve">What </w:t>
      </w:r>
      <w:r w:rsidR="0016175E">
        <w:t>is significant about Jerusalem and Samaria</w:t>
      </w:r>
      <w:r>
        <w:t>?</w:t>
      </w:r>
    </w:p>
    <w:p w:rsidR="00E4143D" w:rsidRDefault="00E4143D" w:rsidP="00177FB2">
      <w:pPr>
        <w:numPr>
          <w:ilvl w:val="0"/>
          <w:numId w:val="13"/>
        </w:numPr>
        <w:spacing w:before="120" w:after="120"/>
      </w:pPr>
      <w:r>
        <w:t>If Israel has been restored today, in what way has it been restored?</w:t>
      </w:r>
    </w:p>
    <w:p w:rsidR="0020277E" w:rsidRDefault="0020277E"/>
    <w:p w:rsidR="0020277E" w:rsidRDefault="0020277E"/>
    <w:p w:rsidR="0020277E" w:rsidRDefault="0020277E"/>
    <w:p w:rsidR="0020277E" w:rsidRDefault="00B00502" w:rsidP="00B00502">
      <w:pPr>
        <w:pStyle w:val="Heading1"/>
      </w:pPr>
      <w:r>
        <w:t>INTRODUCTION</w:t>
      </w:r>
    </w:p>
    <w:p w:rsidR="0020277E" w:rsidRDefault="0020277E"/>
    <w:p w:rsidR="00CA6B6D" w:rsidRDefault="00CA6B6D"/>
    <w:p w:rsidR="00CA6B6D" w:rsidRDefault="00CA6B6D"/>
    <w:p w:rsidR="00CA6B6D" w:rsidRDefault="00CA6B6D">
      <w:r>
        <w:t xml:space="preserve">The OT is filled with passages which speak of Israel being punished and eventually being restored. </w:t>
      </w:r>
      <w:r w:rsidR="00023577">
        <w:t>Observe a few of these passages</w:t>
      </w:r>
      <w:r>
        <w:t>:</w:t>
      </w:r>
    </w:p>
    <w:p w:rsidR="00CA6B6D" w:rsidRDefault="00CA6B6D"/>
    <w:p w:rsidR="00CA6B6D" w:rsidRDefault="00CA6B6D"/>
    <w:p w:rsidR="00CA6B6D" w:rsidRDefault="00CA6B6D" w:rsidP="00CA6B6D">
      <w:pPr>
        <w:pStyle w:val="IntenseQuote"/>
      </w:pPr>
      <w:r>
        <w:t>Isaiah 1:21-26</w:t>
      </w:r>
    </w:p>
    <w:p w:rsidR="00CA6B6D" w:rsidRDefault="00CA6B6D" w:rsidP="00CA6B6D">
      <w:pPr>
        <w:pStyle w:val="Quote"/>
      </w:pPr>
      <w:r w:rsidRPr="007C02E2">
        <w:rPr>
          <w:vertAlign w:val="superscript"/>
        </w:rPr>
        <w:t>21</w:t>
      </w:r>
      <w:r>
        <w:t xml:space="preserve"> How the faithful city </w:t>
      </w:r>
      <w:r w:rsidRPr="00F1625B">
        <w:rPr>
          <w:b/>
          <w:vertAlign w:val="subscript"/>
        </w:rPr>
        <w:t>[</w:t>
      </w:r>
      <w:r w:rsidRPr="00F1625B">
        <w:rPr>
          <w:b/>
          <w:u w:val="single"/>
          <w:vertAlign w:val="subscript"/>
        </w:rPr>
        <w:t>Jerusalem</w:t>
      </w:r>
      <w:r w:rsidRPr="00F1625B">
        <w:rPr>
          <w:b/>
          <w:vertAlign w:val="subscript"/>
        </w:rPr>
        <w:t>]</w:t>
      </w:r>
      <w:r>
        <w:t xml:space="preserve"> has become a harlot!</w:t>
      </w:r>
    </w:p>
    <w:p w:rsidR="00CA6B6D" w:rsidRDefault="00CA6B6D" w:rsidP="00CA6B6D">
      <w:pPr>
        <w:pStyle w:val="Quote"/>
      </w:pPr>
      <w:r w:rsidRPr="00CA6B6D">
        <w:rPr>
          <w:u w:val="single"/>
        </w:rPr>
        <w:t>It was</w:t>
      </w:r>
      <w:r>
        <w:t xml:space="preserve"> full of justice;</w:t>
      </w:r>
    </w:p>
    <w:p w:rsidR="00CA6B6D" w:rsidRDefault="00CA6B6D" w:rsidP="00CA6B6D">
      <w:pPr>
        <w:pStyle w:val="Quote"/>
      </w:pPr>
      <w:r>
        <w:t>Righteousness lodged in it,</w:t>
      </w:r>
    </w:p>
    <w:p w:rsidR="00CA6B6D" w:rsidRDefault="00CA6B6D" w:rsidP="00CA6B6D">
      <w:pPr>
        <w:pStyle w:val="Quote"/>
      </w:pPr>
      <w:r w:rsidRPr="00CA6B6D">
        <w:rPr>
          <w:u w:val="single"/>
        </w:rPr>
        <w:t>But now</w:t>
      </w:r>
      <w:r>
        <w:t xml:space="preserve"> murderers. </w:t>
      </w:r>
    </w:p>
    <w:p w:rsidR="00CA6B6D" w:rsidRDefault="00CA6B6D" w:rsidP="00CA6B6D">
      <w:pPr>
        <w:pStyle w:val="Quote"/>
      </w:pPr>
      <w:r w:rsidRPr="007C02E2">
        <w:rPr>
          <w:vertAlign w:val="superscript"/>
        </w:rPr>
        <w:t>22</w:t>
      </w:r>
      <w:r>
        <w:t xml:space="preserve"> Your silver has become dross,</w:t>
      </w:r>
    </w:p>
    <w:p w:rsidR="00CA6B6D" w:rsidRDefault="00CA6B6D" w:rsidP="00CA6B6D">
      <w:pPr>
        <w:pStyle w:val="Quote"/>
      </w:pPr>
      <w:r>
        <w:t xml:space="preserve">Your wine mixed with water. </w:t>
      </w:r>
    </w:p>
    <w:p w:rsidR="00CA6B6D" w:rsidRDefault="00CA6B6D" w:rsidP="00CA6B6D">
      <w:pPr>
        <w:pStyle w:val="Quote"/>
      </w:pPr>
      <w:r w:rsidRPr="007C02E2">
        <w:rPr>
          <w:vertAlign w:val="superscript"/>
        </w:rPr>
        <w:t>23</w:t>
      </w:r>
      <w:r>
        <w:t xml:space="preserve"> Your princes are rebellious,</w:t>
      </w:r>
    </w:p>
    <w:p w:rsidR="00CA6B6D" w:rsidRDefault="00CA6B6D" w:rsidP="00CA6B6D">
      <w:pPr>
        <w:pStyle w:val="Quote"/>
      </w:pPr>
      <w:r>
        <w:lastRenderedPageBreak/>
        <w:t>And companions of thieves;</w:t>
      </w:r>
    </w:p>
    <w:p w:rsidR="00CA6B6D" w:rsidRDefault="00CA6B6D" w:rsidP="00CA6B6D">
      <w:pPr>
        <w:pStyle w:val="Quote"/>
      </w:pPr>
      <w:r>
        <w:t>Everyone loves bribes,</w:t>
      </w:r>
    </w:p>
    <w:p w:rsidR="00CA6B6D" w:rsidRDefault="00CA6B6D" w:rsidP="00CA6B6D">
      <w:pPr>
        <w:pStyle w:val="Quote"/>
      </w:pPr>
      <w:r>
        <w:t>And follows after rewards.</w:t>
      </w:r>
    </w:p>
    <w:p w:rsidR="00CA6B6D" w:rsidRDefault="00CA6B6D" w:rsidP="00CA6B6D">
      <w:pPr>
        <w:pStyle w:val="Quote"/>
      </w:pPr>
      <w:r>
        <w:t>They do not defend the fatherless,</w:t>
      </w:r>
    </w:p>
    <w:p w:rsidR="00CA6B6D" w:rsidRDefault="00CA6B6D" w:rsidP="00CA6B6D">
      <w:pPr>
        <w:pStyle w:val="Quote"/>
      </w:pPr>
      <w:r>
        <w:t xml:space="preserve">Nor does the cause of the widow come before them. </w:t>
      </w:r>
    </w:p>
    <w:p w:rsidR="00CA6B6D" w:rsidRDefault="00CA6B6D" w:rsidP="0016175E">
      <w:pPr>
        <w:pStyle w:val="Quote"/>
        <w:shd w:val="clear" w:color="auto" w:fill="DBE5F1" w:themeFill="accent1" w:themeFillTint="33"/>
      </w:pPr>
      <w:r w:rsidRPr="007C02E2">
        <w:rPr>
          <w:vertAlign w:val="superscript"/>
        </w:rPr>
        <w:t>24</w:t>
      </w:r>
      <w:r>
        <w:t xml:space="preserve"> Therefore the Lord says,</w:t>
      </w:r>
    </w:p>
    <w:p w:rsidR="00CA6B6D" w:rsidRDefault="00CA6B6D" w:rsidP="0016175E">
      <w:pPr>
        <w:pStyle w:val="Quote"/>
        <w:shd w:val="clear" w:color="auto" w:fill="DBE5F1" w:themeFill="accent1" w:themeFillTint="33"/>
      </w:pPr>
      <w:r>
        <w:t>The LORD of hosts, the Mighty One of Israel,</w:t>
      </w:r>
    </w:p>
    <w:p w:rsidR="00CA6B6D" w:rsidRDefault="00CA6B6D" w:rsidP="0016175E">
      <w:pPr>
        <w:pStyle w:val="Quote"/>
        <w:shd w:val="clear" w:color="auto" w:fill="DBE5F1" w:themeFill="accent1" w:themeFillTint="33"/>
      </w:pPr>
      <w:r>
        <w:t>"Ah, I will rid Myself of My adversaries,</w:t>
      </w:r>
    </w:p>
    <w:p w:rsidR="00CA6B6D" w:rsidRDefault="00CA6B6D" w:rsidP="0016175E">
      <w:pPr>
        <w:pStyle w:val="Quote"/>
        <w:shd w:val="clear" w:color="auto" w:fill="DBE5F1" w:themeFill="accent1" w:themeFillTint="33"/>
      </w:pPr>
      <w:r>
        <w:t xml:space="preserve">And take vengeance on My enemies. </w:t>
      </w:r>
    </w:p>
    <w:p w:rsidR="00CA6B6D" w:rsidRDefault="00CA6B6D" w:rsidP="0016175E">
      <w:pPr>
        <w:pStyle w:val="Quote"/>
        <w:shd w:val="clear" w:color="auto" w:fill="DBE5F1" w:themeFill="accent1" w:themeFillTint="33"/>
      </w:pPr>
      <w:r w:rsidRPr="007C02E2">
        <w:rPr>
          <w:vertAlign w:val="superscript"/>
        </w:rPr>
        <w:t>25</w:t>
      </w:r>
      <w:r>
        <w:t xml:space="preserve"> I will turn My hand against you,</w:t>
      </w:r>
    </w:p>
    <w:p w:rsidR="00CA6B6D" w:rsidRDefault="00CA6B6D" w:rsidP="0016175E">
      <w:pPr>
        <w:pStyle w:val="Quote"/>
        <w:shd w:val="clear" w:color="auto" w:fill="DBE5F1" w:themeFill="accent1" w:themeFillTint="33"/>
      </w:pPr>
      <w:r>
        <w:t>And thoroughly purge away your dross,</w:t>
      </w:r>
    </w:p>
    <w:p w:rsidR="00CA6B6D" w:rsidRDefault="00CA6B6D" w:rsidP="0016175E">
      <w:pPr>
        <w:pStyle w:val="Quote"/>
        <w:shd w:val="clear" w:color="auto" w:fill="DBE5F1" w:themeFill="accent1" w:themeFillTint="33"/>
      </w:pPr>
      <w:r>
        <w:t xml:space="preserve">And take away all your alloy. </w:t>
      </w:r>
      <w:r w:rsidRPr="00F1625B">
        <w:rPr>
          <w:b/>
          <w:vertAlign w:val="subscript"/>
        </w:rPr>
        <w:t>[</w:t>
      </w:r>
      <w:r w:rsidRPr="00F1625B">
        <w:rPr>
          <w:b/>
          <w:u w:val="single"/>
          <w:vertAlign w:val="subscript"/>
        </w:rPr>
        <w:t>Babylonian captivity</w:t>
      </w:r>
      <w:r w:rsidRPr="00F1625B">
        <w:rPr>
          <w:b/>
          <w:vertAlign w:val="subscript"/>
        </w:rPr>
        <w:t>]</w:t>
      </w:r>
    </w:p>
    <w:p w:rsidR="00CA6B6D" w:rsidRDefault="00CA6B6D" w:rsidP="0016175E">
      <w:pPr>
        <w:pStyle w:val="Quote"/>
        <w:shd w:val="clear" w:color="auto" w:fill="FDE9D9" w:themeFill="accent6" w:themeFillTint="33"/>
      </w:pPr>
      <w:r w:rsidRPr="007C02E2">
        <w:rPr>
          <w:vertAlign w:val="superscript"/>
        </w:rPr>
        <w:t>26</w:t>
      </w:r>
      <w:r>
        <w:t xml:space="preserve"> </w:t>
      </w:r>
      <w:r w:rsidRPr="00F1625B">
        <w:rPr>
          <w:b/>
        </w:rPr>
        <w:t>I will restore</w:t>
      </w:r>
      <w:r>
        <w:t xml:space="preserve"> your judges as at the first,</w:t>
      </w:r>
    </w:p>
    <w:p w:rsidR="00CA6B6D" w:rsidRDefault="00CA6B6D" w:rsidP="0016175E">
      <w:pPr>
        <w:pStyle w:val="Quote"/>
        <w:shd w:val="clear" w:color="auto" w:fill="FDE9D9" w:themeFill="accent6" w:themeFillTint="33"/>
      </w:pPr>
      <w:r>
        <w:t>And your counselors as at the beginning.</w:t>
      </w:r>
    </w:p>
    <w:p w:rsidR="00CA6B6D" w:rsidRDefault="00CA6B6D" w:rsidP="0016175E">
      <w:pPr>
        <w:pStyle w:val="Quote"/>
        <w:shd w:val="clear" w:color="auto" w:fill="FDE9D9" w:themeFill="accent6" w:themeFillTint="33"/>
      </w:pPr>
      <w:r>
        <w:t xml:space="preserve">Afterward you shall be called the city of righteousness, the faithful city." </w:t>
      </w:r>
    </w:p>
    <w:p w:rsidR="00CA6B6D" w:rsidRDefault="000F2D1B" w:rsidP="00023577">
      <w:pPr>
        <w:pStyle w:val="Quote"/>
      </w:pPr>
      <w:r>
        <w:sym w:font="Wingdings 3" w:char="F0CF"/>
      </w:r>
    </w:p>
    <w:p w:rsidR="00023577" w:rsidRDefault="00023577" w:rsidP="00CA6B6D"/>
    <w:p w:rsidR="00023577" w:rsidRDefault="00023577" w:rsidP="00CA6B6D">
      <w:r>
        <w:t>This passage speaks both of (a) punishment and (b) restoration.</w:t>
      </w:r>
    </w:p>
    <w:p w:rsidR="00023577" w:rsidRDefault="00023577" w:rsidP="00CA6B6D"/>
    <w:p w:rsidR="00023577" w:rsidRPr="00CA6B6D" w:rsidRDefault="00023577" w:rsidP="00CA6B6D"/>
    <w:p w:rsidR="00023577" w:rsidRDefault="00023577" w:rsidP="00023577">
      <w:pPr>
        <w:pStyle w:val="IntenseQuote"/>
      </w:pPr>
      <w:r>
        <w:t>Jeremiah 23:5-8</w:t>
      </w:r>
    </w:p>
    <w:p w:rsidR="00023577" w:rsidRDefault="00023577" w:rsidP="00023577">
      <w:pPr>
        <w:pStyle w:val="Quote"/>
      </w:pPr>
      <w:r w:rsidRPr="007C02E2">
        <w:rPr>
          <w:vertAlign w:val="superscript"/>
        </w:rPr>
        <w:t>5</w:t>
      </w:r>
      <w:r>
        <w:t xml:space="preserve"> "Behold, the days are coming," says the LORD,</w:t>
      </w:r>
    </w:p>
    <w:p w:rsidR="00023577" w:rsidRDefault="00023577" w:rsidP="00023577">
      <w:pPr>
        <w:pStyle w:val="Quote"/>
      </w:pPr>
      <w:r>
        <w:t>"That I will raise to David a Branch of righteousness;</w:t>
      </w:r>
    </w:p>
    <w:p w:rsidR="00023577" w:rsidRDefault="00023577" w:rsidP="00023577">
      <w:pPr>
        <w:pStyle w:val="Quote"/>
      </w:pPr>
      <w:r>
        <w:t>A King shall reign and prosper,</w:t>
      </w:r>
    </w:p>
    <w:p w:rsidR="00023577" w:rsidRDefault="00023577" w:rsidP="00023577">
      <w:pPr>
        <w:pStyle w:val="Quote"/>
      </w:pPr>
      <w:r>
        <w:t xml:space="preserve">And execute judgment and righteousness in the earth. </w:t>
      </w:r>
    </w:p>
    <w:p w:rsidR="00023577" w:rsidRDefault="00023577" w:rsidP="00023577">
      <w:pPr>
        <w:pStyle w:val="Quote"/>
      </w:pPr>
      <w:r w:rsidRPr="007C02E2">
        <w:rPr>
          <w:vertAlign w:val="superscript"/>
        </w:rPr>
        <w:t>6</w:t>
      </w:r>
      <w:r>
        <w:t xml:space="preserve"> In His days Judah will be saved,</w:t>
      </w:r>
    </w:p>
    <w:p w:rsidR="00023577" w:rsidRDefault="00023577" w:rsidP="00023577">
      <w:pPr>
        <w:pStyle w:val="Quote"/>
      </w:pPr>
      <w:r>
        <w:t>And Israel will dwell safely;</w:t>
      </w:r>
    </w:p>
    <w:p w:rsidR="00023577" w:rsidRDefault="00023577" w:rsidP="00023577">
      <w:pPr>
        <w:pStyle w:val="Quote"/>
      </w:pPr>
      <w:r>
        <w:t>Now this is His name by which He will be called:</w:t>
      </w:r>
    </w:p>
    <w:p w:rsidR="00023577" w:rsidRDefault="00023577" w:rsidP="00023577">
      <w:pPr>
        <w:pStyle w:val="Quote"/>
      </w:pPr>
      <w:r>
        <w:t xml:space="preserve">THE LORD OUR RIGHTEOUSNESS. </w:t>
      </w:r>
    </w:p>
    <w:p w:rsidR="00023577" w:rsidRDefault="00023577" w:rsidP="00023577">
      <w:pPr>
        <w:pStyle w:val="Quote"/>
      </w:pPr>
      <w:r w:rsidRPr="007C02E2">
        <w:rPr>
          <w:vertAlign w:val="superscript"/>
        </w:rPr>
        <w:t>7</w:t>
      </w:r>
      <w:r>
        <w:t xml:space="preserve"> "Therefore, behold, the days are coming," says the LORD, "that they shall no longer say, 'As the LORD lives who brought up the children of Israel from the land of Egypt,' </w:t>
      </w:r>
      <w:r w:rsidRPr="007C02E2">
        <w:rPr>
          <w:vertAlign w:val="superscript"/>
        </w:rPr>
        <w:t>8</w:t>
      </w:r>
      <w:r>
        <w:t xml:space="preserve"> but, 'As the LORD lives who brought up and led the descendants of the house of Israel from the north country and from all the countries where I had driven them.' And they shall dwell in their own land." </w:t>
      </w:r>
    </w:p>
    <w:p w:rsidR="00CA6B6D" w:rsidRDefault="00CA6B6D" w:rsidP="00023577"/>
    <w:p w:rsidR="00023577" w:rsidRDefault="00023577" w:rsidP="00023577">
      <w:pPr>
        <w:pStyle w:val="IntenseQuote"/>
      </w:pPr>
      <w:r>
        <w:t>Jeremiah 33:14-18</w:t>
      </w:r>
    </w:p>
    <w:p w:rsidR="00023577" w:rsidRDefault="00023577" w:rsidP="00023577">
      <w:pPr>
        <w:pStyle w:val="Quote"/>
      </w:pPr>
      <w:r w:rsidRPr="007C02E2">
        <w:rPr>
          <w:vertAlign w:val="superscript"/>
        </w:rPr>
        <w:t>14</w:t>
      </w:r>
      <w:r>
        <w:t xml:space="preserve"> 'Behold, the days are coming,' says the LORD, 'that I will perform that good thing which I have promised to the house of Israel and to the house of Judah: </w:t>
      </w:r>
    </w:p>
    <w:p w:rsidR="00023577" w:rsidRDefault="00023577" w:rsidP="00023577">
      <w:pPr>
        <w:pStyle w:val="Quote"/>
      </w:pPr>
      <w:r w:rsidRPr="007C02E2">
        <w:rPr>
          <w:vertAlign w:val="superscript"/>
        </w:rPr>
        <w:t>15</w:t>
      </w:r>
      <w:r>
        <w:t xml:space="preserve"> 'In those days and at that time </w:t>
      </w:r>
    </w:p>
    <w:p w:rsidR="00023577" w:rsidRDefault="00023577" w:rsidP="00023577">
      <w:pPr>
        <w:pStyle w:val="Quote"/>
      </w:pPr>
      <w:r>
        <w:t>I will cause to grow up to David</w:t>
      </w:r>
    </w:p>
    <w:p w:rsidR="00023577" w:rsidRDefault="00023577" w:rsidP="00023577">
      <w:pPr>
        <w:pStyle w:val="Quote"/>
      </w:pPr>
      <w:r>
        <w:t>A Branch of righteousness;</w:t>
      </w:r>
    </w:p>
    <w:p w:rsidR="00023577" w:rsidRDefault="00023577" w:rsidP="00023577">
      <w:pPr>
        <w:pStyle w:val="Quote"/>
      </w:pPr>
      <w:r>
        <w:t xml:space="preserve">He shall execute judgment and righteousness in the earth. </w:t>
      </w:r>
    </w:p>
    <w:p w:rsidR="00023577" w:rsidRDefault="00023577" w:rsidP="00023577">
      <w:pPr>
        <w:pStyle w:val="Quote"/>
      </w:pPr>
      <w:r w:rsidRPr="007C02E2">
        <w:rPr>
          <w:vertAlign w:val="superscript"/>
        </w:rPr>
        <w:t>16</w:t>
      </w:r>
      <w:r>
        <w:t xml:space="preserve"> In those days Judah will be saved,</w:t>
      </w:r>
    </w:p>
    <w:p w:rsidR="00023577" w:rsidRDefault="00023577" w:rsidP="00023577">
      <w:pPr>
        <w:pStyle w:val="Quote"/>
      </w:pPr>
      <w:r>
        <w:t>And Jerusalem will dwell safely.</w:t>
      </w:r>
    </w:p>
    <w:p w:rsidR="00023577" w:rsidRDefault="00023577" w:rsidP="00023577">
      <w:pPr>
        <w:pStyle w:val="Quote"/>
      </w:pPr>
      <w:r>
        <w:lastRenderedPageBreak/>
        <w:t>And this is the name by which she will be called:</w:t>
      </w:r>
    </w:p>
    <w:p w:rsidR="00023577" w:rsidRDefault="00023577" w:rsidP="00023577">
      <w:pPr>
        <w:pStyle w:val="Quote"/>
      </w:pPr>
      <w:r>
        <w:t>THE LORD OUR RIGHTEOUSNESS.'</w:t>
      </w:r>
      <w:r w:rsidR="00716B7B">
        <w:t xml:space="preserve"> </w:t>
      </w:r>
    </w:p>
    <w:p w:rsidR="00023577" w:rsidRDefault="00023577" w:rsidP="00023577">
      <w:pPr>
        <w:pStyle w:val="Quote"/>
      </w:pPr>
      <w:r w:rsidRPr="007C02E2">
        <w:rPr>
          <w:vertAlign w:val="superscript"/>
        </w:rPr>
        <w:t>17</w:t>
      </w:r>
      <w:r>
        <w:t xml:space="preserve"> "For thus says the LORD: 'David shall never lack a man to sit on the throne of the house of Israel; </w:t>
      </w:r>
      <w:r w:rsidRPr="007C02E2">
        <w:rPr>
          <w:vertAlign w:val="superscript"/>
        </w:rPr>
        <w:t>18</w:t>
      </w:r>
      <w:r>
        <w:t xml:space="preserve"> nor shall the priests, the Levites, lack a man to offer burnt offerings before Me, to kindle grain offerings, and to sacrifice continually.'" </w:t>
      </w:r>
    </w:p>
    <w:p w:rsidR="00023577" w:rsidRPr="00023577" w:rsidRDefault="00023577" w:rsidP="00023577"/>
    <w:p w:rsidR="00023577" w:rsidRPr="00023577" w:rsidRDefault="00023577" w:rsidP="00023577"/>
    <w:p w:rsidR="00CA6B6D" w:rsidRDefault="00023577">
      <w:r>
        <w:t>There are too many passage like these – all speaking of Israel being restored. We cannot read them all in this study.</w:t>
      </w:r>
    </w:p>
    <w:p w:rsidR="00023577" w:rsidRDefault="00023577"/>
    <w:p w:rsidR="00023577" w:rsidRDefault="00023577" w:rsidP="00023577">
      <w:pPr>
        <w:ind w:left="720"/>
      </w:pPr>
      <w:r>
        <w:t>(cf. Isa 9:6-7; Jer 16:14-15; 50:19; Hos 3:4-5; 11:11; Amos 9:11-12; Zech 9:9-10)</w:t>
      </w:r>
    </w:p>
    <w:p w:rsidR="00CA6B6D" w:rsidRDefault="00CA6B6D"/>
    <w:p w:rsidR="00023577" w:rsidRDefault="00023577">
      <w:r>
        <w:t xml:space="preserve">By the time Jesus came into the world, Israel had been punished ten times over. </w:t>
      </w:r>
      <w:r w:rsidR="00716B7B">
        <w:t xml:space="preserve">God's people were </w:t>
      </w:r>
      <w:r>
        <w:t>waiting for the restoration promised by the prophets.</w:t>
      </w:r>
    </w:p>
    <w:p w:rsidR="00023577" w:rsidRDefault="00023577"/>
    <w:p w:rsidR="00CA6B6D" w:rsidRDefault="00CA6B6D"/>
    <w:p w:rsidR="00CA6B6D" w:rsidRDefault="00CA6B6D"/>
    <w:p w:rsidR="00023577" w:rsidRDefault="00023577" w:rsidP="00023577">
      <w:pPr>
        <w:pStyle w:val="Heading1"/>
      </w:pPr>
      <w:r>
        <w:t>Acts 1</w:t>
      </w:r>
    </w:p>
    <w:p w:rsidR="00CA6B6D" w:rsidRDefault="00CA6B6D"/>
    <w:p w:rsidR="00023577" w:rsidRDefault="00023577"/>
    <w:p w:rsidR="00023577" w:rsidRDefault="00023577"/>
    <w:p w:rsidR="00023577" w:rsidRDefault="00023577">
      <w:r w:rsidRPr="00F94FCF">
        <w:rPr>
          <w:u w:val="single"/>
        </w:rPr>
        <w:t>Fast forward</w:t>
      </w:r>
      <w:r>
        <w:t>:</w:t>
      </w:r>
    </w:p>
    <w:p w:rsidR="00023577" w:rsidRDefault="00023577"/>
    <w:p w:rsidR="0020277E" w:rsidRDefault="0020277E"/>
    <w:p w:rsidR="00AC114A" w:rsidRDefault="00AC114A" w:rsidP="00AC114A">
      <w:pPr>
        <w:pStyle w:val="IntenseQuote"/>
      </w:pPr>
      <w:r>
        <w:t>Acts 1:6-8</w:t>
      </w:r>
    </w:p>
    <w:p w:rsidR="00AC114A" w:rsidRDefault="00AC114A" w:rsidP="00AC114A">
      <w:pPr>
        <w:pStyle w:val="Quote"/>
      </w:pPr>
      <w:r w:rsidRPr="007C02E2">
        <w:rPr>
          <w:vertAlign w:val="superscript"/>
        </w:rPr>
        <w:t>6</w:t>
      </w:r>
      <w:r>
        <w:t> Therefore, when they had come together, they asked Him, saying, "</w:t>
      </w:r>
      <w:r w:rsidRPr="00D167A7">
        <w:rPr>
          <w:b/>
        </w:rPr>
        <w:t>Lord, will You at this time restore the kingdom to Israel?</w:t>
      </w:r>
      <w:r>
        <w:t xml:space="preserve">" </w:t>
      </w:r>
      <w:r w:rsidRPr="007C02E2">
        <w:rPr>
          <w:vertAlign w:val="superscript"/>
        </w:rPr>
        <w:t>7</w:t>
      </w:r>
      <w:r>
        <w:t xml:space="preserve"> And He said to them, "It is not for you to know times or seasons which the Father has put in His own authority. </w:t>
      </w:r>
      <w:r w:rsidRPr="007C02E2">
        <w:rPr>
          <w:vertAlign w:val="superscript"/>
        </w:rPr>
        <w:t>8</w:t>
      </w:r>
      <w:r>
        <w:t xml:space="preserve"> But you shall receive power when the Holy Spirit has come upon you; and you shall be witnesses to Me in Jerusalem, and in all Judea and Samaria, and to the end of the earth." </w:t>
      </w:r>
    </w:p>
    <w:p w:rsidR="00AC114A" w:rsidRDefault="00AC114A" w:rsidP="00AC114A"/>
    <w:p w:rsidR="00D167A7" w:rsidRDefault="00D167A7" w:rsidP="00AC114A"/>
    <w:p w:rsidR="00D167A7" w:rsidRDefault="0016175E" w:rsidP="00AC114A">
      <w:r w:rsidRPr="0016175E">
        <w:rPr>
          <w:u w:val="single"/>
        </w:rPr>
        <w:t xml:space="preserve">Look at </w:t>
      </w:r>
      <w:r w:rsidR="00D167A7" w:rsidRPr="0016175E">
        <w:rPr>
          <w:u w:val="single"/>
        </w:rPr>
        <w:t>the question asked</w:t>
      </w:r>
      <w:r w:rsidR="00D167A7">
        <w:t xml:space="preserve">: </w:t>
      </w:r>
      <w:r w:rsidR="00D167A7" w:rsidRPr="0016175E">
        <w:rPr>
          <w:shd w:val="clear" w:color="auto" w:fill="DBE5F1" w:themeFill="accent1" w:themeFillTint="33"/>
        </w:rPr>
        <w:t>"</w:t>
      </w:r>
      <w:r w:rsidR="00D167A7" w:rsidRPr="0016175E">
        <w:rPr>
          <w:b/>
          <w:i/>
          <w:shd w:val="clear" w:color="auto" w:fill="DBE5F1" w:themeFill="accent1" w:themeFillTint="33"/>
        </w:rPr>
        <w:t>Lord, will You at this time restore the kingdom to Israel?</w:t>
      </w:r>
      <w:r w:rsidR="00D167A7" w:rsidRPr="0016175E">
        <w:rPr>
          <w:shd w:val="clear" w:color="auto" w:fill="DBE5F1" w:themeFill="accent1" w:themeFillTint="33"/>
        </w:rPr>
        <w:t>"</w:t>
      </w:r>
    </w:p>
    <w:p w:rsidR="00D167A7" w:rsidRDefault="00D167A7" w:rsidP="00AC114A"/>
    <w:p w:rsidR="00CC297E" w:rsidRDefault="00CC297E" w:rsidP="00AC114A">
      <w:r>
        <w:t xml:space="preserve">I have </w:t>
      </w:r>
      <w:r w:rsidR="008856B8">
        <w:t>three</w:t>
      </w:r>
      <w:r>
        <w:t xml:space="preserve"> questions for you:</w:t>
      </w:r>
    </w:p>
    <w:p w:rsidR="00D167A7" w:rsidRDefault="00D167A7" w:rsidP="00AC114A"/>
    <w:p w:rsidR="00CC297E" w:rsidRDefault="00D167A7" w:rsidP="0016175E">
      <w:pPr>
        <w:ind w:left="720"/>
      </w:pPr>
      <w:r w:rsidRPr="00D167A7">
        <w:rPr>
          <w:b/>
          <w:u w:val="single"/>
        </w:rPr>
        <w:t>Q</w:t>
      </w:r>
      <w:r w:rsidR="00CC297E">
        <w:rPr>
          <w:b/>
          <w:u w:val="single"/>
        </w:rPr>
        <w:t xml:space="preserve"> #1</w:t>
      </w:r>
      <w:r>
        <w:t xml:space="preserve">: </w:t>
      </w:r>
      <w:r w:rsidR="00CC297E">
        <w:t xml:space="preserve">What </w:t>
      </w:r>
      <w:r w:rsidR="0016175E">
        <w:t>did the apostles mean by their question</w:t>
      </w:r>
      <w:r w:rsidR="00CC297E">
        <w:t>?</w:t>
      </w:r>
    </w:p>
    <w:p w:rsidR="00CC297E" w:rsidRDefault="00CC297E" w:rsidP="0016175E">
      <w:pPr>
        <w:ind w:left="720"/>
      </w:pPr>
    </w:p>
    <w:p w:rsidR="00D167A7" w:rsidRDefault="00CC297E" w:rsidP="0016175E">
      <w:pPr>
        <w:ind w:left="720"/>
      </w:pPr>
      <w:r w:rsidRPr="00CC297E">
        <w:rPr>
          <w:b/>
          <w:u w:val="single"/>
        </w:rPr>
        <w:t>Q #2</w:t>
      </w:r>
      <w:r>
        <w:t>:</w:t>
      </w:r>
      <w:r w:rsidR="00D167A7">
        <w:t xml:space="preserve">Did the Lord answer </w:t>
      </w:r>
      <w:r w:rsidR="0016175E">
        <w:t>the</w:t>
      </w:r>
      <w:r w:rsidR="00D167A7">
        <w:t xml:space="preserve"> question or did He ignore it?</w:t>
      </w:r>
    </w:p>
    <w:p w:rsidR="008856B8" w:rsidRDefault="008856B8" w:rsidP="0016175E">
      <w:pPr>
        <w:ind w:left="720"/>
      </w:pPr>
    </w:p>
    <w:p w:rsidR="008856B8" w:rsidRDefault="008856B8" w:rsidP="0016175E">
      <w:pPr>
        <w:ind w:left="720"/>
      </w:pPr>
      <w:r w:rsidRPr="008856B8">
        <w:rPr>
          <w:b/>
          <w:u w:val="single"/>
        </w:rPr>
        <w:t>Q #3</w:t>
      </w:r>
      <w:r>
        <w:t>: Why does this even matter?</w:t>
      </w:r>
    </w:p>
    <w:p w:rsidR="00D167A7" w:rsidRDefault="00D167A7" w:rsidP="00AC114A"/>
    <w:p w:rsidR="00911324" w:rsidRDefault="00911324" w:rsidP="00911324"/>
    <w:p w:rsidR="00CC297E" w:rsidRDefault="00CC297E" w:rsidP="00911324"/>
    <w:p w:rsidR="00CC297E" w:rsidRDefault="00CC297E" w:rsidP="00CC297E">
      <w:pPr>
        <w:pStyle w:val="Heading1"/>
      </w:pPr>
      <w:r>
        <w:t>QUESTION #1</w:t>
      </w:r>
    </w:p>
    <w:p w:rsidR="000C3483" w:rsidRDefault="000C3483" w:rsidP="000C3483"/>
    <w:p w:rsidR="000C3483" w:rsidRDefault="000C3483" w:rsidP="000C3483"/>
    <w:p w:rsidR="000C3483" w:rsidRDefault="000C3483" w:rsidP="000C3483"/>
    <w:p w:rsidR="00CC297E" w:rsidRDefault="00CC297E" w:rsidP="000C3483">
      <w:r>
        <w:t xml:space="preserve">Let's begin with the </w:t>
      </w:r>
      <w:r w:rsidR="008856B8">
        <w:t>1st</w:t>
      </w:r>
      <w:r>
        <w:t xml:space="preserve"> question: </w:t>
      </w:r>
      <w:r w:rsidRPr="00CC297E">
        <w:rPr>
          <w:b/>
        </w:rPr>
        <w:t>What were the apostles asking?</w:t>
      </w:r>
    </w:p>
    <w:p w:rsidR="00CC297E" w:rsidRDefault="00CC297E" w:rsidP="000C3483"/>
    <w:p w:rsidR="00CC297E" w:rsidRDefault="00CC297E" w:rsidP="000C3483">
      <w:r>
        <w:t>A large number of Bible students believe the apostles were like all the others Jews in Israel:</w:t>
      </w:r>
    </w:p>
    <w:p w:rsidR="00CC297E" w:rsidRDefault="00CC297E" w:rsidP="000C3483"/>
    <w:p w:rsidR="00CC297E" w:rsidRDefault="00CC297E" w:rsidP="00CC297E">
      <w:pPr>
        <w:pStyle w:val="ListBullet3"/>
      </w:pPr>
      <w:r>
        <w:t>They expected national, ethnic Israel to be restored.</w:t>
      </w:r>
    </w:p>
    <w:p w:rsidR="00CC297E" w:rsidRDefault="00CC297E" w:rsidP="00CC297E">
      <w:pPr>
        <w:pStyle w:val="ListBullet3"/>
      </w:pPr>
      <w:r>
        <w:t>Being "restored" meant a return to the "golden years" when David and Solomon reigned.</w:t>
      </w:r>
    </w:p>
    <w:p w:rsidR="00CC297E" w:rsidRDefault="00CC297E" w:rsidP="00CC297E">
      <w:pPr>
        <w:pStyle w:val="ListBullet3"/>
      </w:pPr>
      <w:r>
        <w:t>That Israel would be an independent, sovereign, nation on the earth which all other nations would respect/fear.</w:t>
      </w:r>
    </w:p>
    <w:p w:rsidR="00CC297E" w:rsidRDefault="00CC297E" w:rsidP="000C3483"/>
    <w:p w:rsidR="008856B8" w:rsidRDefault="008856B8" w:rsidP="000C3483"/>
    <w:p w:rsidR="00CC297E" w:rsidRDefault="00CC297E" w:rsidP="000C3483">
      <w:r>
        <w:t>Here are some</w:t>
      </w:r>
      <w:r w:rsidR="0016175E">
        <w:t xml:space="preserve"> typical</w:t>
      </w:r>
      <w:r>
        <w:t xml:space="preserve"> comments:</w:t>
      </w:r>
    </w:p>
    <w:p w:rsidR="00CC297E" w:rsidRDefault="00CC297E" w:rsidP="000C3483"/>
    <w:p w:rsidR="00CC297E" w:rsidRDefault="00CC297E" w:rsidP="00CC297E">
      <w:r w:rsidRPr="000C3483">
        <w:rPr>
          <w:u w:val="single"/>
        </w:rPr>
        <w:t>E. M. Zerr</w:t>
      </w:r>
      <w:r>
        <w:t>:</w:t>
      </w:r>
    </w:p>
    <w:p w:rsidR="00CC297E" w:rsidRDefault="00CC297E" w:rsidP="00CC297E"/>
    <w:p w:rsidR="00CC297E" w:rsidRPr="00651C62" w:rsidRDefault="00CC297E" w:rsidP="00CC297E">
      <w:pPr>
        <w:pStyle w:val="BookQuote"/>
        <w:rPr>
          <w:rStyle w:val="SubtleEmphasis"/>
        </w:rPr>
      </w:pPr>
      <w:r w:rsidRPr="00651C62">
        <w:rPr>
          <w:rStyle w:val="SubtleEmphasis"/>
        </w:rPr>
        <w:t xml:space="preserve">The apostles held to their </w:t>
      </w:r>
      <w:r w:rsidRPr="00D85BD3">
        <w:rPr>
          <w:rStyle w:val="SubtleEmphasis"/>
          <w:b/>
        </w:rPr>
        <w:t>notion</w:t>
      </w:r>
      <w:r w:rsidRPr="00651C62">
        <w:rPr>
          <w:rStyle w:val="SubtleEmphasis"/>
        </w:rPr>
        <w:t xml:space="preserve"> that Christ was going to erect </w:t>
      </w:r>
      <w:r w:rsidRPr="0016175E">
        <w:rPr>
          <w:rStyle w:val="SubtleEmphasis"/>
          <w:b/>
        </w:rPr>
        <w:t>a temporal kingdom like the one the Jews had before</w:t>
      </w:r>
      <w:r w:rsidRPr="00651C62">
        <w:rPr>
          <w:rStyle w:val="SubtleEmphasis"/>
        </w:rPr>
        <w:t xml:space="preserve">, and deliver it to them as a restoration of their power as a nation. They had given up that hope for a time on account of the death of Jesus (Luke </w:t>
      </w:r>
      <w:r w:rsidRPr="00CC297E">
        <w:rPr>
          <w:rStyle w:val="SubtleEmphasis"/>
        </w:rPr>
        <w:t>24:21</w:t>
      </w:r>
      <w:r w:rsidRPr="00651C62">
        <w:rPr>
          <w:rStyle w:val="SubtleEmphasis"/>
        </w:rPr>
        <w:t xml:space="preserve">). But after his resurrection, they seemed to think they had been a little hasty in their despondency, and that now perhaps he would give them the kingdom, hence the question of this verse. </w:t>
      </w:r>
      <w:r w:rsidRPr="00CC297E">
        <w:rPr>
          <w:rStyle w:val="SubtleEmphasis"/>
          <w:vertAlign w:val="subscript"/>
        </w:rPr>
        <w:t>(5:271)</w:t>
      </w:r>
    </w:p>
    <w:p w:rsidR="00CC297E" w:rsidRDefault="00CC297E" w:rsidP="00CC297E"/>
    <w:p w:rsidR="00CC297E" w:rsidRDefault="00CC297E" w:rsidP="00CC297E">
      <w:r>
        <w:t>Zerr is saying:</w:t>
      </w:r>
    </w:p>
    <w:p w:rsidR="00CC297E" w:rsidRDefault="00CC297E" w:rsidP="00CC297E"/>
    <w:p w:rsidR="00CC297E" w:rsidRDefault="00CC297E" w:rsidP="00CC297E">
      <w:pPr>
        <w:pStyle w:val="ListBullet3"/>
        <w:numPr>
          <w:ilvl w:val="0"/>
          <w:numId w:val="4"/>
        </w:numPr>
      </w:pPr>
      <w:r>
        <w:t>The apostles had a misconception about the nature of the kingdom.</w:t>
      </w:r>
    </w:p>
    <w:p w:rsidR="00CC297E" w:rsidRDefault="00CC297E" w:rsidP="00CC297E">
      <w:pPr>
        <w:pStyle w:val="ListBullet3"/>
        <w:numPr>
          <w:ilvl w:val="0"/>
          <w:numId w:val="4"/>
        </w:numPr>
      </w:pPr>
      <w:r>
        <w:t>That they were expecting an earthly reign of the Messiah – just like the unbelieving Jewish leaders were expecting.</w:t>
      </w:r>
    </w:p>
    <w:p w:rsidR="00CC297E" w:rsidRDefault="00CC297E" w:rsidP="00CC297E"/>
    <w:p w:rsidR="008856B8" w:rsidRDefault="008856B8" w:rsidP="00CC297E"/>
    <w:p w:rsidR="00CC297E" w:rsidRDefault="00CC297E" w:rsidP="00CC297E">
      <w:r>
        <w:t xml:space="preserve">Others share </w:t>
      </w:r>
      <w:r w:rsidR="008856B8">
        <w:t>Zerr's</w:t>
      </w:r>
      <w:r>
        <w:t xml:space="preserve"> opinion.</w:t>
      </w:r>
    </w:p>
    <w:p w:rsidR="00CC297E" w:rsidRDefault="00CC297E" w:rsidP="00CC297E"/>
    <w:p w:rsidR="00CC297E" w:rsidRDefault="00CC297E" w:rsidP="00CC297E"/>
    <w:p w:rsidR="00CC297E" w:rsidRDefault="00CC297E" w:rsidP="00CC297E">
      <w:r>
        <w:rPr>
          <w:u w:val="single"/>
        </w:rPr>
        <w:t xml:space="preserve">J. W. </w:t>
      </w:r>
      <w:r w:rsidRPr="00651C62">
        <w:rPr>
          <w:u w:val="single"/>
        </w:rPr>
        <w:t>McGarvey</w:t>
      </w:r>
      <w:r>
        <w:t>:</w:t>
      </w:r>
    </w:p>
    <w:p w:rsidR="00CC297E" w:rsidRDefault="00CC297E" w:rsidP="00CC297E"/>
    <w:p w:rsidR="00CC297E" w:rsidRPr="00651C62" w:rsidRDefault="00CC297E" w:rsidP="00CC297E">
      <w:pPr>
        <w:pStyle w:val="BookQuote"/>
        <w:rPr>
          <w:rStyle w:val="SubtleEmphasis"/>
        </w:rPr>
      </w:pPr>
      <w:r>
        <w:rPr>
          <w:rStyle w:val="SubtleEmphasis"/>
        </w:rPr>
        <w:lastRenderedPageBreak/>
        <w:t xml:space="preserve">The form of the question, "restore the kingdom to Israel," shows that they </w:t>
      </w:r>
      <w:r w:rsidRPr="0066383B">
        <w:rPr>
          <w:rStyle w:val="SubtleEmphasis"/>
          <w:color w:val="000000"/>
        </w:rPr>
        <w:t>still</w:t>
      </w:r>
      <w:r>
        <w:rPr>
          <w:rStyle w:val="SubtleEmphasis"/>
        </w:rPr>
        <w:t xml:space="preserve"> retained their former </w:t>
      </w:r>
      <w:r w:rsidRPr="0016175E">
        <w:rPr>
          <w:rStyle w:val="SubtleEmphasis"/>
          <w:b/>
        </w:rPr>
        <w:t>misconception</w:t>
      </w:r>
      <w:r>
        <w:rPr>
          <w:rStyle w:val="SubtleEmphasis"/>
        </w:rPr>
        <w:t xml:space="preserve">, that Christ's kingdom was to be a restoration of the old kingdom of David, and not a new and different institution. </w:t>
      </w:r>
      <w:r w:rsidRPr="00651C62">
        <w:rPr>
          <w:rStyle w:val="SubtleEmphasis"/>
          <w:vertAlign w:val="subscript"/>
        </w:rPr>
        <w:t>(</w:t>
      </w:r>
      <w:r w:rsidRPr="00651C62">
        <w:rPr>
          <w:rStyle w:val="SubtleEmphasis"/>
          <w:u w:val="single"/>
          <w:vertAlign w:val="subscript"/>
        </w:rPr>
        <w:t>New Commentary on Acts</w:t>
      </w:r>
      <w:r w:rsidRPr="00651C62">
        <w:rPr>
          <w:rStyle w:val="SubtleEmphasis"/>
          <w:vertAlign w:val="subscript"/>
        </w:rPr>
        <w:t xml:space="preserve"> </w:t>
      </w:r>
      <w:r w:rsidRPr="00CC297E">
        <w:rPr>
          <w:rStyle w:val="SubtleEmphasis"/>
          <w:vertAlign w:val="subscript"/>
        </w:rPr>
        <w:t>5)</w:t>
      </w:r>
    </w:p>
    <w:p w:rsidR="00CC297E" w:rsidRDefault="00CC297E" w:rsidP="00CC297E"/>
    <w:p w:rsidR="00CC297E" w:rsidRDefault="00CC297E" w:rsidP="00CC297E"/>
    <w:p w:rsidR="00CC297E" w:rsidRDefault="00CC297E" w:rsidP="00CC297E">
      <w:r w:rsidRPr="0066383B">
        <w:rPr>
          <w:u w:val="single"/>
        </w:rPr>
        <w:t>Johnny Stringer</w:t>
      </w:r>
      <w:r>
        <w:t>:</w:t>
      </w:r>
    </w:p>
    <w:p w:rsidR="00CC297E" w:rsidRDefault="00CC297E" w:rsidP="00CC297E"/>
    <w:p w:rsidR="00CC297E" w:rsidRDefault="00CC297E" w:rsidP="00CC297E">
      <w:pPr>
        <w:pStyle w:val="BookQuote"/>
      </w:pPr>
      <w:r>
        <w:t xml:space="preserve">Their question probably manifests a </w:t>
      </w:r>
      <w:r w:rsidRPr="0016175E">
        <w:rPr>
          <w:b/>
        </w:rPr>
        <w:t>misunderstanding</w:t>
      </w:r>
      <w:r>
        <w:t xml:space="preserve"> regarding the Lord's kingdom. Speaking of the Lord's restoring the kingdom to Israel seemingly reflects the expectation that under the Messiah, physical Israel would once again become the great earthly kingdom that it had been in the glory days of David and Solomon. </w:t>
      </w:r>
      <w:r w:rsidRPr="0066383B">
        <w:rPr>
          <w:vertAlign w:val="subscript"/>
        </w:rPr>
        <w:t>(</w:t>
      </w:r>
      <w:r w:rsidRPr="0066383B">
        <w:rPr>
          <w:u w:val="single"/>
          <w:vertAlign w:val="subscript"/>
        </w:rPr>
        <w:t>Truth Commentaries – Acts</w:t>
      </w:r>
      <w:r w:rsidRPr="0066383B">
        <w:rPr>
          <w:vertAlign w:val="subscript"/>
        </w:rPr>
        <w:t xml:space="preserve"> </w:t>
      </w:r>
      <w:r w:rsidRPr="00CC297E">
        <w:rPr>
          <w:vertAlign w:val="subscript"/>
        </w:rPr>
        <w:t>6)</w:t>
      </w:r>
    </w:p>
    <w:p w:rsidR="00CC297E" w:rsidRDefault="00CC297E" w:rsidP="00CC297E"/>
    <w:p w:rsidR="00CC297E" w:rsidRDefault="00CC297E" w:rsidP="00CC297E"/>
    <w:p w:rsidR="00CC297E" w:rsidRDefault="008856B8" w:rsidP="00CC297E">
      <w:r>
        <w:t>Similar</w:t>
      </w:r>
      <w:r w:rsidR="00CC297E">
        <w:t xml:space="preserve"> quotations could be multiplied. </w:t>
      </w:r>
    </w:p>
    <w:p w:rsidR="00CC297E" w:rsidRDefault="00CC297E" w:rsidP="00CC297E"/>
    <w:p w:rsidR="00CC297E" w:rsidRDefault="00CC297E" w:rsidP="00CC297E">
      <w:r>
        <w:t xml:space="preserve">This position is saying: </w:t>
      </w:r>
    </w:p>
    <w:p w:rsidR="00CC297E" w:rsidRDefault="00CC297E" w:rsidP="00CC297E"/>
    <w:p w:rsidR="00CC297E" w:rsidRPr="0066383B" w:rsidRDefault="00CC297E" w:rsidP="0016175E">
      <w:pPr>
        <w:shd w:val="clear" w:color="auto" w:fill="DBE5F1" w:themeFill="accent1" w:themeFillTint="33"/>
        <w:ind w:left="720"/>
        <w:rPr>
          <w:b/>
        </w:rPr>
      </w:pPr>
      <w:r w:rsidRPr="0066383B">
        <w:rPr>
          <w:b/>
        </w:rPr>
        <w:t xml:space="preserve">The apostles were </w:t>
      </w:r>
      <w:r w:rsidRPr="00D85BD3">
        <w:rPr>
          <w:b/>
          <w:u w:val="single"/>
        </w:rPr>
        <w:t>10 days away from Pentecost</w:t>
      </w:r>
      <w:r w:rsidRPr="0066383B">
        <w:rPr>
          <w:b/>
        </w:rPr>
        <w:t xml:space="preserve"> and believed like the unbelieving Jewish leaders: The Messiah </w:t>
      </w:r>
      <w:r>
        <w:rPr>
          <w:b/>
        </w:rPr>
        <w:t>was bringing a restoration of ethnic</w:t>
      </w:r>
      <w:r w:rsidRPr="0066383B">
        <w:rPr>
          <w:b/>
        </w:rPr>
        <w:t xml:space="preserve"> Israel.</w:t>
      </w:r>
    </w:p>
    <w:p w:rsidR="00CC297E" w:rsidRDefault="00CC297E" w:rsidP="00CC297E"/>
    <w:p w:rsidR="0016175E" w:rsidRDefault="0016175E" w:rsidP="00CC297E"/>
    <w:p w:rsidR="0016175E" w:rsidRDefault="0016175E" w:rsidP="00CC297E">
      <w:r>
        <w:t>But what if that assumption is wrong? The scriptures speak of two Israels (you know):</w:t>
      </w:r>
    </w:p>
    <w:p w:rsidR="0016175E" w:rsidRDefault="0016175E" w:rsidP="00CC297E"/>
    <w:p w:rsidR="0016175E" w:rsidRDefault="0016175E" w:rsidP="00CC297E"/>
    <w:p w:rsidR="0016175E" w:rsidRDefault="0016175E" w:rsidP="0016175E">
      <w:pPr>
        <w:pStyle w:val="IntenseQuote"/>
      </w:pPr>
      <w:r>
        <w:t xml:space="preserve">Romans </w:t>
      </w:r>
      <w:r w:rsidRPr="00ED7DFC">
        <w:t>2</w:t>
      </w:r>
      <w:r>
        <w:t>:</w:t>
      </w:r>
      <w:r w:rsidRPr="00ED7DFC">
        <w:t>28</w:t>
      </w:r>
      <w:r>
        <w:t>-</w:t>
      </w:r>
      <w:r w:rsidRPr="00ED7DFC">
        <w:t>29</w:t>
      </w:r>
    </w:p>
    <w:p w:rsidR="0016175E" w:rsidRDefault="0016175E" w:rsidP="0016175E">
      <w:pPr>
        <w:pStyle w:val="Quote"/>
      </w:pPr>
      <w:r w:rsidRPr="00023577">
        <w:rPr>
          <w:vertAlign w:val="superscript"/>
        </w:rPr>
        <w:t>28</w:t>
      </w:r>
      <w:r>
        <w:t xml:space="preserve"> For he is not </w:t>
      </w:r>
      <w:r w:rsidRPr="00396DF8">
        <w:rPr>
          <w:b/>
        </w:rPr>
        <w:t>a Jew who is one outwardly</w:t>
      </w:r>
      <w:r>
        <w:t xml:space="preserve">, nor is circumcision that which is outward in the flesh; </w:t>
      </w:r>
      <w:r w:rsidRPr="00023577">
        <w:rPr>
          <w:vertAlign w:val="superscript"/>
        </w:rPr>
        <w:t>29</w:t>
      </w:r>
      <w:r>
        <w:t xml:space="preserve"> but he is </w:t>
      </w:r>
      <w:r w:rsidRPr="00396DF8">
        <w:rPr>
          <w:b/>
        </w:rPr>
        <w:t>a Jew who is one inwardly</w:t>
      </w:r>
      <w:r>
        <w:t xml:space="preserve">; and circumcision is that of the heart, in the Spirit, not in the letter; whose praise is not from men but from God. </w:t>
      </w:r>
    </w:p>
    <w:p w:rsidR="0016175E" w:rsidRDefault="0016175E" w:rsidP="0016175E"/>
    <w:p w:rsidR="0016175E" w:rsidRDefault="0016175E" w:rsidP="0016175E"/>
    <w:p w:rsidR="0016175E" w:rsidRDefault="0016175E" w:rsidP="0016175E">
      <w:r>
        <w:t xml:space="preserve">Here are two Jews: (a) a </w:t>
      </w:r>
      <w:r w:rsidRPr="00396DF8">
        <w:rPr>
          <w:u w:val="single"/>
        </w:rPr>
        <w:t>physical Jew</w:t>
      </w:r>
      <w:r>
        <w:t xml:space="preserve"> and (b) a </w:t>
      </w:r>
      <w:r w:rsidRPr="00396DF8">
        <w:rPr>
          <w:u w:val="single"/>
        </w:rPr>
        <w:t>spiritual Jew</w:t>
      </w:r>
      <w:r>
        <w:t>.</w:t>
      </w:r>
    </w:p>
    <w:p w:rsidR="0016175E" w:rsidRDefault="0016175E" w:rsidP="0016175E"/>
    <w:p w:rsidR="0016175E" w:rsidRDefault="0016175E" w:rsidP="0016175E"/>
    <w:p w:rsidR="0016175E" w:rsidRDefault="0016175E" w:rsidP="0016175E">
      <w:pPr>
        <w:pStyle w:val="IntenseQuote"/>
      </w:pPr>
      <w:r>
        <w:t xml:space="preserve">Romans </w:t>
      </w:r>
      <w:r w:rsidRPr="00ED7DFC">
        <w:t>9</w:t>
      </w:r>
      <w:r>
        <w:t>:</w:t>
      </w:r>
      <w:r w:rsidRPr="00ED7DFC">
        <w:t>6</w:t>
      </w:r>
    </w:p>
    <w:p w:rsidR="0016175E" w:rsidRDefault="0016175E" w:rsidP="0016175E">
      <w:pPr>
        <w:pStyle w:val="Quote"/>
      </w:pPr>
      <w:r w:rsidRPr="00023577">
        <w:rPr>
          <w:vertAlign w:val="superscript"/>
        </w:rPr>
        <w:t>6</w:t>
      </w:r>
      <w:r>
        <w:t xml:space="preserve"> But it is not that the word of God has taken no effect. For </w:t>
      </w:r>
      <w:r w:rsidRPr="00396DF8">
        <w:rPr>
          <w:b/>
        </w:rPr>
        <w:t>they are not all Israel who are of Israel</w:t>
      </w:r>
      <w:r>
        <w:t xml:space="preserve">, </w:t>
      </w:r>
    </w:p>
    <w:p w:rsidR="0016175E" w:rsidRPr="00396DF8" w:rsidRDefault="0016175E" w:rsidP="0016175E"/>
    <w:p w:rsidR="0016175E" w:rsidRDefault="0016175E" w:rsidP="0016175E"/>
    <w:p w:rsidR="0016175E" w:rsidRDefault="0016175E" w:rsidP="0016175E">
      <w:r w:rsidRPr="00E034C0">
        <w:rPr>
          <w:u w:val="single"/>
        </w:rPr>
        <w:t>Basically</w:t>
      </w:r>
      <w:r>
        <w:t>: "</w:t>
      </w:r>
      <w:r w:rsidRPr="00861DDB">
        <w:rPr>
          <w:b/>
          <w:i/>
        </w:rPr>
        <w:t>Not every Jew is a Jew</w:t>
      </w:r>
      <w:r>
        <w:t>."</w:t>
      </w:r>
    </w:p>
    <w:p w:rsidR="0016175E" w:rsidRDefault="0016175E" w:rsidP="0016175E"/>
    <w:p w:rsidR="0016175E" w:rsidRDefault="0016175E" w:rsidP="0016175E"/>
    <w:p w:rsidR="0016175E" w:rsidRDefault="0016175E" w:rsidP="0016175E">
      <w:r w:rsidRPr="00861DDB">
        <w:rPr>
          <w:b/>
          <w:u w:val="single"/>
        </w:rPr>
        <w:t>Q</w:t>
      </w:r>
      <w:r>
        <w:t>: What if the apostles were referring to this spiritual Israel being "</w:t>
      </w:r>
      <w:r w:rsidRPr="00861DDB">
        <w:rPr>
          <w:i/>
        </w:rPr>
        <w:t>restored</w:t>
      </w:r>
      <w:r>
        <w:t>"?</w:t>
      </w:r>
    </w:p>
    <w:p w:rsidR="0016175E" w:rsidRDefault="0016175E" w:rsidP="0016175E"/>
    <w:p w:rsidR="0016175E" w:rsidRDefault="0016175E" w:rsidP="0016175E">
      <w:pPr>
        <w:pStyle w:val="ListBullet3"/>
      </w:pPr>
      <w:r>
        <w:t>If this is the case, maybe the apostles were not so clueless as some think.</w:t>
      </w:r>
    </w:p>
    <w:p w:rsidR="0016175E" w:rsidRDefault="0016175E" w:rsidP="0016175E">
      <w:pPr>
        <w:pStyle w:val="ListBullet3"/>
      </w:pPr>
      <w:r>
        <w:t>Maybe we have been the clueless ones.</w:t>
      </w:r>
    </w:p>
    <w:p w:rsidR="0016175E" w:rsidRDefault="0016175E" w:rsidP="00CC297E"/>
    <w:p w:rsidR="008856B8" w:rsidRDefault="008856B8" w:rsidP="00CC297E"/>
    <w:p w:rsidR="008856B8" w:rsidRDefault="008856B8" w:rsidP="00CC297E"/>
    <w:p w:rsidR="008856B8" w:rsidRDefault="008856B8" w:rsidP="008856B8">
      <w:pPr>
        <w:pStyle w:val="Heading1"/>
      </w:pPr>
      <w:r>
        <w:t>QUESTION #2</w:t>
      </w:r>
    </w:p>
    <w:p w:rsidR="00CC297E" w:rsidRDefault="00CC297E" w:rsidP="000C3483"/>
    <w:p w:rsidR="00CC297E" w:rsidRDefault="00CC297E" w:rsidP="000C3483"/>
    <w:p w:rsidR="00CC297E" w:rsidRDefault="00CC297E" w:rsidP="000C3483"/>
    <w:p w:rsidR="00CC297E" w:rsidRDefault="008856B8" w:rsidP="000C3483">
      <w:r>
        <w:t xml:space="preserve">My 2nd question is this: </w:t>
      </w:r>
      <w:r w:rsidRPr="008856B8">
        <w:rPr>
          <w:b/>
        </w:rPr>
        <w:t>Did the Lord answer that question or did He ignore it?</w:t>
      </w:r>
    </w:p>
    <w:p w:rsidR="00CC297E" w:rsidRDefault="00CC297E" w:rsidP="000C3483"/>
    <w:p w:rsidR="00CC297E" w:rsidRDefault="008856B8" w:rsidP="000C3483">
      <w:r>
        <w:t>Most students believe Jesus just ignored the question.</w:t>
      </w:r>
    </w:p>
    <w:p w:rsidR="0016175E" w:rsidRDefault="0016175E" w:rsidP="000C3483"/>
    <w:p w:rsidR="0016175E" w:rsidRDefault="0016175E" w:rsidP="0016175E"/>
    <w:p w:rsidR="00EC3577" w:rsidRDefault="00EC3577" w:rsidP="0016175E">
      <w:r w:rsidRPr="00EC3577">
        <w:rPr>
          <w:b/>
          <w:u w:val="single"/>
        </w:rPr>
        <w:t>Johnny Stringer</w:t>
      </w:r>
      <w:r>
        <w:t xml:space="preserve"> is typical of those who believe Jesus did not answer the question:</w:t>
      </w:r>
    </w:p>
    <w:p w:rsidR="00EC3577" w:rsidRDefault="00EC3577" w:rsidP="0016175E"/>
    <w:p w:rsidR="00EC3577" w:rsidRDefault="00EC3577" w:rsidP="00EC3577">
      <w:pPr>
        <w:pStyle w:val="BookQuote"/>
      </w:pPr>
      <w:r>
        <w:t xml:space="preserve">Jesus did not at this time correct their misunderstanding; rather, he addressed himself to the matter of time. </w:t>
      </w:r>
      <w:r w:rsidRPr="00EC3577">
        <w:rPr>
          <w:vertAlign w:val="subscript"/>
        </w:rPr>
        <w:t>(6)</w:t>
      </w:r>
    </w:p>
    <w:p w:rsidR="0016175E" w:rsidRDefault="0016175E" w:rsidP="000C3483"/>
    <w:p w:rsidR="0016175E" w:rsidRDefault="0016175E" w:rsidP="000C3483"/>
    <w:p w:rsidR="008856B8" w:rsidRDefault="00EC3577" w:rsidP="000C3483">
      <w:r>
        <w:t xml:space="preserve">Suppose this is wrong. Suppose Jesus </w:t>
      </w:r>
      <w:r w:rsidRPr="00EC3577">
        <w:rPr>
          <w:b/>
          <w:u w:val="single"/>
        </w:rPr>
        <w:t>did</w:t>
      </w:r>
      <w:r>
        <w:t xml:space="preserve"> answer the question.</w:t>
      </w:r>
    </w:p>
    <w:p w:rsidR="00EC3577" w:rsidRDefault="00EC3577" w:rsidP="000C3483"/>
    <w:p w:rsidR="00EC3577" w:rsidRPr="00EC3577" w:rsidRDefault="00EC3577" w:rsidP="00EC3577">
      <w:pPr>
        <w:ind w:left="720"/>
        <w:rPr>
          <w:i/>
        </w:rPr>
      </w:pPr>
      <w:r w:rsidRPr="00EC3577">
        <w:rPr>
          <w:i/>
        </w:rPr>
        <w:t>(We'll talk about this in just a moment.)</w:t>
      </w:r>
    </w:p>
    <w:p w:rsidR="008856B8" w:rsidRDefault="008856B8" w:rsidP="000C3483"/>
    <w:p w:rsidR="008856B8" w:rsidRDefault="008856B8" w:rsidP="000C3483"/>
    <w:p w:rsidR="008856B8" w:rsidRDefault="008856B8" w:rsidP="000C3483"/>
    <w:p w:rsidR="008856B8" w:rsidRDefault="008856B8" w:rsidP="008856B8">
      <w:pPr>
        <w:pStyle w:val="Heading1"/>
      </w:pPr>
      <w:r>
        <w:t>Question #3</w:t>
      </w:r>
    </w:p>
    <w:p w:rsidR="008856B8" w:rsidRDefault="008856B8" w:rsidP="000C3483"/>
    <w:p w:rsidR="008856B8" w:rsidRDefault="008856B8" w:rsidP="000C3483"/>
    <w:p w:rsidR="008856B8" w:rsidRDefault="008856B8" w:rsidP="000C3483"/>
    <w:p w:rsidR="008856B8" w:rsidRDefault="008856B8" w:rsidP="000C3483">
      <w:r>
        <w:t xml:space="preserve">My 3rd question is this: </w:t>
      </w:r>
      <w:r w:rsidRPr="008856B8">
        <w:rPr>
          <w:b/>
        </w:rPr>
        <w:t>Why does this even matter?</w:t>
      </w:r>
    </w:p>
    <w:p w:rsidR="008856B8" w:rsidRDefault="008856B8" w:rsidP="000C3483"/>
    <w:p w:rsidR="008856B8" w:rsidRDefault="008856B8" w:rsidP="000C3483">
      <w:r>
        <w:t>Here is the reasoning</w:t>
      </w:r>
      <w:r w:rsidR="00144D7F">
        <w:t xml:space="preserve"> </w:t>
      </w:r>
      <w:r w:rsidR="00EC3577">
        <w:t xml:space="preserve">of </w:t>
      </w:r>
      <w:r w:rsidR="00144D7F">
        <w:t>some</w:t>
      </w:r>
      <w:r>
        <w:t xml:space="preserve"> people:</w:t>
      </w:r>
    </w:p>
    <w:p w:rsidR="008856B8" w:rsidRDefault="008856B8" w:rsidP="000C3483"/>
    <w:p w:rsidR="008856B8" w:rsidRDefault="008856B8" w:rsidP="008856B8">
      <w:pPr>
        <w:pStyle w:val="ListBullet3"/>
      </w:pPr>
      <w:r w:rsidRPr="00144D7F">
        <w:rPr>
          <w:b/>
        </w:rPr>
        <w:t>If the apostles had the wrong idea</w:t>
      </w:r>
      <w:r>
        <w:t xml:space="preserve"> about the kingdom, Jesus would surely have corrected their thinking.</w:t>
      </w:r>
    </w:p>
    <w:p w:rsidR="008856B8" w:rsidRDefault="008856B8" w:rsidP="008856B8">
      <w:pPr>
        <w:pStyle w:val="ListBullet3"/>
      </w:pPr>
      <w:r w:rsidRPr="00144D7F">
        <w:rPr>
          <w:b/>
        </w:rPr>
        <w:t xml:space="preserve">If </w:t>
      </w:r>
      <w:r w:rsidR="00144D7F" w:rsidRPr="00144D7F">
        <w:rPr>
          <w:b/>
        </w:rPr>
        <w:t xml:space="preserve">no </w:t>
      </w:r>
      <w:r w:rsidRPr="00144D7F">
        <w:rPr>
          <w:b/>
        </w:rPr>
        <w:t>correction is given</w:t>
      </w:r>
      <w:r>
        <w:t>, then Jesus must have shared their views of the kingdom.</w:t>
      </w:r>
    </w:p>
    <w:p w:rsidR="008856B8" w:rsidRDefault="00144D7F" w:rsidP="008856B8">
      <w:pPr>
        <w:pStyle w:val="ListBullet3"/>
      </w:pPr>
      <w:r w:rsidRPr="00EC3577">
        <w:rPr>
          <w:u w:val="single"/>
        </w:rPr>
        <w:lastRenderedPageBreak/>
        <w:t>If the apostles</w:t>
      </w:r>
      <w:r>
        <w:t xml:space="preserve"> believe ethnic Israel would be restored to "glory days", </w:t>
      </w:r>
      <w:r w:rsidRPr="00EC3577">
        <w:rPr>
          <w:u w:val="single"/>
        </w:rPr>
        <w:t xml:space="preserve">then </w:t>
      </w:r>
      <w:r w:rsidR="008856B8" w:rsidRPr="00EC3577">
        <w:rPr>
          <w:u w:val="single"/>
        </w:rPr>
        <w:t>Jesus</w:t>
      </w:r>
      <w:r w:rsidR="008856B8">
        <w:t xml:space="preserve"> Himself believed </w:t>
      </w:r>
      <w:r>
        <w:t xml:space="preserve">the same </w:t>
      </w:r>
      <w:r w:rsidR="008856B8">
        <w:t>– just like the apostles and Jewish leaders.</w:t>
      </w:r>
    </w:p>
    <w:p w:rsidR="008856B8" w:rsidRDefault="008856B8" w:rsidP="000C3483"/>
    <w:p w:rsidR="00B34E5E" w:rsidRDefault="00B34E5E" w:rsidP="00B34E5E"/>
    <w:p w:rsidR="00B34E5E" w:rsidRDefault="00B34E5E" w:rsidP="00B34E5E">
      <w:r w:rsidRPr="00B34E5E">
        <w:rPr>
          <w:b/>
          <w:u w:val="single"/>
        </w:rPr>
        <w:t>I will admit this much</w:t>
      </w:r>
      <w:r>
        <w:t xml:space="preserve">: If </w:t>
      </w:r>
      <w:r w:rsidRPr="00B34E5E">
        <w:t>these</w:t>
      </w:r>
      <w:r>
        <w:t xml:space="preserve"> apostles were "completely off the mark" </w:t>
      </w:r>
      <w:r w:rsidR="00287FEA">
        <w:t xml:space="preserve">regarding the restoration </w:t>
      </w:r>
      <w:r>
        <w:t xml:space="preserve">of the kingdom, it seems Jesus </w:t>
      </w:r>
      <w:r w:rsidRPr="00287FEA">
        <w:rPr>
          <w:u w:val="single"/>
        </w:rPr>
        <w:t>should have</w:t>
      </w:r>
      <w:r>
        <w:t xml:space="preserve"> corrected them.</w:t>
      </w:r>
      <w:r w:rsidR="00287FEA">
        <w:t xml:space="preserve"> </w:t>
      </w:r>
      <w:r w:rsidR="00287FEA" w:rsidRPr="00287FEA">
        <w:rPr>
          <w:highlight w:val="yellow"/>
        </w:rPr>
        <w:t>[I agree]</w:t>
      </w:r>
    </w:p>
    <w:p w:rsidR="00B34E5E" w:rsidRDefault="00B34E5E" w:rsidP="00B34E5E"/>
    <w:p w:rsidR="00B34E5E" w:rsidRDefault="00B34E5E" w:rsidP="00B34E5E">
      <w:r>
        <w:t xml:space="preserve">The Lord had no problem </w:t>
      </w:r>
      <w:r w:rsidR="00287FEA">
        <w:t>rebuking and correcting</w:t>
      </w:r>
      <w:r>
        <w:t xml:space="preserve"> the apostles on previous occasions:</w:t>
      </w:r>
    </w:p>
    <w:p w:rsidR="00B34E5E" w:rsidRDefault="00B34E5E" w:rsidP="00B34E5E"/>
    <w:p w:rsidR="00B34E5E" w:rsidRDefault="00B34E5E" w:rsidP="00B34E5E">
      <w:pPr>
        <w:pStyle w:val="ListBullet3"/>
      </w:pPr>
      <w:r>
        <w:t>Jesus rebuked Peter – even calling Him "Satan" (Mt 16:23).</w:t>
      </w:r>
    </w:p>
    <w:p w:rsidR="00287FEA" w:rsidRDefault="00287FEA" w:rsidP="00287FEA">
      <w:pPr>
        <w:pStyle w:val="ListBullet3"/>
      </w:pPr>
      <w:r>
        <w:t>He rebuked James and John who wanted to call down fire from heaven (Lk 9:54).</w:t>
      </w:r>
    </w:p>
    <w:p w:rsidR="00B34E5E" w:rsidRDefault="00B34E5E" w:rsidP="00B34E5E">
      <w:pPr>
        <w:pStyle w:val="ListBullet3"/>
      </w:pPr>
      <w:r>
        <w:t>He rebuked two disciples on the road to Emmaus (Lk 24:25).</w:t>
      </w:r>
    </w:p>
    <w:p w:rsidR="00B34E5E" w:rsidRDefault="00B34E5E" w:rsidP="00B34E5E"/>
    <w:p w:rsidR="00B34E5E" w:rsidRPr="00D85BD3" w:rsidRDefault="00B34E5E" w:rsidP="00287FEA">
      <w:pPr>
        <w:shd w:val="clear" w:color="auto" w:fill="DBE5F1" w:themeFill="accent1" w:themeFillTint="33"/>
      </w:pPr>
      <w:r>
        <w:t xml:space="preserve">If these apostles were completely "off base" </w:t>
      </w:r>
      <w:r w:rsidR="00287FEA">
        <w:t>regarding</w:t>
      </w:r>
      <w:r>
        <w:t xml:space="preserve"> the </w:t>
      </w:r>
      <w:r w:rsidRPr="00D85BD3">
        <w:t>kingdom, Jesus would have had no problem rebuking and correcting them right here and right now.</w:t>
      </w:r>
    </w:p>
    <w:p w:rsidR="00287FEA" w:rsidRPr="00D85BD3" w:rsidRDefault="00287FEA" w:rsidP="00B34E5E"/>
    <w:p w:rsidR="00287FEA" w:rsidRDefault="00287FEA" w:rsidP="00287FEA">
      <w:pPr>
        <w:shd w:val="clear" w:color="auto" w:fill="DBE5F1" w:themeFill="accent1" w:themeFillTint="33"/>
      </w:pPr>
      <w:r w:rsidRPr="00D85BD3">
        <w:t>Furthermore, it seems virtually incredible that the apostles could</w:t>
      </w:r>
      <w:r>
        <w:t xml:space="preserve"> be only 10 days away from Pentecost and be absolutely clueless regarding the kingdom of God.</w:t>
      </w:r>
    </w:p>
    <w:p w:rsidR="00B34E5E" w:rsidRDefault="00B34E5E" w:rsidP="00B34E5E"/>
    <w:p w:rsidR="008856B8" w:rsidRDefault="008856B8" w:rsidP="000C3483"/>
    <w:p w:rsidR="008856B8" w:rsidRDefault="008856B8" w:rsidP="000C3483"/>
    <w:p w:rsidR="008856B8" w:rsidRDefault="00B34E5E" w:rsidP="00B34E5E">
      <w:pPr>
        <w:pStyle w:val="Heading1"/>
      </w:pPr>
      <w:r>
        <w:t>A PROPOSED VIEW</w:t>
      </w:r>
    </w:p>
    <w:p w:rsidR="008856B8" w:rsidRDefault="008856B8" w:rsidP="000C3483"/>
    <w:p w:rsidR="00B34E5E" w:rsidRDefault="00B34E5E" w:rsidP="000C3483"/>
    <w:p w:rsidR="00B34E5E" w:rsidRDefault="00B34E5E" w:rsidP="000C3483"/>
    <w:p w:rsidR="00B34E5E" w:rsidRDefault="00B34E5E" w:rsidP="000C3483">
      <w:r>
        <w:t xml:space="preserve">I ask you to consider </w:t>
      </w:r>
      <w:r w:rsidR="00287FEA">
        <w:t xml:space="preserve">possible solution: </w:t>
      </w:r>
    </w:p>
    <w:p w:rsidR="00287FEA" w:rsidRDefault="00287FEA" w:rsidP="000C3483"/>
    <w:p w:rsidR="00287FEA" w:rsidRDefault="00287FEA" w:rsidP="00287FEA">
      <w:pPr>
        <w:pStyle w:val="List2"/>
      </w:pPr>
      <w:r w:rsidRPr="00287FEA">
        <w:rPr>
          <w:b/>
        </w:rPr>
        <w:t>These apostles were not "off base"</w:t>
      </w:r>
      <w:r>
        <w:t xml:space="preserve"> regarding the restoration of Israel.</w:t>
      </w:r>
    </w:p>
    <w:p w:rsidR="00287FEA" w:rsidRDefault="00287FEA" w:rsidP="00287FEA">
      <w:pPr>
        <w:pStyle w:val="List2"/>
      </w:pPr>
      <w:r>
        <w:t xml:space="preserve">And </w:t>
      </w:r>
      <w:r w:rsidRPr="00287FEA">
        <w:rPr>
          <w:b/>
        </w:rPr>
        <w:t>Jesus did answer their question</w:t>
      </w:r>
      <w:r>
        <w:t xml:space="preserve"> – He just didn't answer in the way they anticipated.</w:t>
      </w:r>
    </w:p>
    <w:p w:rsidR="00CC297E" w:rsidRDefault="00CC297E" w:rsidP="000C3483"/>
    <w:p w:rsidR="00287FEA" w:rsidRDefault="00287FEA" w:rsidP="000C3483"/>
    <w:p w:rsidR="00287FEA" w:rsidRDefault="00287FEA" w:rsidP="000C3483">
      <w:r>
        <w:t>Before we look at the question, we need to back up and begin reading about Jesus' teaching concerning the kingdom.</w:t>
      </w:r>
    </w:p>
    <w:p w:rsidR="00287FEA" w:rsidRDefault="00287FEA" w:rsidP="000C3483"/>
    <w:p w:rsidR="00287FEA" w:rsidRDefault="00287FEA" w:rsidP="000C3483"/>
    <w:p w:rsidR="00287FEA" w:rsidRDefault="00287FEA" w:rsidP="000C3483"/>
    <w:p w:rsidR="00287FEA" w:rsidRDefault="00287FEA" w:rsidP="00287FEA">
      <w:pPr>
        <w:pStyle w:val="Heading1"/>
      </w:pPr>
      <w:r>
        <w:t>JESUS' TEACHING</w:t>
      </w:r>
    </w:p>
    <w:p w:rsidR="00287FEA" w:rsidRDefault="00287FEA" w:rsidP="000C3483"/>
    <w:p w:rsidR="00287FEA" w:rsidRDefault="00287FEA" w:rsidP="000C3483"/>
    <w:p w:rsidR="00287FEA" w:rsidRDefault="00287FEA" w:rsidP="000C3483"/>
    <w:p w:rsidR="00287FEA" w:rsidRDefault="00287FEA" w:rsidP="00287FEA">
      <w:pPr>
        <w:pStyle w:val="IntenseQuote"/>
      </w:pPr>
      <w:r>
        <w:t>Acts 1:3-5</w:t>
      </w:r>
    </w:p>
    <w:p w:rsidR="00287FEA" w:rsidRDefault="00287FEA" w:rsidP="00287FEA">
      <w:pPr>
        <w:pStyle w:val="Quote"/>
      </w:pPr>
      <w:r w:rsidRPr="007C02E2">
        <w:rPr>
          <w:vertAlign w:val="superscript"/>
        </w:rPr>
        <w:t>3</w:t>
      </w:r>
      <w:r>
        <w:t xml:space="preserve"> [Jesus] presented Himself alive [to His apostles] after His suffering by many infallible proofs, being seen by them during forty days and </w:t>
      </w:r>
      <w:r w:rsidRPr="009D513C">
        <w:rPr>
          <w:b/>
        </w:rPr>
        <w:t>speaking of the things pertaining to the kingdom of God</w:t>
      </w:r>
      <w:r>
        <w:t xml:space="preserve">. </w:t>
      </w:r>
    </w:p>
    <w:p w:rsidR="00287FEA" w:rsidRDefault="00287FEA" w:rsidP="00287FEA">
      <w:pPr>
        <w:pStyle w:val="Quote"/>
      </w:pPr>
      <w:r w:rsidRPr="007C02E2">
        <w:rPr>
          <w:vertAlign w:val="superscript"/>
        </w:rPr>
        <w:t>4</w:t>
      </w:r>
      <w:r>
        <w:t xml:space="preserve"> And being assembled together with them, He commanded them not to depart from Jerusalem, but to wait for the Promise of the Father, "which," He said, "you have heard from Me; </w:t>
      </w:r>
      <w:r w:rsidRPr="007C02E2">
        <w:rPr>
          <w:vertAlign w:val="superscript"/>
        </w:rPr>
        <w:t>5</w:t>
      </w:r>
      <w:r>
        <w:t xml:space="preserve"> for John truly baptized with water, but you shall be baptized with the Holy Spirit not many days from now." </w:t>
      </w:r>
    </w:p>
    <w:p w:rsidR="00CC297E" w:rsidRDefault="00CC297E" w:rsidP="000C3483"/>
    <w:p w:rsidR="00CC297E" w:rsidRDefault="00CC297E" w:rsidP="000C3483"/>
    <w:p w:rsidR="009D513C" w:rsidRDefault="009D513C" w:rsidP="000C3483">
      <w:r w:rsidRPr="009D513C">
        <w:rPr>
          <w:b/>
          <w:u w:val="single"/>
        </w:rPr>
        <w:t>Q</w:t>
      </w:r>
      <w:r>
        <w:t>: According to v3, what was Jesus teaching His apostles about?</w:t>
      </w:r>
    </w:p>
    <w:p w:rsidR="009D513C" w:rsidRDefault="009D513C" w:rsidP="000C3483"/>
    <w:p w:rsidR="009D513C" w:rsidRDefault="009D513C" w:rsidP="009D513C">
      <w:pPr>
        <w:ind w:left="720"/>
      </w:pPr>
      <w:r w:rsidRPr="009D513C">
        <w:rPr>
          <w:b/>
          <w:u w:val="single"/>
        </w:rPr>
        <w:t>A</w:t>
      </w:r>
      <w:r>
        <w:t>: He was teaching about "</w:t>
      </w:r>
      <w:r w:rsidRPr="009D513C">
        <w:rPr>
          <w:i/>
        </w:rPr>
        <w:t>things pertaining to the kingdom of God</w:t>
      </w:r>
      <w:r>
        <w:t>."</w:t>
      </w:r>
    </w:p>
    <w:p w:rsidR="00CF6E9B" w:rsidRDefault="00CF6E9B" w:rsidP="000C3483"/>
    <w:p w:rsidR="0004034C" w:rsidRDefault="0004034C" w:rsidP="000C3483"/>
    <w:p w:rsidR="009D513C" w:rsidRDefault="0004034C" w:rsidP="000C3483">
      <w:r>
        <w:t>Immediately after v3 we begin reading about:</w:t>
      </w:r>
    </w:p>
    <w:p w:rsidR="0004034C" w:rsidRDefault="0004034C" w:rsidP="000C3483"/>
    <w:p w:rsidR="0004034C" w:rsidRDefault="0004034C" w:rsidP="0004034C">
      <w:pPr>
        <w:pStyle w:val="ListBullet3"/>
      </w:pPr>
      <w:r>
        <w:t xml:space="preserve">The city of </w:t>
      </w:r>
      <w:r w:rsidRPr="0004034C">
        <w:rPr>
          <w:b/>
        </w:rPr>
        <w:t>Jerusalem</w:t>
      </w:r>
      <w:r>
        <w:t>.</w:t>
      </w:r>
    </w:p>
    <w:p w:rsidR="0004034C" w:rsidRDefault="0004034C" w:rsidP="0004034C">
      <w:pPr>
        <w:pStyle w:val="ListBullet3"/>
      </w:pPr>
      <w:r>
        <w:t xml:space="preserve">The </w:t>
      </w:r>
      <w:r>
        <w:rPr>
          <w:b/>
        </w:rPr>
        <w:t>baptism of</w:t>
      </w:r>
      <w:r w:rsidRPr="0004034C">
        <w:rPr>
          <w:b/>
        </w:rPr>
        <w:t xml:space="preserve"> the Holy Spirit</w:t>
      </w:r>
      <w:r>
        <w:t>.</w:t>
      </w:r>
    </w:p>
    <w:p w:rsidR="009D513C" w:rsidRDefault="009D513C" w:rsidP="000C3483"/>
    <w:p w:rsidR="007F4DAA" w:rsidRDefault="007F4DAA" w:rsidP="000C3483"/>
    <w:p w:rsidR="0004034C" w:rsidRDefault="007F4DAA" w:rsidP="000C3483">
      <w:r>
        <w:t>In</w:t>
      </w:r>
      <w:r w:rsidR="0004034C">
        <w:t xml:space="preserve"> fact, this passage tells us the Father's </w:t>
      </w:r>
      <w:r>
        <w:t>"</w:t>
      </w:r>
      <w:r w:rsidR="0004034C" w:rsidRPr="007F4DAA">
        <w:rPr>
          <w:i/>
        </w:rPr>
        <w:t>promise</w:t>
      </w:r>
      <w:r>
        <w:t>"</w:t>
      </w:r>
      <w:r w:rsidR="0004034C">
        <w:t xml:space="preserve"> was first made known by John the baptizer.</w:t>
      </w:r>
    </w:p>
    <w:p w:rsidR="0004034C" w:rsidRDefault="0004034C" w:rsidP="000C3483"/>
    <w:p w:rsidR="0004034C" w:rsidRDefault="0004034C" w:rsidP="000C3483">
      <w:r w:rsidRPr="0004034C">
        <w:rPr>
          <w:u w:val="single"/>
        </w:rPr>
        <w:t>Watch closely</w:t>
      </w:r>
      <w:r>
        <w:t>:</w:t>
      </w:r>
    </w:p>
    <w:p w:rsidR="0004034C" w:rsidRDefault="0004034C" w:rsidP="000C3483"/>
    <w:p w:rsidR="0004034C" w:rsidRDefault="0004034C" w:rsidP="000C3483"/>
    <w:p w:rsidR="0004034C" w:rsidRDefault="0004034C" w:rsidP="0004034C">
      <w:pPr>
        <w:pStyle w:val="IntenseQuote"/>
      </w:pPr>
      <w:r>
        <w:t>Matthew 3</w:t>
      </w:r>
    </w:p>
    <w:p w:rsidR="0004034C" w:rsidRDefault="0004034C" w:rsidP="0004034C">
      <w:pPr>
        <w:pStyle w:val="Quote"/>
      </w:pPr>
      <w:r w:rsidRPr="007C02E2">
        <w:rPr>
          <w:vertAlign w:val="superscript"/>
        </w:rPr>
        <w:t>1</w:t>
      </w:r>
      <w:r>
        <w:t xml:space="preserve"> In those days John the Baptist came preaching in the wilderness of Judea, </w:t>
      </w:r>
      <w:r w:rsidRPr="007C02E2">
        <w:rPr>
          <w:vertAlign w:val="superscript"/>
        </w:rPr>
        <w:t>2</w:t>
      </w:r>
      <w:r>
        <w:t xml:space="preserve"> and saying, "Repent, for </w:t>
      </w:r>
      <w:r w:rsidRPr="0004034C">
        <w:rPr>
          <w:b/>
        </w:rPr>
        <w:t>the kingdom of heaven is at hand!</w:t>
      </w:r>
      <w:r>
        <w:t xml:space="preserve">" </w:t>
      </w:r>
    </w:p>
    <w:p w:rsidR="0004034C" w:rsidRDefault="0004034C" w:rsidP="0004034C">
      <w:pPr>
        <w:pStyle w:val="Quote"/>
      </w:pPr>
    </w:p>
    <w:p w:rsidR="0004034C" w:rsidRDefault="0004034C" w:rsidP="0004034C">
      <w:pPr>
        <w:pStyle w:val="Quote"/>
      </w:pPr>
      <w:r w:rsidRPr="007C02E2">
        <w:rPr>
          <w:vertAlign w:val="superscript"/>
        </w:rPr>
        <w:t>11</w:t>
      </w:r>
      <w:r>
        <w:t xml:space="preserve"> I indeed baptize you with water unto repentance, but He who is coming after me is mightier than I, whose sandals I am not worthy to carry. He will </w:t>
      </w:r>
      <w:r w:rsidRPr="0004034C">
        <w:rPr>
          <w:b/>
        </w:rPr>
        <w:t>baptize you with the Holy Spirit</w:t>
      </w:r>
      <w:r>
        <w:t xml:space="preserve"> and fire. </w:t>
      </w:r>
    </w:p>
    <w:p w:rsidR="009D513C" w:rsidRDefault="009D513C" w:rsidP="000C3483"/>
    <w:p w:rsidR="007F4DAA" w:rsidRDefault="007F4DAA" w:rsidP="000C3483"/>
    <w:p w:rsidR="007F4DAA" w:rsidRDefault="005D4BFB" w:rsidP="005D4BFB">
      <w:pPr>
        <w:pStyle w:val="ListBullet3"/>
      </w:pPr>
      <w:r w:rsidRPr="004424C1">
        <w:rPr>
          <w:u w:val="single"/>
        </w:rPr>
        <w:t>If Jesus</w:t>
      </w:r>
      <w:r>
        <w:t xml:space="preserve"> is speaking about "things pertaini</w:t>
      </w:r>
      <w:r w:rsidR="004424C1">
        <w:t xml:space="preserve">ng to the kingdom" (Acts 1:3) </w:t>
      </w:r>
      <w:r w:rsidR="004424C1" w:rsidRPr="004424C1">
        <w:rPr>
          <w:b/>
          <w:sz w:val="20"/>
        </w:rPr>
        <w:t>[</w:t>
      </w:r>
      <w:r w:rsidRPr="004424C1">
        <w:rPr>
          <w:b/>
          <w:sz w:val="20"/>
        </w:rPr>
        <w:t>and He was</w:t>
      </w:r>
      <w:r w:rsidR="004424C1" w:rsidRPr="004424C1">
        <w:rPr>
          <w:b/>
          <w:sz w:val="20"/>
        </w:rPr>
        <w:t>]</w:t>
      </w:r>
      <w:r>
        <w:t>,</w:t>
      </w:r>
    </w:p>
    <w:p w:rsidR="005D4BFB" w:rsidRDefault="005D4BFB" w:rsidP="005D4BFB">
      <w:pPr>
        <w:pStyle w:val="ListBullet3"/>
      </w:pPr>
      <w:r w:rsidRPr="004424C1">
        <w:rPr>
          <w:u w:val="single"/>
        </w:rPr>
        <w:t>And then</w:t>
      </w:r>
      <w:r>
        <w:t xml:space="preserve"> He begins to speak about (a)</w:t>
      </w:r>
      <w:r w:rsidR="004424C1">
        <w:t> </w:t>
      </w:r>
      <w:r>
        <w:t>the city of Jerusalem and (b)</w:t>
      </w:r>
      <w:r w:rsidR="004424C1">
        <w:t> </w:t>
      </w:r>
      <w:r>
        <w:t>baptism of the Holy Spirit,</w:t>
      </w:r>
    </w:p>
    <w:p w:rsidR="005D4BFB" w:rsidRDefault="005D4BFB" w:rsidP="005D4BFB">
      <w:pPr>
        <w:pStyle w:val="ListBullet3"/>
      </w:pPr>
      <w:r>
        <w:t>Then (a) the city of Jerusalem and (b) baptism of the Holy Spirit must have something to do with the coming of the kingdom.</w:t>
      </w:r>
    </w:p>
    <w:p w:rsidR="0004034C" w:rsidRDefault="0004034C" w:rsidP="000C3483"/>
    <w:p w:rsidR="005D4BFB" w:rsidRDefault="005D4BFB" w:rsidP="000C3483">
      <w:r>
        <w:t>In other words, we should expect the kingdom to come:</w:t>
      </w:r>
    </w:p>
    <w:p w:rsidR="005D4BFB" w:rsidRDefault="005D4BFB" w:rsidP="000C3483"/>
    <w:p w:rsidR="005D4BFB" w:rsidRPr="005D4BFB" w:rsidRDefault="005D4BFB" w:rsidP="005D4BFB">
      <w:pPr>
        <w:pStyle w:val="ListBullet3"/>
        <w:rPr>
          <w:b/>
        </w:rPr>
      </w:pPr>
      <w:r w:rsidRPr="005D4BFB">
        <w:rPr>
          <w:b/>
        </w:rPr>
        <w:t>In Jerusalem</w:t>
      </w:r>
    </w:p>
    <w:p w:rsidR="005D4BFB" w:rsidRPr="005D4BFB" w:rsidRDefault="005D4BFB" w:rsidP="005D4BFB">
      <w:pPr>
        <w:pStyle w:val="ListBullet3"/>
        <w:rPr>
          <w:b/>
        </w:rPr>
      </w:pPr>
      <w:r w:rsidRPr="005D4BFB">
        <w:rPr>
          <w:b/>
        </w:rPr>
        <w:t>When the Holy Spirit is poured out on God's people.</w:t>
      </w:r>
    </w:p>
    <w:p w:rsidR="0004034C" w:rsidRDefault="0004034C" w:rsidP="000C3483"/>
    <w:p w:rsidR="009D513C" w:rsidRDefault="009D513C" w:rsidP="000C3483"/>
    <w:p w:rsidR="00F36D34" w:rsidRDefault="00F36D34" w:rsidP="000C3483">
      <w:r>
        <w:t xml:space="preserve">Contrary to popular belief: </w:t>
      </w:r>
      <w:r w:rsidRPr="00F36D34">
        <w:rPr>
          <w:b/>
        </w:rPr>
        <w:t>Jesus did not ignore their question</w:t>
      </w:r>
      <w:r>
        <w:t>.</w:t>
      </w:r>
    </w:p>
    <w:p w:rsidR="00F36D34" w:rsidRDefault="00F36D34" w:rsidP="000C3483"/>
    <w:p w:rsidR="00F36D34" w:rsidRDefault="00F36D34" w:rsidP="000C3483"/>
    <w:p w:rsidR="00F36D34" w:rsidRDefault="00F36D34" w:rsidP="000C3483"/>
    <w:p w:rsidR="00F36D34" w:rsidRDefault="00F36D34" w:rsidP="00F36D34">
      <w:pPr>
        <w:pStyle w:val="Heading1"/>
      </w:pPr>
      <w:r>
        <w:t>WHAT WAS THE QUESTION</w:t>
      </w:r>
    </w:p>
    <w:p w:rsidR="009D513C" w:rsidRDefault="009D513C" w:rsidP="000C3483"/>
    <w:p w:rsidR="009D513C" w:rsidRDefault="009D513C" w:rsidP="000C3483"/>
    <w:p w:rsidR="00F36D34" w:rsidRDefault="00F36D34" w:rsidP="000C3483"/>
    <w:p w:rsidR="00F36D34" w:rsidRDefault="00F36D34" w:rsidP="000C3483">
      <w:r>
        <w:t>Look again at the question the apostles asked:</w:t>
      </w:r>
    </w:p>
    <w:p w:rsidR="00F36D34" w:rsidRDefault="00F36D34" w:rsidP="000C3483"/>
    <w:p w:rsidR="00F36D34" w:rsidRDefault="00F36D34" w:rsidP="000C3483"/>
    <w:p w:rsidR="00F36D34" w:rsidRDefault="00F36D34" w:rsidP="00F36D34">
      <w:pPr>
        <w:pStyle w:val="IntenseQuote"/>
      </w:pPr>
      <w:r>
        <w:t>Acts 1:6</w:t>
      </w:r>
    </w:p>
    <w:p w:rsidR="00F36D34" w:rsidRDefault="00F36D34" w:rsidP="00F36D34">
      <w:pPr>
        <w:pStyle w:val="Quote"/>
      </w:pPr>
      <w:r w:rsidRPr="007C02E2">
        <w:rPr>
          <w:vertAlign w:val="superscript"/>
        </w:rPr>
        <w:t>6</w:t>
      </w:r>
      <w:r>
        <w:t xml:space="preserve"> Therefore, when they had come together, they asked Him, saying, "Lord, will You </w:t>
      </w:r>
      <w:r w:rsidRPr="00F36D34">
        <w:rPr>
          <w:b/>
          <w:u w:val="single"/>
        </w:rPr>
        <w:t>at this time</w:t>
      </w:r>
      <w:r>
        <w:t xml:space="preserve"> restore the kingdom to Israel?" </w:t>
      </w:r>
    </w:p>
    <w:p w:rsidR="00F36D34" w:rsidRDefault="00F36D34" w:rsidP="000C3483"/>
    <w:p w:rsidR="00F36D34" w:rsidRDefault="00F36D34" w:rsidP="000C3483"/>
    <w:p w:rsidR="00E501B4" w:rsidRDefault="00E501B4" w:rsidP="004424C1">
      <w:r>
        <w:t xml:space="preserve">These apostles were asking about </w:t>
      </w:r>
      <w:r w:rsidRPr="00E501B4">
        <w:rPr>
          <w:u w:val="single"/>
        </w:rPr>
        <w:t>the timing</w:t>
      </w:r>
      <w:r>
        <w:t xml:space="preserve"> of the restoration.</w:t>
      </w:r>
    </w:p>
    <w:p w:rsidR="004424C1" w:rsidRDefault="004424C1" w:rsidP="004424C1"/>
    <w:p w:rsidR="00F36D34" w:rsidRDefault="00F36D34" w:rsidP="00F36D34">
      <w:pPr>
        <w:pStyle w:val="ListBullet3"/>
      </w:pPr>
      <w:r>
        <w:t xml:space="preserve">They were not asking if </w:t>
      </w:r>
      <w:r w:rsidRPr="004424C1">
        <w:rPr>
          <w:b/>
          <w:u w:val="single"/>
        </w:rPr>
        <w:t>ethnic Israel</w:t>
      </w:r>
      <w:r>
        <w:t xml:space="preserve"> would be restored. (That's an unproven assumption).</w:t>
      </w:r>
    </w:p>
    <w:p w:rsidR="00F36D34" w:rsidRDefault="00F36D34" w:rsidP="00F36D34">
      <w:pPr>
        <w:pStyle w:val="ListBullet3"/>
      </w:pPr>
      <w:r>
        <w:t xml:space="preserve">They were not asking if ethnic Israel would be </w:t>
      </w:r>
      <w:r w:rsidRPr="004424C1">
        <w:rPr>
          <w:b/>
          <w:u w:val="single"/>
        </w:rPr>
        <w:t>freed from Roman rule</w:t>
      </w:r>
      <w:r>
        <w:t xml:space="preserve"> and, from now on, begin ruling themselves. (That's an unproven assumption).</w:t>
      </w:r>
    </w:p>
    <w:p w:rsidR="00F36D34" w:rsidRDefault="00F36D34" w:rsidP="000C3483"/>
    <w:p w:rsidR="00F36D34" w:rsidRDefault="00E501B4" w:rsidP="000C3483">
      <w:r>
        <w:t xml:space="preserve">They were asking: </w:t>
      </w:r>
      <w:r w:rsidRPr="00E501B4">
        <w:rPr>
          <w:b/>
          <w:i/>
        </w:rPr>
        <w:t>Is it time for the kingdom to be restored like the prophets prophesied?</w:t>
      </w:r>
    </w:p>
    <w:p w:rsidR="00F36D34" w:rsidRDefault="00F36D34" w:rsidP="000C3483"/>
    <w:p w:rsidR="00E501B4" w:rsidRDefault="00E501B4" w:rsidP="000C3483"/>
    <w:p w:rsidR="00E501B4" w:rsidRPr="00AA735D" w:rsidRDefault="00E501B4" w:rsidP="00C91CF1">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Whatever kind of "restoration" the OT prophets were predicting – that's the very kind of restoration the apostles were asking about.</w:t>
      </w:r>
    </w:p>
    <w:p w:rsidR="00E501B4" w:rsidRDefault="00E501B4" w:rsidP="000C3483"/>
    <w:p w:rsidR="00F36D34" w:rsidRDefault="00F36D34" w:rsidP="000C3483"/>
    <w:p w:rsidR="00E501B4" w:rsidRDefault="00E501B4" w:rsidP="000C3483">
      <w:r w:rsidRPr="00E501B4">
        <w:rPr>
          <w:b/>
          <w:u w:val="single"/>
        </w:rPr>
        <w:t>Q</w:t>
      </w:r>
      <w:r>
        <w:t>: Did the OT prophets predict the restoration of Israel?</w:t>
      </w:r>
    </w:p>
    <w:p w:rsidR="00E501B4" w:rsidRDefault="00E501B4" w:rsidP="000C3483"/>
    <w:p w:rsidR="00E501B4" w:rsidRDefault="00E501B4" w:rsidP="00E501B4">
      <w:pPr>
        <w:ind w:left="720"/>
      </w:pPr>
      <w:r w:rsidRPr="00E501B4">
        <w:rPr>
          <w:b/>
          <w:u w:val="single"/>
        </w:rPr>
        <w:t>A</w:t>
      </w:r>
      <w:r>
        <w:t xml:space="preserve">: Yes. We read several of those prophecies (e.g. </w:t>
      </w:r>
      <w:r w:rsidR="008E6374">
        <w:t>Isa 1; Jer 23, 33)</w:t>
      </w:r>
    </w:p>
    <w:p w:rsidR="00F36D34" w:rsidRDefault="00F36D34" w:rsidP="000C3483"/>
    <w:p w:rsidR="00F36D34" w:rsidRDefault="008E6374" w:rsidP="008E6374">
      <w:pPr>
        <w:pStyle w:val="ListBullet3"/>
      </w:pPr>
      <w:r w:rsidRPr="008E6374">
        <w:rPr>
          <w:b/>
        </w:rPr>
        <w:lastRenderedPageBreak/>
        <w:t>If the prophets predicted a restoration of Israel</w:t>
      </w:r>
      <w:r w:rsidR="004424C1">
        <w:t xml:space="preserve"> </w:t>
      </w:r>
      <w:r w:rsidR="004424C1" w:rsidRPr="004424C1">
        <w:rPr>
          <w:b/>
          <w:sz w:val="20"/>
        </w:rPr>
        <w:t>[and they did]</w:t>
      </w:r>
      <w:r>
        <w:t>,</w:t>
      </w:r>
    </w:p>
    <w:p w:rsidR="008E6374" w:rsidRDefault="008E6374" w:rsidP="008E6374">
      <w:pPr>
        <w:pStyle w:val="ListBullet3"/>
      </w:pPr>
      <w:r>
        <w:t xml:space="preserve">And </w:t>
      </w:r>
      <w:r w:rsidRPr="008E6374">
        <w:rPr>
          <w:b/>
        </w:rPr>
        <w:t>if the apostles were asking about this restoration</w:t>
      </w:r>
      <w:r w:rsidR="004424C1">
        <w:t xml:space="preserve"> </w:t>
      </w:r>
      <w:r w:rsidR="004424C1" w:rsidRPr="004424C1">
        <w:rPr>
          <w:b/>
          <w:sz w:val="20"/>
        </w:rPr>
        <w:t>[</w:t>
      </w:r>
      <w:r w:rsidRPr="004424C1">
        <w:rPr>
          <w:b/>
          <w:sz w:val="20"/>
        </w:rPr>
        <w:t>and they were</w:t>
      </w:r>
      <w:r w:rsidR="004424C1" w:rsidRPr="004424C1">
        <w:rPr>
          <w:b/>
          <w:sz w:val="20"/>
        </w:rPr>
        <w:t>]</w:t>
      </w:r>
      <w:r>
        <w:t>,</w:t>
      </w:r>
    </w:p>
    <w:p w:rsidR="008E6374" w:rsidRPr="008E6374" w:rsidRDefault="008E6374" w:rsidP="008E6374">
      <w:pPr>
        <w:pStyle w:val="ListBullet3"/>
      </w:pPr>
      <w:r w:rsidRPr="008E6374">
        <w:rPr>
          <w:u w:val="single"/>
        </w:rPr>
        <w:t>Then</w:t>
      </w:r>
      <w:r>
        <w:t xml:space="preserve"> the restoration they were asking about is </w:t>
      </w:r>
      <w:r w:rsidRPr="008E6374">
        <w:rPr>
          <w:b/>
          <w:u w:val="single"/>
        </w:rPr>
        <w:t>the same restoration</w:t>
      </w:r>
      <w:r>
        <w:t xml:space="preserve"> which the prophets predicted.</w:t>
      </w:r>
    </w:p>
    <w:p w:rsidR="008E6374" w:rsidRDefault="008E6374" w:rsidP="000C3483"/>
    <w:p w:rsidR="00F36D34" w:rsidRDefault="00F36D34" w:rsidP="000C3483"/>
    <w:p w:rsidR="008628F5" w:rsidRPr="00AA735D" w:rsidRDefault="008628F5" w:rsidP="00C91CF1">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These apostles were not as dense and dim-witted as we sometimes think. By this time, the apostles were "on track" and well aware of what was going on.</w:t>
      </w:r>
    </w:p>
    <w:p w:rsidR="008628F5" w:rsidRDefault="008628F5" w:rsidP="000C3483"/>
    <w:p w:rsidR="00D5715A" w:rsidRDefault="00D5715A" w:rsidP="000C3483"/>
    <w:p w:rsidR="00D5715A" w:rsidRPr="00AA735D" w:rsidRDefault="00D5715A" w:rsidP="00C91CF1">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xml:space="preserve">: If I was given a choice of </w:t>
      </w:r>
      <w:r w:rsidRPr="00D5715A">
        <w:rPr>
          <w:b/>
          <w:kern w:val="28"/>
        </w:rPr>
        <w:t>who is dense and dim-witted</w:t>
      </w:r>
      <w:r>
        <w:rPr>
          <w:kern w:val="28"/>
        </w:rPr>
        <w:t>: (a)</w:t>
      </w:r>
      <w:r w:rsidR="004424C1">
        <w:rPr>
          <w:kern w:val="28"/>
        </w:rPr>
        <w:t> </w:t>
      </w:r>
      <w:r>
        <w:rPr>
          <w:kern w:val="28"/>
        </w:rPr>
        <w:t>the apostles here in Acts 1 or (b)</w:t>
      </w:r>
      <w:r w:rsidR="004424C1">
        <w:rPr>
          <w:kern w:val="28"/>
        </w:rPr>
        <w:t> </w:t>
      </w:r>
      <w:r>
        <w:rPr>
          <w:kern w:val="28"/>
        </w:rPr>
        <w:t>us today who think we know what is going on in Acts 1 … if those are my two choices, I'm going to vote that we are the dense ones – not the apostles!</w:t>
      </w:r>
    </w:p>
    <w:p w:rsidR="00D5715A" w:rsidRDefault="00D5715A" w:rsidP="000C3483"/>
    <w:p w:rsidR="00F36D34" w:rsidRDefault="00F36D34" w:rsidP="000C3483"/>
    <w:p w:rsidR="008C264C" w:rsidRDefault="008C264C" w:rsidP="000C3483"/>
    <w:p w:rsidR="008C264C" w:rsidRDefault="008C264C" w:rsidP="008C264C">
      <w:pPr>
        <w:pStyle w:val="Heading1"/>
      </w:pPr>
      <w:r>
        <w:t>JESUS' ANSWER</w:t>
      </w:r>
    </w:p>
    <w:p w:rsidR="00F36D34" w:rsidRDefault="00F36D34" w:rsidP="000C3483"/>
    <w:p w:rsidR="008C264C" w:rsidRDefault="008C264C" w:rsidP="000C3483"/>
    <w:p w:rsidR="008C264C" w:rsidRDefault="008C264C" w:rsidP="000C3483"/>
    <w:p w:rsidR="00F36D34" w:rsidRDefault="008C264C" w:rsidP="000C3483">
      <w:r>
        <w:t xml:space="preserve">Since the question was: </w:t>
      </w:r>
    </w:p>
    <w:p w:rsidR="00F36D34" w:rsidRDefault="00F36D34" w:rsidP="000C3483"/>
    <w:p w:rsidR="00F36D34" w:rsidRDefault="00F36D34" w:rsidP="000C3483"/>
    <w:p w:rsidR="008C264C" w:rsidRDefault="008C264C" w:rsidP="008C264C">
      <w:pPr>
        <w:pStyle w:val="IntenseQuote"/>
      </w:pPr>
      <w:r>
        <w:t>Acts 1:6</w:t>
      </w:r>
    </w:p>
    <w:p w:rsidR="008C264C" w:rsidRDefault="008C264C" w:rsidP="008C264C">
      <w:pPr>
        <w:pStyle w:val="Quote"/>
      </w:pPr>
      <w:r w:rsidRPr="007C02E2">
        <w:rPr>
          <w:vertAlign w:val="superscript"/>
        </w:rPr>
        <w:t>6</w:t>
      </w:r>
      <w:r>
        <w:t xml:space="preserve"> … "Lord, will You </w:t>
      </w:r>
      <w:r w:rsidRPr="00F36D34">
        <w:rPr>
          <w:b/>
          <w:u w:val="single"/>
        </w:rPr>
        <w:t>at this time</w:t>
      </w:r>
      <w:r>
        <w:t xml:space="preserve"> restore the kingdom to Israel?" </w:t>
      </w:r>
    </w:p>
    <w:p w:rsidR="008C264C" w:rsidRDefault="008C264C" w:rsidP="000C3483"/>
    <w:p w:rsidR="00594022" w:rsidRDefault="00594022" w:rsidP="000C3483"/>
    <w:p w:rsidR="00594022" w:rsidRDefault="00594022" w:rsidP="000C3483">
      <w:r>
        <w:t xml:space="preserve">Their question was about </w:t>
      </w:r>
      <w:r w:rsidRPr="00594022">
        <w:rPr>
          <w:b/>
          <w:i/>
        </w:rPr>
        <w:t>timing</w:t>
      </w:r>
      <w:r>
        <w:t xml:space="preserve"> – not the nature of the kingdom.</w:t>
      </w:r>
    </w:p>
    <w:p w:rsidR="008C264C" w:rsidRDefault="008C264C" w:rsidP="000C3483"/>
    <w:p w:rsidR="008C264C" w:rsidRDefault="008C264C" w:rsidP="000C3483">
      <w:r>
        <w:t>We now look for the answer of "when."</w:t>
      </w:r>
    </w:p>
    <w:p w:rsidR="008C264C" w:rsidRDefault="008C264C" w:rsidP="000C3483"/>
    <w:p w:rsidR="008C264C" w:rsidRDefault="008C264C" w:rsidP="000C3483"/>
    <w:p w:rsidR="008C264C" w:rsidRDefault="008C264C" w:rsidP="008C264C">
      <w:pPr>
        <w:pStyle w:val="IntenseQuote"/>
      </w:pPr>
      <w:r>
        <w:t>Acts 1:7</w:t>
      </w:r>
    </w:p>
    <w:p w:rsidR="008C264C" w:rsidRDefault="008C264C" w:rsidP="008C264C">
      <w:pPr>
        <w:pStyle w:val="Quote"/>
      </w:pPr>
      <w:r w:rsidRPr="007C02E2">
        <w:rPr>
          <w:vertAlign w:val="superscript"/>
        </w:rPr>
        <w:t>7</w:t>
      </w:r>
      <w:r>
        <w:t xml:space="preserve"> And He said to them, "It is not for you to know times or seasons which the Father has put in His own authority. </w:t>
      </w:r>
    </w:p>
    <w:p w:rsidR="009D513C" w:rsidRDefault="009D513C" w:rsidP="000C3483"/>
    <w:p w:rsidR="008C264C" w:rsidRDefault="008C264C" w:rsidP="000C3483"/>
    <w:p w:rsidR="008C264C" w:rsidRDefault="008C264C" w:rsidP="000C3483">
      <w:r>
        <w:t>Although it appears Jesus is refusing to answer their question</w:t>
      </w:r>
      <w:r w:rsidR="00594022">
        <w:t xml:space="preserve"> about time</w:t>
      </w:r>
      <w:r>
        <w:t>, this is not the whole story. Look back at v5:</w:t>
      </w:r>
    </w:p>
    <w:p w:rsidR="008C264C" w:rsidRDefault="008C264C" w:rsidP="000C3483"/>
    <w:p w:rsidR="008C264C" w:rsidRDefault="008C264C" w:rsidP="000C3483"/>
    <w:p w:rsidR="008C264C" w:rsidRDefault="008C264C" w:rsidP="008C264C">
      <w:pPr>
        <w:pStyle w:val="IntenseQuote"/>
      </w:pPr>
      <w:r>
        <w:t>Acts 1:5</w:t>
      </w:r>
    </w:p>
    <w:p w:rsidR="008C264C" w:rsidRDefault="008C264C" w:rsidP="008C264C">
      <w:pPr>
        <w:pStyle w:val="Quote"/>
      </w:pPr>
      <w:r w:rsidRPr="007C02E2">
        <w:rPr>
          <w:vertAlign w:val="superscript"/>
        </w:rPr>
        <w:lastRenderedPageBreak/>
        <w:t>5</w:t>
      </w:r>
      <w:r>
        <w:t xml:space="preserve"> for John truly baptized with water, but you shall be baptized with the Holy Spirit </w:t>
      </w:r>
      <w:r w:rsidRPr="008C264C">
        <w:rPr>
          <w:b/>
        </w:rPr>
        <w:t>not many days from now</w:t>
      </w:r>
      <w:r>
        <w:t xml:space="preserve">." </w:t>
      </w:r>
    </w:p>
    <w:p w:rsidR="008C264C" w:rsidRDefault="008C264C" w:rsidP="000C3483"/>
    <w:p w:rsidR="008C264C" w:rsidRDefault="008C264C" w:rsidP="000C3483"/>
    <w:p w:rsidR="008C264C" w:rsidRDefault="008C264C" w:rsidP="000C3483">
      <w:r>
        <w:t>Jesus already told the apostles it would be soon – "not many days from now." But they weren't content with that. They wanted a more precise target date.</w:t>
      </w:r>
    </w:p>
    <w:p w:rsidR="008C264C" w:rsidRDefault="008C264C" w:rsidP="000C3483"/>
    <w:p w:rsidR="008C264C" w:rsidRDefault="008C264C" w:rsidP="008C264C">
      <w:pPr>
        <w:pStyle w:val="ListBullet3"/>
      </w:pPr>
      <w:r>
        <w:t>Jesus refuses to get more specific.</w:t>
      </w:r>
    </w:p>
    <w:p w:rsidR="008C264C" w:rsidRDefault="008C264C" w:rsidP="008C264C">
      <w:pPr>
        <w:pStyle w:val="ListBullet3"/>
      </w:pPr>
      <w:r>
        <w:t xml:space="preserve">All they need to know for now is: </w:t>
      </w:r>
      <w:r w:rsidRPr="00594022">
        <w:rPr>
          <w:highlight w:val="yellow"/>
          <w:shd w:val="clear" w:color="auto" w:fill="DBE5F1" w:themeFill="accent1" w:themeFillTint="33"/>
        </w:rPr>
        <w:t>It will occur soon</w:t>
      </w:r>
      <w:r>
        <w:t>.</w:t>
      </w:r>
    </w:p>
    <w:p w:rsidR="008C264C" w:rsidRDefault="008C264C" w:rsidP="008C264C">
      <w:pPr>
        <w:pStyle w:val="ListBullet3"/>
      </w:pPr>
      <w:r>
        <w:t>It will occur when the Spirit is poured out on God's people.</w:t>
      </w:r>
    </w:p>
    <w:p w:rsidR="008C264C" w:rsidRDefault="008C264C" w:rsidP="000C3483"/>
    <w:p w:rsidR="008C264C" w:rsidRDefault="008C264C" w:rsidP="000C3483"/>
    <w:p w:rsidR="008C264C" w:rsidRPr="00AA735D" w:rsidRDefault="008C264C" w:rsidP="00C91CF1">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Jesus is explaining that (a)</w:t>
      </w:r>
      <w:r>
        <w:t> </w:t>
      </w:r>
      <w:r>
        <w:rPr>
          <w:kern w:val="28"/>
        </w:rPr>
        <w:t>in a few days (b) the Spirit will be poured out and (c) the restoration of Israel which the prophets predicted would then be accomplished.</w:t>
      </w:r>
    </w:p>
    <w:p w:rsidR="008C264C" w:rsidRDefault="008C264C" w:rsidP="000C3483"/>
    <w:p w:rsidR="008C264C" w:rsidRDefault="008C264C" w:rsidP="000C3483"/>
    <w:p w:rsidR="008C264C" w:rsidRDefault="008C264C" w:rsidP="000C3483"/>
    <w:p w:rsidR="00594022" w:rsidRDefault="00594022" w:rsidP="00594022">
      <w:pPr>
        <w:pStyle w:val="Heading1"/>
      </w:pPr>
      <w:r>
        <w:t>THE REIGN OF MESSIAH</w:t>
      </w:r>
    </w:p>
    <w:p w:rsidR="008C264C" w:rsidRDefault="008C264C" w:rsidP="000C3483"/>
    <w:p w:rsidR="008C264C" w:rsidRDefault="008C264C" w:rsidP="000C3483"/>
    <w:p w:rsidR="008C264C" w:rsidRDefault="008C264C" w:rsidP="000C3483"/>
    <w:p w:rsidR="008C264C" w:rsidRDefault="008C264C" w:rsidP="000C3483">
      <w:r>
        <w:t>Now look at v8:</w:t>
      </w:r>
    </w:p>
    <w:p w:rsidR="008C264C" w:rsidRDefault="008C264C" w:rsidP="000C3483"/>
    <w:p w:rsidR="008C264C" w:rsidRDefault="008C264C" w:rsidP="008C264C">
      <w:pPr>
        <w:pStyle w:val="IntenseQuote"/>
      </w:pPr>
      <w:r>
        <w:t>Acts 1:8</w:t>
      </w:r>
    </w:p>
    <w:p w:rsidR="008C264C" w:rsidRDefault="008C264C" w:rsidP="008C264C">
      <w:pPr>
        <w:pStyle w:val="Quote"/>
      </w:pPr>
      <w:r w:rsidRPr="007C02E2">
        <w:rPr>
          <w:vertAlign w:val="superscript"/>
        </w:rPr>
        <w:t>8</w:t>
      </w:r>
      <w:r>
        <w:t xml:space="preserve"> But you shall receive power when the Holy Spirit has come upon you; and you shall be witnesses to Me in Jerusalem, and in all Judea and Samaria, and to the end of the earth." </w:t>
      </w:r>
    </w:p>
    <w:p w:rsidR="008C264C" w:rsidRDefault="008C264C" w:rsidP="000C3483"/>
    <w:p w:rsidR="008C264C" w:rsidRDefault="008C264C" w:rsidP="000C3483"/>
    <w:p w:rsidR="008C264C" w:rsidRDefault="008C264C" w:rsidP="008C264C">
      <w:pPr>
        <w:pStyle w:val="ListBullet3"/>
      </w:pPr>
      <w:r>
        <w:t>The OT prophets predicted Israel would be restored.</w:t>
      </w:r>
    </w:p>
    <w:p w:rsidR="008C264C" w:rsidRDefault="008C264C" w:rsidP="008C264C">
      <w:pPr>
        <w:pStyle w:val="ListBullet3"/>
      </w:pPr>
      <w:r>
        <w:t>The apostles were asking if what they predicted is ready to take place right now.</w:t>
      </w:r>
    </w:p>
    <w:p w:rsidR="008C264C" w:rsidRDefault="008C264C" w:rsidP="000C3483"/>
    <w:p w:rsidR="00C91CF1" w:rsidRDefault="00C91CF1" w:rsidP="000C3483">
      <w:r>
        <w:t>And what are we reading about here in Acts 1:8?</w:t>
      </w:r>
    </w:p>
    <w:p w:rsidR="00C91CF1" w:rsidRDefault="00C91CF1" w:rsidP="000C3483"/>
    <w:p w:rsidR="00C91CF1" w:rsidRDefault="00C91CF1" w:rsidP="00C91CF1">
      <w:pPr>
        <w:pStyle w:val="ListBullet3"/>
      </w:pPr>
      <w:r>
        <w:t xml:space="preserve">We're reading about </w:t>
      </w:r>
      <w:r w:rsidRPr="00C91CF1">
        <w:rPr>
          <w:b/>
        </w:rPr>
        <w:t>Jerusalem</w:t>
      </w:r>
      <w:r>
        <w:t xml:space="preserve"> (that's the capital city of </w:t>
      </w:r>
      <w:r w:rsidR="00D85BD3">
        <w:t>Judah</w:t>
      </w:r>
      <w:r>
        <w:t>).</w:t>
      </w:r>
    </w:p>
    <w:p w:rsidR="00C91CF1" w:rsidRDefault="00C91CF1" w:rsidP="00C91CF1">
      <w:pPr>
        <w:pStyle w:val="ListBullet3"/>
      </w:pPr>
      <w:r>
        <w:t xml:space="preserve">We're reading about </w:t>
      </w:r>
      <w:r w:rsidRPr="00C91CF1">
        <w:rPr>
          <w:b/>
        </w:rPr>
        <w:t>Judea</w:t>
      </w:r>
      <w:r>
        <w:t xml:space="preserve"> (that's the territory of the southern kingdom of Judah).</w:t>
      </w:r>
    </w:p>
    <w:p w:rsidR="00C91CF1" w:rsidRDefault="00C91CF1" w:rsidP="00C91CF1">
      <w:pPr>
        <w:pStyle w:val="ListBullet3"/>
      </w:pPr>
      <w:r>
        <w:t xml:space="preserve">We're reading about </w:t>
      </w:r>
      <w:r w:rsidRPr="00C91CF1">
        <w:rPr>
          <w:b/>
        </w:rPr>
        <w:t>Samaria</w:t>
      </w:r>
      <w:r>
        <w:t xml:space="preserve"> (that's the territory of the northern kingdom of Israel).</w:t>
      </w:r>
    </w:p>
    <w:p w:rsidR="00C91CF1" w:rsidRDefault="00C91CF1" w:rsidP="00C91CF1">
      <w:pPr>
        <w:pStyle w:val="ListBullet3"/>
      </w:pPr>
      <w:r>
        <w:t xml:space="preserve">We reading about </w:t>
      </w:r>
      <w:r w:rsidRPr="00C91CF1">
        <w:rPr>
          <w:b/>
        </w:rPr>
        <w:t>the end of the earth</w:t>
      </w:r>
      <w:r>
        <w:t xml:space="preserve"> (that's Gentile country).</w:t>
      </w:r>
    </w:p>
    <w:p w:rsidR="008C264C" w:rsidRDefault="008C264C" w:rsidP="000C3483"/>
    <w:p w:rsidR="00C91CF1" w:rsidRDefault="00C91CF1" w:rsidP="000C3483"/>
    <w:p w:rsidR="00C91CF1" w:rsidRDefault="00C91CF1" w:rsidP="000C3483">
      <w:r>
        <w:t>We're reading about the reign of the Messiah here.</w:t>
      </w:r>
    </w:p>
    <w:p w:rsidR="00594022" w:rsidRDefault="00594022" w:rsidP="000C3483"/>
    <w:p w:rsidR="00594022" w:rsidRDefault="00594022" w:rsidP="000C3483">
      <w:r>
        <w:t xml:space="preserve">The OT prophets had predicted that when the Messiah comes and Israel is restored, the Messiah and His people will rule over restored </w:t>
      </w:r>
      <w:r w:rsidRPr="00594022">
        <w:rPr>
          <w:b/>
        </w:rPr>
        <w:t>Israel</w:t>
      </w:r>
      <w:r>
        <w:t xml:space="preserve"> and </w:t>
      </w:r>
      <w:r w:rsidRPr="00594022">
        <w:rPr>
          <w:b/>
        </w:rPr>
        <w:t>the entire world</w:t>
      </w:r>
      <w:r>
        <w:t>:</w:t>
      </w:r>
    </w:p>
    <w:p w:rsidR="00594022" w:rsidRDefault="00594022" w:rsidP="000C3483"/>
    <w:p w:rsidR="00594022" w:rsidRDefault="00594022" w:rsidP="000C3483"/>
    <w:p w:rsidR="006633D4" w:rsidRDefault="006633D4" w:rsidP="006633D4">
      <w:pPr>
        <w:pStyle w:val="IntenseQuote"/>
      </w:pPr>
      <w:r>
        <w:t>Jeremiah 33:14-15</w:t>
      </w:r>
    </w:p>
    <w:p w:rsidR="006633D4" w:rsidRDefault="006633D4" w:rsidP="006633D4">
      <w:pPr>
        <w:pStyle w:val="Quote"/>
      </w:pPr>
      <w:r w:rsidRPr="00023577">
        <w:rPr>
          <w:vertAlign w:val="superscript"/>
        </w:rPr>
        <w:t>14</w:t>
      </w:r>
      <w:r>
        <w:t xml:space="preserve"> 'Behold, the days are coming,' says the LORD, 'that I will perform that good thing which I have promised to </w:t>
      </w:r>
      <w:r w:rsidRPr="006633D4">
        <w:rPr>
          <w:b/>
        </w:rPr>
        <w:t>the</w:t>
      </w:r>
      <w:r>
        <w:t xml:space="preserve"> </w:t>
      </w:r>
      <w:r w:rsidRPr="006633D4">
        <w:rPr>
          <w:b/>
        </w:rPr>
        <w:t>house of Israel</w:t>
      </w:r>
      <w:r>
        <w:t xml:space="preserve"> and to </w:t>
      </w:r>
      <w:r w:rsidRPr="006633D4">
        <w:rPr>
          <w:b/>
        </w:rPr>
        <w:t>the house of Judah</w:t>
      </w:r>
      <w:r>
        <w:t xml:space="preserve">: </w:t>
      </w:r>
    </w:p>
    <w:p w:rsidR="006633D4" w:rsidRDefault="006633D4" w:rsidP="006633D4">
      <w:pPr>
        <w:pStyle w:val="Quote"/>
      </w:pPr>
      <w:r w:rsidRPr="00023577">
        <w:rPr>
          <w:vertAlign w:val="superscript"/>
        </w:rPr>
        <w:t>15</w:t>
      </w:r>
      <w:r>
        <w:t xml:space="preserve"> 'In those days and at that time </w:t>
      </w:r>
    </w:p>
    <w:p w:rsidR="006633D4" w:rsidRDefault="006633D4" w:rsidP="006633D4">
      <w:pPr>
        <w:pStyle w:val="Quote"/>
      </w:pPr>
      <w:r>
        <w:t>I will cause to grow up to David</w:t>
      </w:r>
    </w:p>
    <w:p w:rsidR="006633D4" w:rsidRDefault="006633D4" w:rsidP="006633D4">
      <w:pPr>
        <w:pStyle w:val="Quote"/>
      </w:pPr>
      <w:r>
        <w:t>A Branch of righteousness;</w:t>
      </w:r>
    </w:p>
    <w:p w:rsidR="006633D4" w:rsidRDefault="006633D4" w:rsidP="006633D4">
      <w:pPr>
        <w:pStyle w:val="Quote"/>
      </w:pPr>
      <w:r>
        <w:t xml:space="preserve">He shall execute judgment and righteousness </w:t>
      </w:r>
      <w:r w:rsidRPr="006633D4">
        <w:rPr>
          <w:b/>
        </w:rPr>
        <w:t>in the earth</w:t>
      </w:r>
      <w:r>
        <w:t xml:space="preserve">. </w:t>
      </w:r>
    </w:p>
    <w:p w:rsidR="00594022" w:rsidRDefault="00594022" w:rsidP="000C3483"/>
    <w:p w:rsidR="00594022" w:rsidRDefault="00594022" w:rsidP="000C3483"/>
    <w:p w:rsidR="00C91CF1" w:rsidRDefault="00C91CF1" w:rsidP="000C3483">
      <w:r>
        <w:t>When the Messiah comes:</w:t>
      </w:r>
    </w:p>
    <w:p w:rsidR="00C91CF1" w:rsidRDefault="00C91CF1" w:rsidP="000C3483"/>
    <w:p w:rsidR="00C91CF1" w:rsidRDefault="00C91CF1" w:rsidP="00C91CF1">
      <w:pPr>
        <w:pStyle w:val="ListBullet3"/>
      </w:pPr>
      <w:r>
        <w:t xml:space="preserve">He will reign over </w:t>
      </w:r>
      <w:r w:rsidRPr="00C91CF1">
        <w:rPr>
          <w:b/>
        </w:rPr>
        <w:t>Judah</w:t>
      </w:r>
      <w:r w:rsidR="006633D4">
        <w:t xml:space="preserve"> </w:t>
      </w:r>
      <w:r w:rsidR="006633D4" w:rsidRPr="006633D4">
        <w:rPr>
          <w:sz w:val="16"/>
        </w:rPr>
        <w:t>(the southern kingdom)</w:t>
      </w:r>
      <w:r w:rsidR="006633D4">
        <w:t>.</w:t>
      </w:r>
    </w:p>
    <w:p w:rsidR="00C91CF1" w:rsidRDefault="00C91CF1" w:rsidP="00C91CF1">
      <w:pPr>
        <w:pStyle w:val="ListBullet3"/>
      </w:pPr>
      <w:r>
        <w:t xml:space="preserve">He will reign over </w:t>
      </w:r>
      <w:r w:rsidRPr="00C91CF1">
        <w:rPr>
          <w:b/>
        </w:rPr>
        <w:t>Israel</w:t>
      </w:r>
      <w:r w:rsidR="006633D4">
        <w:t xml:space="preserve"> </w:t>
      </w:r>
      <w:r w:rsidR="006633D4" w:rsidRPr="006633D4">
        <w:rPr>
          <w:sz w:val="16"/>
        </w:rPr>
        <w:t>(the northern kingdom)</w:t>
      </w:r>
      <w:r w:rsidR="006633D4">
        <w:t>.</w:t>
      </w:r>
    </w:p>
    <w:p w:rsidR="00C91CF1" w:rsidRDefault="00C91CF1" w:rsidP="00C91CF1">
      <w:pPr>
        <w:pStyle w:val="ListBullet3"/>
      </w:pPr>
      <w:r>
        <w:t xml:space="preserve">He and His people will reign over </w:t>
      </w:r>
      <w:r w:rsidRPr="00C91CF1">
        <w:rPr>
          <w:b/>
        </w:rPr>
        <w:t>all the world</w:t>
      </w:r>
      <w:r>
        <w:t>.</w:t>
      </w:r>
    </w:p>
    <w:p w:rsidR="008C264C" w:rsidRDefault="008C264C" w:rsidP="000C3483"/>
    <w:p w:rsidR="00C91CF1" w:rsidRDefault="00C91CF1" w:rsidP="000C3483">
      <w:r>
        <w:t>And He will be reigning over all this territory thru the gospel message proclaimed by the apostles.</w:t>
      </w:r>
    </w:p>
    <w:p w:rsidR="00C91CF1" w:rsidRDefault="00C91CF1" w:rsidP="000C3483"/>
    <w:p w:rsidR="00C91CF1" w:rsidRDefault="00C91CF1" w:rsidP="000C3483">
      <w:r>
        <w:t>Listen again:</w:t>
      </w:r>
    </w:p>
    <w:p w:rsidR="00C91CF1" w:rsidRDefault="00C91CF1" w:rsidP="000C3483"/>
    <w:p w:rsidR="00C91CF1" w:rsidRDefault="00C91CF1" w:rsidP="000C3483"/>
    <w:p w:rsidR="00C91CF1" w:rsidRDefault="00C91CF1" w:rsidP="00C91CF1">
      <w:pPr>
        <w:pStyle w:val="IntenseQuote"/>
      </w:pPr>
      <w:r>
        <w:t>Acts 1:8</w:t>
      </w:r>
    </w:p>
    <w:p w:rsidR="00C91CF1" w:rsidRDefault="00C91CF1" w:rsidP="00C91CF1">
      <w:pPr>
        <w:pStyle w:val="Quote"/>
      </w:pPr>
      <w:r w:rsidRPr="007C02E2">
        <w:rPr>
          <w:vertAlign w:val="superscript"/>
        </w:rPr>
        <w:t>8</w:t>
      </w:r>
      <w:r>
        <w:t xml:space="preserve"> But you shall receive power when the Holy Spirit has come upon you; and </w:t>
      </w:r>
      <w:r w:rsidRPr="00C91CF1">
        <w:rPr>
          <w:b/>
        </w:rPr>
        <w:t>you shall be witnesses to Me</w:t>
      </w:r>
      <w:r>
        <w:t xml:space="preserve"> in Jerusalem, and in all Judea and Samaria, and to the end of the earth." </w:t>
      </w:r>
    </w:p>
    <w:p w:rsidR="00C91CF1" w:rsidRDefault="00C91CF1" w:rsidP="000C3483"/>
    <w:p w:rsidR="008F76D8" w:rsidRDefault="008F76D8" w:rsidP="000C3483"/>
    <w:p w:rsidR="008F76D8" w:rsidRDefault="008F76D8" w:rsidP="000C3483">
      <w:r>
        <w:t>The "rule" would be thru the witnessing-message preached by the apostles.</w:t>
      </w:r>
    </w:p>
    <w:p w:rsidR="008F76D8" w:rsidRDefault="008F76D8" w:rsidP="000C3483"/>
    <w:p w:rsidR="00C91CF1" w:rsidRDefault="00C91CF1" w:rsidP="000C3483"/>
    <w:p w:rsidR="00C91CF1" w:rsidRDefault="00C91CF1" w:rsidP="000C3483"/>
    <w:p w:rsidR="00C91CF1" w:rsidRDefault="00C91CF1" w:rsidP="00C91CF1">
      <w:pPr>
        <w:pStyle w:val="Heading1"/>
      </w:pPr>
      <w:r>
        <w:t>SUMMARY</w:t>
      </w:r>
    </w:p>
    <w:p w:rsidR="00C91CF1" w:rsidRDefault="00C91CF1" w:rsidP="000C3483"/>
    <w:p w:rsidR="00C91CF1" w:rsidRDefault="00C91CF1" w:rsidP="000C3483"/>
    <w:p w:rsidR="00C91CF1" w:rsidRDefault="00C91CF1" w:rsidP="000C3483"/>
    <w:p w:rsidR="00C91CF1" w:rsidRDefault="00C91CF1" w:rsidP="000C3483">
      <w:r w:rsidRPr="00C91CF1">
        <w:rPr>
          <w:u w:val="single"/>
        </w:rPr>
        <w:t>In summary</w:t>
      </w:r>
      <w:r>
        <w:t>:</w:t>
      </w:r>
    </w:p>
    <w:p w:rsidR="00C91CF1" w:rsidRDefault="00C91CF1" w:rsidP="000C3483"/>
    <w:p w:rsidR="00C91CF1" w:rsidRDefault="00C91CF1" w:rsidP="00C91CF1">
      <w:pPr>
        <w:pStyle w:val="ListBullet3"/>
      </w:pPr>
      <w:r>
        <w:t xml:space="preserve">The kingdom will begin in </w:t>
      </w:r>
      <w:r w:rsidRPr="00C91CF1">
        <w:rPr>
          <w:b/>
        </w:rPr>
        <w:t>Jerusalem</w:t>
      </w:r>
      <w:r>
        <w:t xml:space="preserve"> </w:t>
      </w:r>
      <w:r w:rsidRPr="008F76D8">
        <w:rPr>
          <w:sz w:val="20"/>
        </w:rPr>
        <w:t xml:space="preserve">(capital of </w:t>
      </w:r>
      <w:r w:rsidR="008F76D8" w:rsidRPr="008F76D8">
        <w:rPr>
          <w:sz w:val="20"/>
        </w:rPr>
        <w:t>Judah</w:t>
      </w:r>
      <w:r w:rsidRPr="008F76D8">
        <w:rPr>
          <w:sz w:val="20"/>
        </w:rPr>
        <w:t>)</w:t>
      </w:r>
      <w:r>
        <w:t>.</w:t>
      </w:r>
    </w:p>
    <w:p w:rsidR="00C91CF1" w:rsidRDefault="00C91CF1" w:rsidP="00C91CF1">
      <w:pPr>
        <w:pStyle w:val="ListBullet3"/>
      </w:pPr>
      <w:r>
        <w:t xml:space="preserve">It will begin on the day </w:t>
      </w:r>
      <w:r w:rsidRPr="00C91CF1">
        <w:rPr>
          <w:b/>
        </w:rPr>
        <w:t>the Spirit is poured out</w:t>
      </w:r>
      <w:r>
        <w:t xml:space="preserve"> on God's people.</w:t>
      </w:r>
    </w:p>
    <w:p w:rsidR="005432CC" w:rsidRDefault="005432CC" w:rsidP="00C91CF1">
      <w:pPr>
        <w:pStyle w:val="ListBullet3"/>
      </w:pPr>
      <w:r>
        <w:t xml:space="preserve">On the day these things occur, </w:t>
      </w:r>
      <w:r w:rsidRPr="005432CC">
        <w:rPr>
          <w:b/>
        </w:rPr>
        <w:t>the prophecies of Israel's restoration will begin to be fulfilled</w:t>
      </w:r>
      <w:r>
        <w:t>.</w:t>
      </w:r>
    </w:p>
    <w:p w:rsidR="008C264C" w:rsidRDefault="008C264C" w:rsidP="000C3483"/>
    <w:p w:rsidR="005432CC" w:rsidRDefault="005432CC" w:rsidP="000C3483">
      <w:r w:rsidRPr="005432CC">
        <w:rPr>
          <w:b/>
          <w:u w:val="single"/>
        </w:rPr>
        <w:t>Q</w:t>
      </w:r>
      <w:r>
        <w:t>: What do we see in Acts 2?</w:t>
      </w:r>
    </w:p>
    <w:p w:rsidR="005432CC" w:rsidRDefault="005432CC" w:rsidP="000C3483"/>
    <w:p w:rsidR="005432CC" w:rsidRDefault="005432CC" w:rsidP="005432CC">
      <w:pPr>
        <w:ind w:left="720"/>
      </w:pPr>
      <w:r w:rsidRPr="005432CC">
        <w:rPr>
          <w:b/>
          <w:u w:val="single"/>
        </w:rPr>
        <w:t>A</w:t>
      </w:r>
      <w:r>
        <w:t>: We see all of these things occurring when the church is established.</w:t>
      </w:r>
    </w:p>
    <w:p w:rsidR="008C264C" w:rsidRDefault="008C264C" w:rsidP="000C3483"/>
    <w:p w:rsidR="005432CC" w:rsidRDefault="005432CC" w:rsidP="000C3483"/>
    <w:p w:rsidR="005432CC" w:rsidRDefault="005432CC" w:rsidP="005432CC">
      <w:pPr>
        <w:pBdr>
          <w:top w:val="single" w:sz="4" w:space="1" w:color="auto"/>
          <w:bottom w:val="single" w:sz="4" w:space="1" w:color="auto"/>
        </w:pBdr>
        <w:shd w:val="clear" w:color="auto" w:fill="DBE5F1" w:themeFill="accent1" w:themeFillTint="33"/>
      </w:pPr>
      <w:r w:rsidRPr="005432CC">
        <w:rPr>
          <w:b/>
          <w:u w:val="single"/>
        </w:rPr>
        <w:t>NOTE</w:t>
      </w:r>
      <w:r>
        <w:t xml:space="preserve">: The </w:t>
      </w:r>
      <w:r w:rsidRPr="0011190A">
        <w:rPr>
          <w:b/>
        </w:rPr>
        <w:t>establishment of the church</w:t>
      </w:r>
      <w:r>
        <w:t xml:space="preserve"> and </w:t>
      </w:r>
      <w:r w:rsidRPr="0011190A">
        <w:rPr>
          <w:b/>
        </w:rPr>
        <w:t>the preaching of the gospel</w:t>
      </w:r>
      <w:r>
        <w:t xml:space="preserve"> is the fulfillment of all those OT prophecies of the kingdom of Israel being restored.</w:t>
      </w:r>
    </w:p>
    <w:p w:rsidR="008C264C" w:rsidRDefault="008C264C" w:rsidP="000C3483"/>
    <w:p w:rsidR="008C264C" w:rsidRDefault="008C264C" w:rsidP="000C3483"/>
    <w:p w:rsidR="0011190A" w:rsidRDefault="0011190A" w:rsidP="000C3483"/>
    <w:p w:rsidR="0011190A" w:rsidRDefault="0011190A" w:rsidP="0011190A">
      <w:pPr>
        <w:pStyle w:val="Heading1"/>
      </w:pPr>
      <w:r>
        <w:t>THE OT SCRIPTURES</w:t>
      </w:r>
    </w:p>
    <w:p w:rsidR="008C264C" w:rsidRDefault="008C264C" w:rsidP="000C3483"/>
    <w:p w:rsidR="008C264C" w:rsidRDefault="008C264C" w:rsidP="000C3483"/>
    <w:p w:rsidR="0011190A" w:rsidRDefault="0011190A" w:rsidP="000C3483"/>
    <w:p w:rsidR="0011190A" w:rsidRDefault="0011190A" w:rsidP="000C3483">
      <w:r>
        <w:t xml:space="preserve">Compare Acts 1:8 with the prophecies in the OT </w:t>
      </w:r>
      <w:r w:rsidR="000F2D1B">
        <w:t>about the restoration of Israel.</w:t>
      </w:r>
    </w:p>
    <w:p w:rsidR="000F2D1B" w:rsidRDefault="000F2D1B" w:rsidP="000C3483"/>
    <w:p w:rsidR="000F2D1B" w:rsidRDefault="000F2D1B" w:rsidP="000C3483"/>
    <w:p w:rsidR="000F2D1B" w:rsidRDefault="000F2D1B" w:rsidP="000F2D1B">
      <w:pPr>
        <w:pStyle w:val="Heading2"/>
      </w:pPr>
      <w:r>
        <w:t>Comparison #1</w:t>
      </w:r>
    </w:p>
    <w:p w:rsidR="0011190A" w:rsidRDefault="0011190A" w:rsidP="000C3483"/>
    <w:p w:rsidR="0011190A" w:rsidRDefault="0011190A" w:rsidP="000C3483"/>
    <w:p w:rsidR="0011190A" w:rsidRDefault="0011190A" w:rsidP="0011190A">
      <w:pPr>
        <w:pStyle w:val="IntenseQuote"/>
      </w:pPr>
      <w:r>
        <w:t>Acts 1:8</w:t>
      </w:r>
    </w:p>
    <w:p w:rsidR="0011190A" w:rsidRDefault="0011190A" w:rsidP="0011190A">
      <w:pPr>
        <w:pStyle w:val="Quote"/>
      </w:pPr>
      <w:r w:rsidRPr="007C02E2">
        <w:rPr>
          <w:vertAlign w:val="superscript"/>
        </w:rPr>
        <w:t>8</w:t>
      </w:r>
      <w:r w:rsidRPr="0011190A">
        <w:t xml:space="preserve"> But you shall receive power </w:t>
      </w:r>
      <w:r w:rsidRPr="008F76D8">
        <w:rPr>
          <w:b/>
        </w:rPr>
        <w:t>when the Holy Spirit has come upon you</w:t>
      </w:r>
      <w:r w:rsidRPr="0011190A">
        <w:t xml:space="preserve">; </w:t>
      </w:r>
      <w:r>
        <w:t>…</w:t>
      </w:r>
    </w:p>
    <w:p w:rsidR="00D5691F" w:rsidRDefault="00D5691F" w:rsidP="00D5691F">
      <w:pPr>
        <w:pStyle w:val="Quote"/>
        <w:ind w:left="1440"/>
      </w:pPr>
      <w:r>
        <w:sym w:font="Wingdings 3" w:char="F0CF"/>
      </w:r>
    </w:p>
    <w:p w:rsidR="00D5691F" w:rsidRDefault="00D5691F" w:rsidP="00D5691F"/>
    <w:p w:rsidR="00D5691F" w:rsidRDefault="00D5691F" w:rsidP="00D5691F">
      <w:r>
        <w:t>This recalls the words of:</w:t>
      </w:r>
    </w:p>
    <w:p w:rsidR="00D5691F" w:rsidRDefault="00D5691F" w:rsidP="00D5691F"/>
    <w:p w:rsidR="0011190A" w:rsidRDefault="0011190A" w:rsidP="0011190A">
      <w:pPr>
        <w:pStyle w:val="IntenseQuote"/>
      </w:pPr>
      <w:r>
        <w:t>Isaiah 32:12-15</w:t>
      </w:r>
    </w:p>
    <w:p w:rsidR="0011190A" w:rsidRDefault="0011190A" w:rsidP="0011190A">
      <w:pPr>
        <w:pStyle w:val="Quote"/>
      </w:pPr>
      <w:r w:rsidRPr="007C02E2">
        <w:rPr>
          <w:vertAlign w:val="superscript"/>
        </w:rPr>
        <w:t>12</w:t>
      </w:r>
      <w:r>
        <w:t xml:space="preserve"> People shall mourn upon their breasts </w:t>
      </w:r>
    </w:p>
    <w:p w:rsidR="0011190A" w:rsidRDefault="0011190A" w:rsidP="0011190A">
      <w:pPr>
        <w:pStyle w:val="Quote"/>
      </w:pPr>
      <w:r>
        <w:t xml:space="preserve">For the pleasant fields, for the fruitful vine. </w:t>
      </w:r>
    </w:p>
    <w:p w:rsidR="0011190A" w:rsidRDefault="0011190A" w:rsidP="0011190A">
      <w:pPr>
        <w:pStyle w:val="Quote"/>
      </w:pPr>
      <w:r w:rsidRPr="007C02E2">
        <w:rPr>
          <w:vertAlign w:val="superscript"/>
        </w:rPr>
        <w:t>13</w:t>
      </w:r>
      <w:r>
        <w:t xml:space="preserve"> On the land of my people will come up thorns and briers,</w:t>
      </w:r>
    </w:p>
    <w:p w:rsidR="0011190A" w:rsidRDefault="0011190A" w:rsidP="0011190A">
      <w:pPr>
        <w:pStyle w:val="Quote"/>
      </w:pPr>
      <w:r>
        <w:t xml:space="preserve">Yes, on all the happy homes in the joyous city; </w:t>
      </w:r>
    </w:p>
    <w:p w:rsidR="0011190A" w:rsidRDefault="0011190A" w:rsidP="0011190A">
      <w:pPr>
        <w:pStyle w:val="Quote"/>
      </w:pPr>
      <w:r w:rsidRPr="007C02E2">
        <w:rPr>
          <w:vertAlign w:val="superscript"/>
        </w:rPr>
        <w:t>14</w:t>
      </w:r>
      <w:r>
        <w:t xml:space="preserve"> Because the palaces will be forsaken,</w:t>
      </w:r>
    </w:p>
    <w:p w:rsidR="0011190A" w:rsidRDefault="0011190A" w:rsidP="0011190A">
      <w:pPr>
        <w:pStyle w:val="Quote"/>
      </w:pPr>
      <w:r>
        <w:t>The bustling city will be deserted.</w:t>
      </w:r>
    </w:p>
    <w:p w:rsidR="0011190A" w:rsidRDefault="0011190A" w:rsidP="0011190A">
      <w:pPr>
        <w:pStyle w:val="Quote"/>
      </w:pPr>
      <w:r>
        <w:t>The forts and towers will become lairs forever,</w:t>
      </w:r>
    </w:p>
    <w:p w:rsidR="0011190A" w:rsidRDefault="0011190A" w:rsidP="0011190A">
      <w:pPr>
        <w:pStyle w:val="Quote"/>
      </w:pPr>
      <w:r>
        <w:lastRenderedPageBreak/>
        <w:t xml:space="preserve">A joy of wild donkeys, a pasture of flocks — </w:t>
      </w:r>
    </w:p>
    <w:p w:rsidR="0011190A" w:rsidRDefault="000F2D1B" w:rsidP="000F2D1B">
      <w:pPr>
        <w:pStyle w:val="Quote"/>
        <w:ind w:left="1440"/>
      </w:pPr>
      <w:r>
        <w:sym w:font="Wingdings 3" w:char="F0CF"/>
      </w:r>
    </w:p>
    <w:p w:rsidR="0011190A" w:rsidRDefault="0011190A" w:rsidP="0011190A"/>
    <w:p w:rsidR="0011190A" w:rsidRDefault="0011190A" w:rsidP="000F2D1B">
      <w:r>
        <w:t>Here is a picture of Israel in a fallen condition. Now watch the restoration of Israel in the next verse:</w:t>
      </w:r>
    </w:p>
    <w:p w:rsidR="0011190A" w:rsidRDefault="0011190A" w:rsidP="0011190A"/>
    <w:p w:rsidR="0011190A" w:rsidRDefault="0011190A" w:rsidP="0011190A">
      <w:pPr>
        <w:pStyle w:val="Quote"/>
      </w:pPr>
      <w:r w:rsidRPr="007C02E2">
        <w:rPr>
          <w:vertAlign w:val="superscript"/>
        </w:rPr>
        <w:t>15</w:t>
      </w:r>
      <w:r>
        <w:t xml:space="preserve"> </w:t>
      </w:r>
      <w:r w:rsidRPr="0011190A">
        <w:rPr>
          <w:b/>
        </w:rPr>
        <w:t>Until the Spirit is poured upon us from on high</w:t>
      </w:r>
      <w:r>
        <w:t>,</w:t>
      </w:r>
    </w:p>
    <w:p w:rsidR="0011190A" w:rsidRDefault="0011190A" w:rsidP="0011190A">
      <w:pPr>
        <w:pStyle w:val="Quote"/>
      </w:pPr>
      <w:r>
        <w:t>And the wilderness becomes a fruitful field,</w:t>
      </w:r>
    </w:p>
    <w:p w:rsidR="0011190A" w:rsidRDefault="0011190A" w:rsidP="0011190A">
      <w:pPr>
        <w:pStyle w:val="Quote"/>
      </w:pPr>
      <w:r>
        <w:t xml:space="preserve">And the fruitful field is counted as a forest. </w:t>
      </w:r>
    </w:p>
    <w:p w:rsidR="0011190A" w:rsidRDefault="0011190A" w:rsidP="000C3483"/>
    <w:p w:rsidR="000F2D1B" w:rsidRDefault="000F2D1B" w:rsidP="000C3483"/>
    <w:p w:rsidR="000F2D1B" w:rsidRDefault="000F2D1B" w:rsidP="000C3483">
      <w:r>
        <w:t xml:space="preserve">When you read </w:t>
      </w:r>
      <w:r w:rsidRPr="008F76D8">
        <w:rPr>
          <w:b/>
          <w:u w:val="single"/>
          <w:shd w:val="clear" w:color="auto" w:fill="DBE5F1" w:themeFill="accent1" w:themeFillTint="33"/>
        </w:rPr>
        <w:t>Isa 32</w:t>
      </w:r>
      <w:r>
        <w:t>, you</w:t>
      </w:r>
      <w:r w:rsidR="008F76D8">
        <w:t>'</w:t>
      </w:r>
      <w:r>
        <w:t>re reading about the church.</w:t>
      </w:r>
    </w:p>
    <w:p w:rsidR="000F2D1B" w:rsidRDefault="000F2D1B" w:rsidP="000C3483"/>
    <w:p w:rsidR="000F2D1B" w:rsidRDefault="000F2D1B" w:rsidP="000C3483">
      <w:r>
        <w:t>Make a mental note about v15: "</w:t>
      </w:r>
      <w:r w:rsidRPr="0011190A">
        <w:rPr>
          <w:b/>
        </w:rPr>
        <w:t xml:space="preserve">Until the Spirit is poured upon us </w:t>
      </w:r>
      <w:r w:rsidRPr="000F2D1B">
        <w:rPr>
          <w:b/>
          <w:u w:val="single"/>
        </w:rPr>
        <w:t>from on high</w:t>
      </w:r>
      <w:r>
        <w:t>." We know beyond doubt this is a reference to what happened on Pentecost. Watch this same wording:</w:t>
      </w:r>
    </w:p>
    <w:p w:rsidR="000F2D1B" w:rsidRDefault="000F2D1B" w:rsidP="000C3483"/>
    <w:p w:rsidR="000F2D1B" w:rsidRDefault="000F2D1B" w:rsidP="000C3483"/>
    <w:p w:rsidR="000F2D1B" w:rsidRDefault="000F2D1B" w:rsidP="000F2D1B">
      <w:pPr>
        <w:pStyle w:val="IntenseQuote"/>
      </w:pPr>
      <w:r>
        <w:t>Luke 24:49</w:t>
      </w:r>
    </w:p>
    <w:p w:rsidR="000F2D1B" w:rsidRDefault="000F2D1B" w:rsidP="000F2D1B">
      <w:pPr>
        <w:pStyle w:val="Quote"/>
      </w:pPr>
      <w:r w:rsidRPr="007C02E2">
        <w:rPr>
          <w:vertAlign w:val="superscript"/>
        </w:rPr>
        <w:t>49</w:t>
      </w:r>
      <w:r>
        <w:t xml:space="preserve"> Behold, I send the Promise of My Father upon you; but tarry in the city of Jerusalem until </w:t>
      </w:r>
      <w:r w:rsidRPr="000F2D1B">
        <w:rPr>
          <w:b/>
        </w:rPr>
        <w:t xml:space="preserve">you are endued with power </w:t>
      </w:r>
      <w:r w:rsidRPr="000F2D1B">
        <w:rPr>
          <w:b/>
          <w:u w:val="single"/>
        </w:rPr>
        <w:t>from on high</w:t>
      </w:r>
      <w:r>
        <w:t xml:space="preserve">." </w:t>
      </w:r>
    </w:p>
    <w:p w:rsidR="000F2D1B" w:rsidRDefault="000F2D1B" w:rsidP="000C3483"/>
    <w:p w:rsidR="000F2D1B" w:rsidRDefault="000F2D1B" w:rsidP="000C3483"/>
    <w:p w:rsidR="000F2D1B" w:rsidRDefault="000F2D1B" w:rsidP="000C3483">
      <w:r>
        <w:t>Yes … the beginning of the church is the "restoration of Israel."</w:t>
      </w:r>
    </w:p>
    <w:p w:rsidR="000F2D1B" w:rsidRDefault="000F2D1B" w:rsidP="000C3483"/>
    <w:p w:rsidR="0011190A" w:rsidRDefault="0011190A" w:rsidP="000C3483"/>
    <w:p w:rsidR="000F2D1B" w:rsidRDefault="000F2D1B" w:rsidP="000F2D1B">
      <w:pPr>
        <w:pStyle w:val="Heading2"/>
      </w:pPr>
      <w:r>
        <w:t>Comparison #2</w:t>
      </w:r>
    </w:p>
    <w:p w:rsidR="0011190A" w:rsidRDefault="0011190A" w:rsidP="000C3483"/>
    <w:p w:rsidR="0011190A" w:rsidRDefault="0011190A" w:rsidP="000C3483"/>
    <w:p w:rsidR="000F2D1B" w:rsidRDefault="000F2D1B" w:rsidP="000F2D1B">
      <w:pPr>
        <w:pStyle w:val="IntenseQuote"/>
      </w:pPr>
      <w:r>
        <w:t>Acts 1:8</w:t>
      </w:r>
    </w:p>
    <w:p w:rsidR="000F2D1B" w:rsidRPr="0011190A" w:rsidRDefault="000F2D1B" w:rsidP="000F2D1B">
      <w:pPr>
        <w:pStyle w:val="Quote"/>
      </w:pPr>
      <w:r w:rsidRPr="007C02E2">
        <w:rPr>
          <w:vertAlign w:val="superscript"/>
        </w:rPr>
        <w:t>8</w:t>
      </w:r>
      <w:r w:rsidRPr="0011190A">
        <w:t xml:space="preserve"> </w:t>
      </w:r>
      <w:r>
        <w:t>…</w:t>
      </w:r>
      <w:r w:rsidRPr="0011190A">
        <w:t xml:space="preserve"> you shall be </w:t>
      </w:r>
      <w:r w:rsidRPr="000F2D1B">
        <w:rPr>
          <w:b/>
        </w:rPr>
        <w:t>witnesses</w:t>
      </w:r>
      <w:r w:rsidRPr="0011190A">
        <w:t xml:space="preserve"> to Me </w:t>
      </w:r>
      <w:r>
        <w:t>…</w:t>
      </w:r>
    </w:p>
    <w:p w:rsidR="00D5691F" w:rsidRDefault="00D5691F" w:rsidP="00D5691F">
      <w:pPr>
        <w:pStyle w:val="Quote"/>
        <w:ind w:left="1440"/>
      </w:pPr>
      <w:r>
        <w:sym w:font="Wingdings 3" w:char="F0CF"/>
      </w:r>
    </w:p>
    <w:p w:rsidR="00D5691F" w:rsidRDefault="00D5691F" w:rsidP="00D5691F"/>
    <w:p w:rsidR="00D5691F" w:rsidRDefault="00D5691F" w:rsidP="00D5691F">
      <w:r>
        <w:t>This recalls the words of:</w:t>
      </w:r>
    </w:p>
    <w:p w:rsidR="00D5691F" w:rsidRDefault="00D5691F" w:rsidP="00D5691F"/>
    <w:p w:rsidR="005977C7" w:rsidRDefault="005977C7" w:rsidP="005977C7">
      <w:pPr>
        <w:pStyle w:val="IntenseQuote"/>
      </w:pPr>
      <w:r>
        <w:t>Isaiah 43:5-10</w:t>
      </w:r>
    </w:p>
    <w:p w:rsidR="005977C7" w:rsidRDefault="005977C7" w:rsidP="005977C7">
      <w:pPr>
        <w:pStyle w:val="Quote"/>
      </w:pPr>
      <w:r w:rsidRPr="007C02E2">
        <w:rPr>
          <w:vertAlign w:val="superscript"/>
        </w:rPr>
        <w:t>5</w:t>
      </w:r>
      <w:r>
        <w:t xml:space="preserve"> Fear not, for I am with you;</w:t>
      </w:r>
    </w:p>
    <w:p w:rsidR="005977C7" w:rsidRDefault="005977C7" w:rsidP="005977C7">
      <w:pPr>
        <w:pStyle w:val="Quote"/>
      </w:pPr>
      <w:r w:rsidRPr="00D5691F">
        <w:rPr>
          <w:u w:val="single"/>
        </w:rPr>
        <w:t>I will bring your descendants from the east</w:t>
      </w:r>
      <w:r>
        <w:t>,</w:t>
      </w:r>
    </w:p>
    <w:p w:rsidR="005977C7" w:rsidRDefault="005977C7" w:rsidP="005977C7">
      <w:pPr>
        <w:pStyle w:val="Quote"/>
      </w:pPr>
      <w:r>
        <w:t xml:space="preserve">And </w:t>
      </w:r>
      <w:r w:rsidRPr="00D5691F">
        <w:rPr>
          <w:u w:val="single"/>
        </w:rPr>
        <w:t>gather you</w:t>
      </w:r>
      <w:r>
        <w:t xml:space="preserve"> from the west; </w:t>
      </w:r>
    </w:p>
    <w:p w:rsidR="005977C7" w:rsidRDefault="005977C7" w:rsidP="005977C7">
      <w:pPr>
        <w:pStyle w:val="Quote"/>
      </w:pPr>
      <w:r w:rsidRPr="007C02E2">
        <w:rPr>
          <w:vertAlign w:val="superscript"/>
        </w:rPr>
        <w:t>6</w:t>
      </w:r>
      <w:r>
        <w:t xml:space="preserve"> I will say to the north, 'Give them up!'</w:t>
      </w:r>
    </w:p>
    <w:p w:rsidR="005977C7" w:rsidRDefault="005977C7" w:rsidP="005977C7">
      <w:pPr>
        <w:pStyle w:val="Quote"/>
      </w:pPr>
      <w:r>
        <w:t>And to the south, 'Do not keep them back!'</w:t>
      </w:r>
    </w:p>
    <w:p w:rsidR="005977C7" w:rsidRDefault="005977C7" w:rsidP="005977C7">
      <w:pPr>
        <w:pStyle w:val="Quote"/>
      </w:pPr>
      <w:r w:rsidRPr="00D5691F">
        <w:rPr>
          <w:u w:val="single"/>
        </w:rPr>
        <w:t>Bring My sons</w:t>
      </w:r>
      <w:r>
        <w:t xml:space="preserve"> from afar,</w:t>
      </w:r>
    </w:p>
    <w:p w:rsidR="005977C7" w:rsidRDefault="005977C7" w:rsidP="005977C7">
      <w:pPr>
        <w:pStyle w:val="Quote"/>
      </w:pPr>
      <w:r>
        <w:t xml:space="preserve">And My daughters from the ends of the earth — </w:t>
      </w:r>
    </w:p>
    <w:p w:rsidR="005977C7" w:rsidRDefault="005977C7" w:rsidP="005977C7">
      <w:pPr>
        <w:pStyle w:val="Quote"/>
        <w:ind w:left="1440"/>
      </w:pPr>
      <w:r>
        <w:sym w:font="Wingdings 3" w:char="F0CF"/>
      </w:r>
    </w:p>
    <w:p w:rsidR="005977C7" w:rsidRDefault="005977C7" w:rsidP="005977C7"/>
    <w:p w:rsidR="005977C7" w:rsidRDefault="005977C7" w:rsidP="005977C7">
      <w:r>
        <w:lastRenderedPageBreak/>
        <w:t>Here is the restoration of Israel … but continue reading:</w:t>
      </w:r>
    </w:p>
    <w:p w:rsidR="005977C7" w:rsidRPr="005977C7" w:rsidRDefault="005977C7" w:rsidP="005977C7"/>
    <w:p w:rsidR="005977C7" w:rsidRDefault="005977C7" w:rsidP="005977C7">
      <w:pPr>
        <w:pStyle w:val="Quote"/>
      </w:pPr>
      <w:r w:rsidRPr="007C02E2">
        <w:rPr>
          <w:vertAlign w:val="superscript"/>
        </w:rPr>
        <w:t>10</w:t>
      </w:r>
      <w:r>
        <w:t xml:space="preserve"> "</w:t>
      </w:r>
      <w:r w:rsidRPr="005977C7">
        <w:rPr>
          <w:b/>
        </w:rPr>
        <w:t>You are My witnesses</w:t>
      </w:r>
      <w:r>
        <w:t>," says the LORD,</w:t>
      </w:r>
    </w:p>
    <w:p w:rsidR="005977C7" w:rsidRDefault="005977C7" w:rsidP="005977C7">
      <w:pPr>
        <w:pStyle w:val="Quote"/>
      </w:pPr>
      <w:r>
        <w:t>"And My servant whom I have chosen,</w:t>
      </w:r>
    </w:p>
    <w:p w:rsidR="005977C7" w:rsidRDefault="005977C7" w:rsidP="005977C7">
      <w:pPr>
        <w:pStyle w:val="Quote"/>
      </w:pPr>
      <w:r>
        <w:t>That you may know and believe Me,</w:t>
      </w:r>
    </w:p>
    <w:p w:rsidR="005977C7" w:rsidRDefault="005977C7" w:rsidP="005977C7">
      <w:pPr>
        <w:pStyle w:val="Quote"/>
      </w:pPr>
      <w:r>
        <w:t>And understand that I am He.</w:t>
      </w:r>
    </w:p>
    <w:p w:rsidR="005977C7" w:rsidRDefault="005977C7" w:rsidP="005977C7">
      <w:pPr>
        <w:pStyle w:val="Quote"/>
      </w:pPr>
      <w:r>
        <w:t>Before Me there was no God formed,</w:t>
      </w:r>
    </w:p>
    <w:p w:rsidR="005977C7" w:rsidRDefault="005977C7" w:rsidP="005977C7">
      <w:pPr>
        <w:pStyle w:val="Quote"/>
      </w:pPr>
      <w:r>
        <w:t xml:space="preserve">Nor shall there be after Me. </w:t>
      </w:r>
    </w:p>
    <w:p w:rsidR="0011190A" w:rsidRDefault="0011190A" w:rsidP="000C3483"/>
    <w:p w:rsidR="005977C7" w:rsidRDefault="005977C7" w:rsidP="000C3483"/>
    <w:p w:rsidR="005977C7" w:rsidRDefault="005977C7" w:rsidP="000C3483">
      <w:r>
        <w:t>The apostles of the Lord and the church became the witnesses of the fact that God restored Israel.</w:t>
      </w:r>
    </w:p>
    <w:p w:rsidR="009D513C" w:rsidRDefault="009D513C" w:rsidP="000C3483"/>
    <w:p w:rsidR="009D513C" w:rsidRDefault="009D513C" w:rsidP="000C3483"/>
    <w:p w:rsidR="009D513C" w:rsidRDefault="005977C7" w:rsidP="005977C7">
      <w:pPr>
        <w:pStyle w:val="Heading2"/>
      </w:pPr>
      <w:r>
        <w:t>Comparison #3</w:t>
      </w:r>
    </w:p>
    <w:p w:rsidR="009D513C" w:rsidRDefault="009D513C" w:rsidP="000C3483"/>
    <w:p w:rsidR="009D513C" w:rsidRDefault="009D513C" w:rsidP="000C3483"/>
    <w:p w:rsidR="005977C7" w:rsidRDefault="005977C7" w:rsidP="005977C7">
      <w:pPr>
        <w:pStyle w:val="IntenseQuote"/>
      </w:pPr>
      <w:r>
        <w:t>Acts 1:8</w:t>
      </w:r>
    </w:p>
    <w:p w:rsidR="005977C7" w:rsidRPr="0011190A" w:rsidRDefault="005977C7" w:rsidP="005977C7">
      <w:pPr>
        <w:pStyle w:val="Quote"/>
      </w:pPr>
      <w:r w:rsidRPr="007C02E2">
        <w:rPr>
          <w:vertAlign w:val="superscript"/>
        </w:rPr>
        <w:t>8</w:t>
      </w:r>
      <w:r w:rsidRPr="0011190A">
        <w:t xml:space="preserve"> </w:t>
      </w:r>
      <w:r w:rsidR="00A106B1" w:rsidRPr="00A106B1">
        <w:t xml:space="preserve">… </w:t>
      </w:r>
      <w:r w:rsidRPr="00A106B1">
        <w:t xml:space="preserve">and you shall be witnesses to Me in Jerusalem, and in all Judea and Samaria, and </w:t>
      </w:r>
      <w:r w:rsidRPr="00A106B1">
        <w:rPr>
          <w:b/>
        </w:rPr>
        <w:t>to the end of the earth</w:t>
      </w:r>
      <w:r w:rsidRPr="0011190A">
        <w:t xml:space="preserve">." </w:t>
      </w:r>
    </w:p>
    <w:p w:rsidR="005977C7" w:rsidRDefault="005977C7" w:rsidP="005977C7">
      <w:pPr>
        <w:pStyle w:val="Quote"/>
        <w:ind w:left="1440"/>
      </w:pPr>
      <w:r>
        <w:sym w:font="Wingdings 3" w:char="F0CF"/>
      </w:r>
    </w:p>
    <w:p w:rsidR="005977C7" w:rsidRDefault="005977C7" w:rsidP="005977C7"/>
    <w:p w:rsidR="005977C7" w:rsidRDefault="005977C7" w:rsidP="005977C7">
      <w:r>
        <w:t>This recalls the words of Isaiah:</w:t>
      </w:r>
    </w:p>
    <w:p w:rsidR="005977C7" w:rsidRDefault="005977C7" w:rsidP="005977C7"/>
    <w:p w:rsidR="005977C7" w:rsidRDefault="005977C7" w:rsidP="005977C7">
      <w:pPr>
        <w:pStyle w:val="IntenseQuote"/>
      </w:pPr>
      <w:r>
        <w:t>Isaiah 49:6</w:t>
      </w:r>
    </w:p>
    <w:p w:rsidR="005977C7" w:rsidRDefault="005977C7" w:rsidP="005977C7">
      <w:pPr>
        <w:pStyle w:val="Quote"/>
      </w:pPr>
      <w:r w:rsidRPr="007C02E2">
        <w:rPr>
          <w:vertAlign w:val="superscript"/>
        </w:rPr>
        <w:t>6</w:t>
      </w:r>
      <w:r>
        <w:t xml:space="preserve"> Indeed He says,</w:t>
      </w:r>
    </w:p>
    <w:p w:rsidR="005977C7" w:rsidRDefault="005977C7" w:rsidP="005977C7">
      <w:pPr>
        <w:pStyle w:val="Quote"/>
      </w:pPr>
      <w:r>
        <w:t xml:space="preserve">'It is too small a thing that You should be My Servant </w:t>
      </w:r>
    </w:p>
    <w:p w:rsidR="005977C7" w:rsidRDefault="005977C7" w:rsidP="005977C7">
      <w:pPr>
        <w:pStyle w:val="Quote"/>
      </w:pPr>
      <w:r>
        <w:t>To raise up the tribes of Jacob,</w:t>
      </w:r>
    </w:p>
    <w:p w:rsidR="005977C7" w:rsidRDefault="005977C7" w:rsidP="005977C7">
      <w:pPr>
        <w:pStyle w:val="Quote"/>
      </w:pPr>
      <w:r>
        <w:t xml:space="preserve">And </w:t>
      </w:r>
      <w:r w:rsidRPr="00D5691F">
        <w:rPr>
          <w:u w:val="single"/>
        </w:rPr>
        <w:t>to restore</w:t>
      </w:r>
      <w:r>
        <w:t xml:space="preserve"> the preserved ones of Israel;</w:t>
      </w:r>
    </w:p>
    <w:p w:rsidR="005977C7" w:rsidRDefault="005977C7" w:rsidP="005977C7">
      <w:pPr>
        <w:pStyle w:val="Quote"/>
      </w:pPr>
      <w:r>
        <w:t>I will also give You as a light to the Gentiles,</w:t>
      </w:r>
    </w:p>
    <w:p w:rsidR="005977C7" w:rsidRDefault="005977C7" w:rsidP="005977C7">
      <w:pPr>
        <w:pStyle w:val="Quote"/>
      </w:pPr>
      <w:r>
        <w:t xml:space="preserve">That You should be My salvation </w:t>
      </w:r>
      <w:r w:rsidRPr="00D5691F">
        <w:rPr>
          <w:b/>
        </w:rPr>
        <w:t>to the ends of the earth</w:t>
      </w:r>
      <w:r>
        <w:t xml:space="preserve">.'" </w:t>
      </w:r>
    </w:p>
    <w:p w:rsidR="005977C7" w:rsidRDefault="005977C7" w:rsidP="005977C7"/>
    <w:p w:rsidR="009D513C" w:rsidRDefault="009D513C" w:rsidP="000C3483"/>
    <w:p w:rsidR="00D5691F" w:rsidRPr="00AA735D" w:rsidRDefault="00D5691F" w:rsidP="00893C7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Pr>
          <w:kern w:val="28"/>
        </w:rPr>
        <w:t>: This passage is quoted in Acts 13:47 and applied specifically to the preaching of the gospel by the apostles.</w:t>
      </w:r>
    </w:p>
    <w:p w:rsidR="0011190A" w:rsidRDefault="0011190A" w:rsidP="000C3483"/>
    <w:p w:rsidR="0011190A" w:rsidRDefault="0011190A" w:rsidP="000C3483"/>
    <w:p w:rsidR="0011190A" w:rsidRDefault="0011190A" w:rsidP="000C3483"/>
    <w:p w:rsidR="0011190A" w:rsidRDefault="00D5691F" w:rsidP="00D5691F">
      <w:pPr>
        <w:pStyle w:val="Heading1"/>
      </w:pPr>
      <w:r>
        <w:t>CONCLUSION</w:t>
      </w:r>
    </w:p>
    <w:p w:rsidR="0011190A" w:rsidRDefault="0011190A" w:rsidP="000C3483"/>
    <w:p w:rsidR="0011190A" w:rsidRDefault="0011190A" w:rsidP="0011190A"/>
    <w:p w:rsidR="0011190A" w:rsidRDefault="0011190A" w:rsidP="0011190A"/>
    <w:p w:rsidR="0011190A" w:rsidRDefault="007C02E2" w:rsidP="0011190A">
      <w:r>
        <w:lastRenderedPageBreak/>
        <w:t>We are living in a wonderful age. We live in a time when the prophecies of the restoration of Israel have been fulfilled.</w:t>
      </w:r>
    </w:p>
    <w:p w:rsidR="007C02E2" w:rsidRDefault="007C02E2" w:rsidP="0011190A"/>
    <w:p w:rsidR="007C02E2" w:rsidRDefault="007C02E2" w:rsidP="007C02E2">
      <w:pPr>
        <w:pStyle w:val="ListBullet3"/>
      </w:pPr>
      <w:r>
        <w:t>These prophecies have nothing to do with ethnic Israel.</w:t>
      </w:r>
    </w:p>
    <w:p w:rsidR="007C02E2" w:rsidRDefault="007C02E2" w:rsidP="007C02E2">
      <w:pPr>
        <w:pStyle w:val="ListBullet3"/>
      </w:pPr>
      <w:r>
        <w:t>These passages have nothing to do with Israel becoming a nation on May 14, 1948.</w:t>
      </w:r>
    </w:p>
    <w:p w:rsidR="007C02E2" w:rsidRDefault="007C02E2" w:rsidP="007C02E2">
      <w:pPr>
        <w:pStyle w:val="ListBullet3"/>
      </w:pPr>
      <w:r>
        <w:t>But these passage</w:t>
      </w:r>
      <w:r w:rsidR="00D85BD3">
        <w:t>s</w:t>
      </w:r>
      <w:r>
        <w:t xml:space="preserve"> </w:t>
      </w:r>
      <w:r w:rsidRPr="007C02E2">
        <w:rPr>
          <w:u w:val="single"/>
        </w:rPr>
        <w:t>DO</w:t>
      </w:r>
      <w:r>
        <w:t xml:space="preserve"> have everything to do with </w:t>
      </w:r>
      <w:r w:rsidRPr="007C02E2">
        <w:rPr>
          <w:b/>
        </w:rPr>
        <w:t>the church of the Lord</w:t>
      </w:r>
      <w:r>
        <w:t>.</w:t>
      </w:r>
    </w:p>
    <w:p w:rsidR="0011190A" w:rsidRDefault="0011190A" w:rsidP="0011190A"/>
    <w:p w:rsidR="0011190A" w:rsidRDefault="007C02E2" w:rsidP="000C3483">
      <w:r w:rsidRPr="00F045BB">
        <w:rPr>
          <w:u w:val="single"/>
        </w:rPr>
        <w:t>The church is God's Israel</w:t>
      </w:r>
      <w:r>
        <w:t>:</w:t>
      </w:r>
    </w:p>
    <w:p w:rsidR="007C02E2" w:rsidRDefault="007C02E2" w:rsidP="000C3483"/>
    <w:p w:rsidR="007C02E2" w:rsidRDefault="007C02E2" w:rsidP="000C3483"/>
    <w:p w:rsidR="007C02E2" w:rsidRDefault="007C02E2" w:rsidP="007C02E2">
      <w:pPr>
        <w:pStyle w:val="IntenseQuote"/>
      </w:pPr>
      <w:r>
        <w:t>Galatians 6:16</w:t>
      </w:r>
    </w:p>
    <w:p w:rsidR="007C02E2" w:rsidRDefault="007C02E2" w:rsidP="007C02E2">
      <w:pPr>
        <w:pStyle w:val="Quote"/>
      </w:pPr>
      <w:r w:rsidRPr="007C02E2">
        <w:rPr>
          <w:vertAlign w:val="superscript"/>
        </w:rPr>
        <w:t>16</w:t>
      </w:r>
      <w:r>
        <w:t xml:space="preserve"> And as many as walk according to this rule, peace and mercy be upon them, and upon </w:t>
      </w:r>
      <w:r w:rsidRPr="007C02E2">
        <w:rPr>
          <w:b/>
        </w:rPr>
        <w:t>the Israel of God</w:t>
      </w:r>
      <w:r>
        <w:t xml:space="preserve">. </w:t>
      </w:r>
    </w:p>
    <w:p w:rsidR="007C02E2" w:rsidRDefault="007C02E2" w:rsidP="000C3483"/>
    <w:p w:rsidR="007C02E2" w:rsidRDefault="007C02E2" w:rsidP="000C3483"/>
    <w:p w:rsidR="007C02E2" w:rsidRDefault="007C02E2" w:rsidP="000C3483">
      <w:r w:rsidRPr="007C02E2">
        <w:rPr>
          <w:b/>
          <w:u w:val="single"/>
        </w:rPr>
        <w:t>Q</w:t>
      </w:r>
      <w:r>
        <w:t>: According to this, who is the "</w:t>
      </w:r>
      <w:r w:rsidRPr="007C02E2">
        <w:rPr>
          <w:b/>
          <w:i/>
        </w:rPr>
        <w:t>Israel of God</w:t>
      </w:r>
      <w:r>
        <w:t>"?</w:t>
      </w:r>
    </w:p>
    <w:p w:rsidR="007C02E2" w:rsidRDefault="007C02E2" w:rsidP="000C3483"/>
    <w:p w:rsidR="007C02E2" w:rsidRDefault="007C02E2" w:rsidP="007C02E2">
      <w:pPr>
        <w:ind w:left="720"/>
      </w:pPr>
      <w:r w:rsidRPr="007C02E2">
        <w:rPr>
          <w:b/>
          <w:u w:val="single"/>
        </w:rPr>
        <w:t>A</w:t>
      </w:r>
      <w:r>
        <w:t>: The passage says, "</w:t>
      </w:r>
      <w:r w:rsidRPr="007C02E2">
        <w:rPr>
          <w:i/>
        </w:rPr>
        <w:t>as many as walk according to this rule</w:t>
      </w:r>
      <w:r>
        <w:t>"?</w:t>
      </w:r>
    </w:p>
    <w:p w:rsidR="00F045BB" w:rsidRDefault="00F045BB" w:rsidP="007C02E2">
      <w:pPr>
        <w:ind w:left="720"/>
      </w:pPr>
    </w:p>
    <w:p w:rsidR="00F045BB" w:rsidRDefault="00F045BB" w:rsidP="007C02E2">
      <w:pPr>
        <w:ind w:left="720"/>
      </w:pPr>
      <w:r>
        <w:t>This is the church – founded on the apostles and prophets – Jesus Himself being the "chief cornerstone" (Eph 2:20).</w:t>
      </w:r>
    </w:p>
    <w:p w:rsidR="0011190A" w:rsidRDefault="0011190A" w:rsidP="000C3483"/>
    <w:p w:rsidR="0011190A" w:rsidRDefault="0011190A" w:rsidP="000C3483"/>
    <w:p w:rsidR="0011190A" w:rsidRDefault="00F045BB" w:rsidP="000C3483">
      <w:r w:rsidRPr="00A106B1">
        <w:rPr>
          <w:u w:val="single"/>
        </w:rPr>
        <w:t>Let us then be careful</w:t>
      </w:r>
      <w:r>
        <w:t>:</w:t>
      </w:r>
    </w:p>
    <w:p w:rsidR="00F045BB" w:rsidRDefault="00F045BB" w:rsidP="000C3483"/>
    <w:p w:rsidR="00F045BB" w:rsidRDefault="00F045BB" w:rsidP="00F045BB">
      <w:pPr>
        <w:pStyle w:val="ListBullet3"/>
      </w:pPr>
      <w:r>
        <w:t>Not to neglect the church in our lives.</w:t>
      </w:r>
    </w:p>
    <w:p w:rsidR="00F045BB" w:rsidRDefault="00F045BB" w:rsidP="00F045BB">
      <w:pPr>
        <w:pStyle w:val="ListBullet3"/>
      </w:pPr>
      <w:r>
        <w:t>Not to speak of the church as if it were optional.</w:t>
      </w:r>
    </w:p>
    <w:p w:rsidR="00A106B1" w:rsidRDefault="00A106B1" w:rsidP="00A106B1">
      <w:pPr>
        <w:pStyle w:val="ListBullet3"/>
      </w:pPr>
      <w:r>
        <w:t>Not to speak badly of the church to anyone.</w:t>
      </w:r>
    </w:p>
    <w:p w:rsidR="0011190A" w:rsidRDefault="0011190A" w:rsidP="000C3483"/>
    <w:p w:rsidR="00A106B1" w:rsidRDefault="00A106B1" w:rsidP="000C3483"/>
    <w:p w:rsidR="00A106B1" w:rsidRDefault="00A106B1" w:rsidP="000C3483">
      <w:r>
        <w:t>There's a lot of "bad-mouthing" of the church these days.</w:t>
      </w:r>
    </w:p>
    <w:p w:rsidR="00A106B1" w:rsidRDefault="00A106B1" w:rsidP="000C3483"/>
    <w:p w:rsidR="00A106B1" w:rsidRPr="00A106B1" w:rsidRDefault="00A106B1" w:rsidP="00A106B1">
      <w:pPr>
        <w:pStyle w:val="ListBullet3"/>
        <w:rPr>
          <w:i/>
        </w:rPr>
      </w:pPr>
      <w:r w:rsidRPr="00A106B1">
        <w:rPr>
          <w:i/>
        </w:rPr>
        <w:t>"The people are unloving."</w:t>
      </w:r>
    </w:p>
    <w:p w:rsidR="00A106B1" w:rsidRPr="00A106B1" w:rsidRDefault="00A106B1" w:rsidP="00A106B1">
      <w:pPr>
        <w:pStyle w:val="ListBullet3"/>
        <w:rPr>
          <w:i/>
        </w:rPr>
      </w:pPr>
      <w:r w:rsidRPr="00A106B1">
        <w:rPr>
          <w:i/>
        </w:rPr>
        <w:t>"The people are legalistic."</w:t>
      </w:r>
    </w:p>
    <w:p w:rsidR="00A106B1" w:rsidRPr="00A106B1" w:rsidRDefault="00A106B1" w:rsidP="00A106B1">
      <w:pPr>
        <w:pStyle w:val="ListBullet3"/>
        <w:rPr>
          <w:i/>
        </w:rPr>
      </w:pPr>
      <w:r w:rsidRPr="00A106B1">
        <w:rPr>
          <w:i/>
        </w:rPr>
        <w:t>"The people are ignorant."</w:t>
      </w:r>
    </w:p>
    <w:p w:rsidR="00A106B1" w:rsidRDefault="00A106B1" w:rsidP="000C3483"/>
    <w:p w:rsidR="00A106B1" w:rsidRDefault="00A106B1" w:rsidP="000C3483">
      <w:r>
        <w:t>If any of this is true, the solution is to teach the people to do better, not to criticize the church.</w:t>
      </w:r>
    </w:p>
    <w:p w:rsidR="00A106B1" w:rsidRDefault="00A106B1" w:rsidP="000C3483"/>
    <w:p w:rsidR="00A106B1" w:rsidRDefault="00A106B1" w:rsidP="00A106B1">
      <w:pPr>
        <w:shd w:val="clear" w:color="auto" w:fill="DBE5F1" w:themeFill="accent1" w:themeFillTint="33"/>
        <w:jc w:val="center"/>
      </w:pPr>
      <w:r>
        <w:lastRenderedPageBreak/>
        <w:t>The church is "</w:t>
      </w:r>
      <w:r w:rsidRPr="00A106B1">
        <w:rPr>
          <w:b/>
        </w:rPr>
        <w:t>restored Israel</w:t>
      </w:r>
      <w:r>
        <w:t>."</w:t>
      </w:r>
    </w:p>
    <w:p w:rsidR="00A106B1" w:rsidRDefault="00A106B1" w:rsidP="000C3483"/>
    <w:p w:rsidR="00A106B1" w:rsidRDefault="00A106B1" w:rsidP="000C3483">
      <w:r>
        <w:t>Let us love and support the church for what it truly is.</w:t>
      </w:r>
    </w:p>
    <w:p w:rsidR="00A106B1" w:rsidRDefault="00A106B1" w:rsidP="000C3483"/>
    <w:p w:rsidR="0011190A" w:rsidRDefault="0011190A" w:rsidP="000C3483"/>
    <w:p w:rsidR="006F6E25" w:rsidRDefault="006F6E25" w:rsidP="000C3483"/>
    <w:p w:rsidR="006F6E25" w:rsidRDefault="006F6E25" w:rsidP="000C3483"/>
    <w:p w:rsidR="006F6E25" w:rsidRDefault="006F6E25" w:rsidP="000C3483">
      <w:bookmarkStart w:id="0" w:name="_GoBack"/>
      <w:bookmarkEnd w:id="0"/>
    </w:p>
    <w:sectPr w:rsidR="006F6E25" w:rsidSect="005C1B3E">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3D" w:rsidRDefault="00F96E3D" w:rsidP="005C1B3E">
      <w:r>
        <w:separator/>
      </w:r>
    </w:p>
  </w:endnote>
  <w:endnote w:type="continuationSeparator" w:id="0">
    <w:p w:rsidR="00F96E3D" w:rsidRDefault="00F96E3D" w:rsidP="005C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101583"/>
      <w:docPartObj>
        <w:docPartGallery w:val="Page Numbers (Bottom of Page)"/>
        <w:docPartUnique/>
      </w:docPartObj>
    </w:sdtPr>
    <w:sdtEndPr>
      <w:rPr>
        <w:noProof/>
      </w:rPr>
    </w:sdtEndPr>
    <w:sdtContent>
      <w:p w:rsidR="005C1B3E" w:rsidRDefault="005C1B3E">
        <w:pPr>
          <w:pStyle w:val="Footer"/>
          <w:jc w:val="center"/>
        </w:pPr>
        <w:r>
          <w:fldChar w:fldCharType="begin"/>
        </w:r>
        <w:r>
          <w:instrText xml:space="preserve"> PAGE   \* MERGEFORMAT </w:instrText>
        </w:r>
        <w:r>
          <w:fldChar w:fldCharType="separate"/>
        </w:r>
        <w:r w:rsidR="00D908C4">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3D" w:rsidRDefault="00F96E3D" w:rsidP="005C1B3E">
      <w:r>
        <w:separator/>
      </w:r>
    </w:p>
  </w:footnote>
  <w:footnote w:type="continuationSeparator" w:id="0">
    <w:p w:rsidR="00F96E3D" w:rsidRDefault="00F96E3D" w:rsidP="005C1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4"/>
  </w:num>
  <w:num w:numId="4">
    <w:abstractNumId w:val="0"/>
  </w:num>
  <w:num w:numId="5">
    <w:abstractNumId w:val="3"/>
  </w:num>
  <w:num w:numId="6">
    <w:abstractNumId w:val="0"/>
  </w:num>
  <w:num w:numId="7">
    <w:abstractNumId w:val="3"/>
  </w:num>
  <w:num w:numId="8">
    <w:abstractNumId w:val="0"/>
  </w:num>
  <w:num w:numId="9">
    <w:abstractNumId w:val="1"/>
  </w:num>
  <w:num w:numId="10">
    <w:abstractNumId w:val="3"/>
  </w:num>
  <w:num w:numId="11">
    <w:abstractNumId w:val="0"/>
  </w:num>
  <w:num w:numId="12">
    <w:abstractNumId w:val="5"/>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7E"/>
    <w:rsid w:val="00001770"/>
    <w:rsid w:val="0000543E"/>
    <w:rsid w:val="0001407C"/>
    <w:rsid w:val="00016BC0"/>
    <w:rsid w:val="00016E57"/>
    <w:rsid w:val="00023577"/>
    <w:rsid w:val="000241A1"/>
    <w:rsid w:val="00030E4B"/>
    <w:rsid w:val="0004034C"/>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D78"/>
    <w:rsid w:val="000674BB"/>
    <w:rsid w:val="00067FE2"/>
    <w:rsid w:val="000738B7"/>
    <w:rsid w:val="00077231"/>
    <w:rsid w:val="00087CE7"/>
    <w:rsid w:val="000A00B7"/>
    <w:rsid w:val="000A3D83"/>
    <w:rsid w:val="000A59BF"/>
    <w:rsid w:val="000B0914"/>
    <w:rsid w:val="000B1292"/>
    <w:rsid w:val="000B4B03"/>
    <w:rsid w:val="000B50EE"/>
    <w:rsid w:val="000B61E1"/>
    <w:rsid w:val="000C3483"/>
    <w:rsid w:val="000C472D"/>
    <w:rsid w:val="000D0176"/>
    <w:rsid w:val="000D06FF"/>
    <w:rsid w:val="000D70E5"/>
    <w:rsid w:val="000E3FB5"/>
    <w:rsid w:val="000E4F4C"/>
    <w:rsid w:val="000E6629"/>
    <w:rsid w:val="000F0EEE"/>
    <w:rsid w:val="000F2D1B"/>
    <w:rsid w:val="00107F00"/>
    <w:rsid w:val="0011190A"/>
    <w:rsid w:val="0012399D"/>
    <w:rsid w:val="00133AC3"/>
    <w:rsid w:val="00144D7F"/>
    <w:rsid w:val="00153992"/>
    <w:rsid w:val="001541C8"/>
    <w:rsid w:val="00160CAC"/>
    <w:rsid w:val="0016175E"/>
    <w:rsid w:val="00170536"/>
    <w:rsid w:val="001722B8"/>
    <w:rsid w:val="0017443A"/>
    <w:rsid w:val="00177FB2"/>
    <w:rsid w:val="00181EF9"/>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370B"/>
    <w:rsid w:val="001F4342"/>
    <w:rsid w:val="0020277E"/>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FEA"/>
    <w:rsid w:val="00290EE4"/>
    <w:rsid w:val="0029236F"/>
    <w:rsid w:val="00296112"/>
    <w:rsid w:val="0029777D"/>
    <w:rsid w:val="002A256E"/>
    <w:rsid w:val="002A4428"/>
    <w:rsid w:val="002B4EDF"/>
    <w:rsid w:val="002C0FE0"/>
    <w:rsid w:val="002C7EA2"/>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421A"/>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B5D"/>
    <w:rsid w:val="003960CF"/>
    <w:rsid w:val="00396DF8"/>
    <w:rsid w:val="003A1644"/>
    <w:rsid w:val="003A18DF"/>
    <w:rsid w:val="003A6D85"/>
    <w:rsid w:val="003B2B32"/>
    <w:rsid w:val="003B54D7"/>
    <w:rsid w:val="003C4B26"/>
    <w:rsid w:val="003C60FC"/>
    <w:rsid w:val="003C6BE3"/>
    <w:rsid w:val="003D3FD5"/>
    <w:rsid w:val="003D4360"/>
    <w:rsid w:val="003D74A2"/>
    <w:rsid w:val="003E0C2C"/>
    <w:rsid w:val="003E14A6"/>
    <w:rsid w:val="003E1CDB"/>
    <w:rsid w:val="003E2727"/>
    <w:rsid w:val="003E2783"/>
    <w:rsid w:val="003E311E"/>
    <w:rsid w:val="003E7646"/>
    <w:rsid w:val="003F0A86"/>
    <w:rsid w:val="003F5A97"/>
    <w:rsid w:val="003F6207"/>
    <w:rsid w:val="0040135A"/>
    <w:rsid w:val="004050C4"/>
    <w:rsid w:val="004064EA"/>
    <w:rsid w:val="0040736E"/>
    <w:rsid w:val="00407C80"/>
    <w:rsid w:val="0041013C"/>
    <w:rsid w:val="00416D4C"/>
    <w:rsid w:val="00421640"/>
    <w:rsid w:val="00421C36"/>
    <w:rsid w:val="00423F7F"/>
    <w:rsid w:val="00424133"/>
    <w:rsid w:val="00425B51"/>
    <w:rsid w:val="004264BC"/>
    <w:rsid w:val="00426C3F"/>
    <w:rsid w:val="00427FE9"/>
    <w:rsid w:val="00431BB7"/>
    <w:rsid w:val="00431FD9"/>
    <w:rsid w:val="004328EE"/>
    <w:rsid w:val="004331CF"/>
    <w:rsid w:val="004343A0"/>
    <w:rsid w:val="00436DEC"/>
    <w:rsid w:val="00437738"/>
    <w:rsid w:val="00440764"/>
    <w:rsid w:val="004424C1"/>
    <w:rsid w:val="00442EB7"/>
    <w:rsid w:val="004452BB"/>
    <w:rsid w:val="004476DC"/>
    <w:rsid w:val="00451506"/>
    <w:rsid w:val="0045596D"/>
    <w:rsid w:val="00461487"/>
    <w:rsid w:val="00465150"/>
    <w:rsid w:val="004758DD"/>
    <w:rsid w:val="00476413"/>
    <w:rsid w:val="00482810"/>
    <w:rsid w:val="00486B67"/>
    <w:rsid w:val="00490104"/>
    <w:rsid w:val="0049273B"/>
    <w:rsid w:val="00493E34"/>
    <w:rsid w:val="0049529F"/>
    <w:rsid w:val="004A2876"/>
    <w:rsid w:val="004A57E7"/>
    <w:rsid w:val="004B1502"/>
    <w:rsid w:val="004B2993"/>
    <w:rsid w:val="004B3027"/>
    <w:rsid w:val="004B36CF"/>
    <w:rsid w:val="004B3D88"/>
    <w:rsid w:val="004B61C6"/>
    <w:rsid w:val="004B68B9"/>
    <w:rsid w:val="004B6B0B"/>
    <w:rsid w:val="004C04B8"/>
    <w:rsid w:val="004C5B6F"/>
    <w:rsid w:val="004C66BA"/>
    <w:rsid w:val="004D1CAF"/>
    <w:rsid w:val="004D7AFC"/>
    <w:rsid w:val="004E0B3B"/>
    <w:rsid w:val="004E4DA8"/>
    <w:rsid w:val="004E67DC"/>
    <w:rsid w:val="004E7613"/>
    <w:rsid w:val="004F3EB5"/>
    <w:rsid w:val="00501DA0"/>
    <w:rsid w:val="005101DA"/>
    <w:rsid w:val="00511133"/>
    <w:rsid w:val="00513292"/>
    <w:rsid w:val="0051679F"/>
    <w:rsid w:val="0051699B"/>
    <w:rsid w:val="00516FFD"/>
    <w:rsid w:val="005213AB"/>
    <w:rsid w:val="005228C9"/>
    <w:rsid w:val="00524688"/>
    <w:rsid w:val="0053101B"/>
    <w:rsid w:val="00532CE4"/>
    <w:rsid w:val="005407EE"/>
    <w:rsid w:val="00542884"/>
    <w:rsid w:val="005432CC"/>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91D73"/>
    <w:rsid w:val="0059265C"/>
    <w:rsid w:val="00593314"/>
    <w:rsid w:val="00594022"/>
    <w:rsid w:val="005941FB"/>
    <w:rsid w:val="005977C7"/>
    <w:rsid w:val="005A1161"/>
    <w:rsid w:val="005A2E86"/>
    <w:rsid w:val="005A506E"/>
    <w:rsid w:val="005A6CF4"/>
    <w:rsid w:val="005B0FA8"/>
    <w:rsid w:val="005B28F8"/>
    <w:rsid w:val="005B4620"/>
    <w:rsid w:val="005B7291"/>
    <w:rsid w:val="005C0A6E"/>
    <w:rsid w:val="005C182D"/>
    <w:rsid w:val="005C1B3E"/>
    <w:rsid w:val="005C20B7"/>
    <w:rsid w:val="005C703E"/>
    <w:rsid w:val="005D3098"/>
    <w:rsid w:val="005D36CD"/>
    <w:rsid w:val="005D4BFB"/>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48DE"/>
    <w:rsid w:val="00645638"/>
    <w:rsid w:val="00650A50"/>
    <w:rsid w:val="00651C62"/>
    <w:rsid w:val="00655F24"/>
    <w:rsid w:val="00657A0D"/>
    <w:rsid w:val="006633D4"/>
    <w:rsid w:val="0066383B"/>
    <w:rsid w:val="00665780"/>
    <w:rsid w:val="00666C9A"/>
    <w:rsid w:val="006674B0"/>
    <w:rsid w:val="00667F00"/>
    <w:rsid w:val="00671829"/>
    <w:rsid w:val="006738BF"/>
    <w:rsid w:val="00675DBA"/>
    <w:rsid w:val="00680252"/>
    <w:rsid w:val="00684118"/>
    <w:rsid w:val="00685ECE"/>
    <w:rsid w:val="006966D7"/>
    <w:rsid w:val="006A4063"/>
    <w:rsid w:val="006A47B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490C"/>
    <w:rsid w:val="006F6A6F"/>
    <w:rsid w:val="006F6E25"/>
    <w:rsid w:val="00701E31"/>
    <w:rsid w:val="007035C0"/>
    <w:rsid w:val="00703841"/>
    <w:rsid w:val="007073CB"/>
    <w:rsid w:val="007101DA"/>
    <w:rsid w:val="00711A26"/>
    <w:rsid w:val="00715B62"/>
    <w:rsid w:val="00715BAB"/>
    <w:rsid w:val="00716B7B"/>
    <w:rsid w:val="007223EB"/>
    <w:rsid w:val="007235ED"/>
    <w:rsid w:val="0072535E"/>
    <w:rsid w:val="0072612E"/>
    <w:rsid w:val="007342EA"/>
    <w:rsid w:val="00734FA7"/>
    <w:rsid w:val="00737483"/>
    <w:rsid w:val="007374DB"/>
    <w:rsid w:val="007425E2"/>
    <w:rsid w:val="00752C79"/>
    <w:rsid w:val="00755677"/>
    <w:rsid w:val="00757903"/>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2E2"/>
    <w:rsid w:val="007C0FEC"/>
    <w:rsid w:val="007C1CB9"/>
    <w:rsid w:val="007C7D04"/>
    <w:rsid w:val="007E4D95"/>
    <w:rsid w:val="007E5163"/>
    <w:rsid w:val="007E71A8"/>
    <w:rsid w:val="007F1CA2"/>
    <w:rsid w:val="007F30B8"/>
    <w:rsid w:val="007F3369"/>
    <w:rsid w:val="007F4DAA"/>
    <w:rsid w:val="007F5E08"/>
    <w:rsid w:val="007F7718"/>
    <w:rsid w:val="00802568"/>
    <w:rsid w:val="00805CC7"/>
    <w:rsid w:val="00812A83"/>
    <w:rsid w:val="00816593"/>
    <w:rsid w:val="00817E31"/>
    <w:rsid w:val="00822159"/>
    <w:rsid w:val="008223A2"/>
    <w:rsid w:val="008237AA"/>
    <w:rsid w:val="008268D6"/>
    <w:rsid w:val="008379C2"/>
    <w:rsid w:val="0084434F"/>
    <w:rsid w:val="008461E5"/>
    <w:rsid w:val="008478AE"/>
    <w:rsid w:val="00847F59"/>
    <w:rsid w:val="00847FDF"/>
    <w:rsid w:val="00852230"/>
    <w:rsid w:val="00852B5B"/>
    <w:rsid w:val="008537BF"/>
    <w:rsid w:val="0085424F"/>
    <w:rsid w:val="00854E77"/>
    <w:rsid w:val="008559C7"/>
    <w:rsid w:val="00861DDB"/>
    <w:rsid w:val="008628F5"/>
    <w:rsid w:val="00862C33"/>
    <w:rsid w:val="00867216"/>
    <w:rsid w:val="00877F32"/>
    <w:rsid w:val="00882723"/>
    <w:rsid w:val="008855ED"/>
    <w:rsid w:val="008856B8"/>
    <w:rsid w:val="00891119"/>
    <w:rsid w:val="00894FDE"/>
    <w:rsid w:val="008A234E"/>
    <w:rsid w:val="008A2A61"/>
    <w:rsid w:val="008A6A5E"/>
    <w:rsid w:val="008B14D0"/>
    <w:rsid w:val="008B3557"/>
    <w:rsid w:val="008B3912"/>
    <w:rsid w:val="008B6DF6"/>
    <w:rsid w:val="008B6FF8"/>
    <w:rsid w:val="008C0298"/>
    <w:rsid w:val="008C264C"/>
    <w:rsid w:val="008C313F"/>
    <w:rsid w:val="008C5C87"/>
    <w:rsid w:val="008C780F"/>
    <w:rsid w:val="008D4751"/>
    <w:rsid w:val="008D48EF"/>
    <w:rsid w:val="008E20F5"/>
    <w:rsid w:val="008E225F"/>
    <w:rsid w:val="008E27F5"/>
    <w:rsid w:val="008E6374"/>
    <w:rsid w:val="008F1908"/>
    <w:rsid w:val="008F478B"/>
    <w:rsid w:val="008F57A9"/>
    <w:rsid w:val="008F6405"/>
    <w:rsid w:val="008F76D8"/>
    <w:rsid w:val="00900A34"/>
    <w:rsid w:val="00901416"/>
    <w:rsid w:val="009050D6"/>
    <w:rsid w:val="00907B63"/>
    <w:rsid w:val="00911324"/>
    <w:rsid w:val="00914ECE"/>
    <w:rsid w:val="00916902"/>
    <w:rsid w:val="0091752A"/>
    <w:rsid w:val="00917BC5"/>
    <w:rsid w:val="00922FA5"/>
    <w:rsid w:val="00925B90"/>
    <w:rsid w:val="00927F79"/>
    <w:rsid w:val="00930040"/>
    <w:rsid w:val="00932277"/>
    <w:rsid w:val="0094206E"/>
    <w:rsid w:val="00945357"/>
    <w:rsid w:val="00954D51"/>
    <w:rsid w:val="00957E0D"/>
    <w:rsid w:val="0096170C"/>
    <w:rsid w:val="00963151"/>
    <w:rsid w:val="00964C3B"/>
    <w:rsid w:val="0096786F"/>
    <w:rsid w:val="00970EFC"/>
    <w:rsid w:val="0097402A"/>
    <w:rsid w:val="009750F7"/>
    <w:rsid w:val="00982BD0"/>
    <w:rsid w:val="00984106"/>
    <w:rsid w:val="009872A4"/>
    <w:rsid w:val="0099350B"/>
    <w:rsid w:val="0099655A"/>
    <w:rsid w:val="00996C7D"/>
    <w:rsid w:val="009A2871"/>
    <w:rsid w:val="009B491C"/>
    <w:rsid w:val="009C3C88"/>
    <w:rsid w:val="009C3D14"/>
    <w:rsid w:val="009D057F"/>
    <w:rsid w:val="009D0580"/>
    <w:rsid w:val="009D260A"/>
    <w:rsid w:val="009D417D"/>
    <w:rsid w:val="009D513C"/>
    <w:rsid w:val="009E0B8A"/>
    <w:rsid w:val="009E1CCC"/>
    <w:rsid w:val="009E1E82"/>
    <w:rsid w:val="009E235A"/>
    <w:rsid w:val="009E48F0"/>
    <w:rsid w:val="009F1974"/>
    <w:rsid w:val="009F2932"/>
    <w:rsid w:val="009F3AA4"/>
    <w:rsid w:val="009F736E"/>
    <w:rsid w:val="00A00EFC"/>
    <w:rsid w:val="00A02EE7"/>
    <w:rsid w:val="00A106B1"/>
    <w:rsid w:val="00A126A0"/>
    <w:rsid w:val="00A14B54"/>
    <w:rsid w:val="00A1759F"/>
    <w:rsid w:val="00A22603"/>
    <w:rsid w:val="00A24154"/>
    <w:rsid w:val="00A3424D"/>
    <w:rsid w:val="00A36759"/>
    <w:rsid w:val="00A41B04"/>
    <w:rsid w:val="00A432E7"/>
    <w:rsid w:val="00A43C16"/>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20CD"/>
    <w:rsid w:val="00AB5CF2"/>
    <w:rsid w:val="00AB6046"/>
    <w:rsid w:val="00AB792D"/>
    <w:rsid w:val="00AC02F1"/>
    <w:rsid w:val="00AC0B9C"/>
    <w:rsid w:val="00AC114A"/>
    <w:rsid w:val="00AC6292"/>
    <w:rsid w:val="00AC73BA"/>
    <w:rsid w:val="00AD0A76"/>
    <w:rsid w:val="00AD4D5E"/>
    <w:rsid w:val="00AD53C4"/>
    <w:rsid w:val="00AD7958"/>
    <w:rsid w:val="00AE1687"/>
    <w:rsid w:val="00AE2EC9"/>
    <w:rsid w:val="00AE648C"/>
    <w:rsid w:val="00AE6945"/>
    <w:rsid w:val="00AE697D"/>
    <w:rsid w:val="00AF23D1"/>
    <w:rsid w:val="00AF5E73"/>
    <w:rsid w:val="00B00502"/>
    <w:rsid w:val="00B0271E"/>
    <w:rsid w:val="00B07070"/>
    <w:rsid w:val="00B1190A"/>
    <w:rsid w:val="00B11F38"/>
    <w:rsid w:val="00B1229B"/>
    <w:rsid w:val="00B12A91"/>
    <w:rsid w:val="00B1382D"/>
    <w:rsid w:val="00B13863"/>
    <w:rsid w:val="00B16BA3"/>
    <w:rsid w:val="00B20570"/>
    <w:rsid w:val="00B23AAB"/>
    <w:rsid w:val="00B25A83"/>
    <w:rsid w:val="00B34E5E"/>
    <w:rsid w:val="00B35B3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2310D"/>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767C8"/>
    <w:rsid w:val="00C8069A"/>
    <w:rsid w:val="00C90510"/>
    <w:rsid w:val="00C91CF1"/>
    <w:rsid w:val="00C9238E"/>
    <w:rsid w:val="00C93EF6"/>
    <w:rsid w:val="00C93F9A"/>
    <w:rsid w:val="00C966A0"/>
    <w:rsid w:val="00CA0BC3"/>
    <w:rsid w:val="00CA6B6D"/>
    <w:rsid w:val="00CB4780"/>
    <w:rsid w:val="00CB4C3C"/>
    <w:rsid w:val="00CC124B"/>
    <w:rsid w:val="00CC297E"/>
    <w:rsid w:val="00CC612C"/>
    <w:rsid w:val="00CC6730"/>
    <w:rsid w:val="00CC6ADB"/>
    <w:rsid w:val="00CC799F"/>
    <w:rsid w:val="00CC7D57"/>
    <w:rsid w:val="00CD0626"/>
    <w:rsid w:val="00CD2365"/>
    <w:rsid w:val="00CE5B17"/>
    <w:rsid w:val="00CF24A8"/>
    <w:rsid w:val="00CF37F8"/>
    <w:rsid w:val="00CF6E9B"/>
    <w:rsid w:val="00CF7F07"/>
    <w:rsid w:val="00D0040F"/>
    <w:rsid w:val="00D1658A"/>
    <w:rsid w:val="00D167A7"/>
    <w:rsid w:val="00D22643"/>
    <w:rsid w:val="00D25B73"/>
    <w:rsid w:val="00D3046B"/>
    <w:rsid w:val="00D3328F"/>
    <w:rsid w:val="00D333F3"/>
    <w:rsid w:val="00D33542"/>
    <w:rsid w:val="00D370EC"/>
    <w:rsid w:val="00D37836"/>
    <w:rsid w:val="00D4419F"/>
    <w:rsid w:val="00D464C1"/>
    <w:rsid w:val="00D478E3"/>
    <w:rsid w:val="00D51889"/>
    <w:rsid w:val="00D541F1"/>
    <w:rsid w:val="00D567AB"/>
    <w:rsid w:val="00D5691F"/>
    <w:rsid w:val="00D5715A"/>
    <w:rsid w:val="00D57FE1"/>
    <w:rsid w:val="00D60F66"/>
    <w:rsid w:val="00D73A0C"/>
    <w:rsid w:val="00D77023"/>
    <w:rsid w:val="00D81C9D"/>
    <w:rsid w:val="00D85A83"/>
    <w:rsid w:val="00D85BD3"/>
    <w:rsid w:val="00D872E2"/>
    <w:rsid w:val="00D87AAE"/>
    <w:rsid w:val="00D908C4"/>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034C0"/>
    <w:rsid w:val="00E10EA5"/>
    <w:rsid w:val="00E12D03"/>
    <w:rsid w:val="00E21CEE"/>
    <w:rsid w:val="00E22118"/>
    <w:rsid w:val="00E2617F"/>
    <w:rsid w:val="00E26B24"/>
    <w:rsid w:val="00E30A17"/>
    <w:rsid w:val="00E33F19"/>
    <w:rsid w:val="00E3516E"/>
    <w:rsid w:val="00E4143D"/>
    <w:rsid w:val="00E438A4"/>
    <w:rsid w:val="00E501B4"/>
    <w:rsid w:val="00E57169"/>
    <w:rsid w:val="00E57289"/>
    <w:rsid w:val="00E57F43"/>
    <w:rsid w:val="00E6424D"/>
    <w:rsid w:val="00E7391D"/>
    <w:rsid w:val="00E75536"/>
    <w:rsid w:val="00E80010"/>
    <w:rsid w:val="00E81216"/>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C3577"/>
    <w:rsid w:val="00ED0BD6"/>
    <w:rsid w:val="00ED4435"/>
    <w:rsid w:val="00ED57D4"/>
    <w:rsid w:val="00ED7DFC"/>
    <w:rsid w:val="00EE1E0B"/>
    <w:rsid w:val="00EE6924"/>
    <w:rsid w:val="00EE7EC7"/>
    <w:rsid w:val="00EF0901"/>
    <w:rsid w:val="00EF1B3D"/>
    <w:rsid w:val="00EF3B1D"/>
    <w:rsid w:val="00EF7E3E"/>
    <w:rsid w:val="00F02B4D"/>
    <w:rsid w:val="00F045BB"/>
    <w:rsid w:val="00F14128"/>
    <w:rsid w:val="00F14B89"/>
    <w:rsid w:val="00F1625B"/>
    <w:rsid w:val="00F17B8D"/>
    <w:rsid w:val="00F21480"/>
    <w:rsid w:val="00F23E43"/>
    <w:rsid w:val="00F241ED"/>
    <w:rsid w:val="00F26B90"/>
    <w:rsid w:val="00F26C2A"/>
    <w:rsid w:val="00F314BD"/>
    <w:rsid w:val="00F31B9E"/>
    <w:rsid w:val="00F33A53"/>
    <w:rsid w:val="00F36D34"/>
    <w:rsid w:val="00F4075A"/>
    <w:rsid w:val="00F42776"/>
    <w:rsid w:val="00F4448F"/>
    <w:rsid w:val="00F4772D"/>
    <w:rsid w:val="00F47F51"/>
    <w:rsid w:val="00F53C50"/>
    <w:rsid w:val="00F54FC6"/>
    <w:rsid w:val="00F64CE9"/>
    <w:rsid w:val="00F72917"/>
    <w:rsid w:val="00F74A26"/>
    <w:rsid w:val="00F806FB"/>
    <w:rsid w:val="00F818FF"/>
    <w:rsid w:val="00F82767"/>
    <w:rsid w:val="00F83183"/>
    <w:rsid w:val="00F84F4F"/>
    <w:rsid w:val="00F921E7"/>
    <w:rsid w:val="00F92D42"/>
    <w:rsid w:val="00F93966"/>
    <w:rsid w:val="00F93A59"/>
    <w:rsid w:val="00F94205"/>
    <w:rsid w:val="00F94FCF"/>
    <w:rsid w:val="00F96E3D"/>
    <w:rsid w:val="00F971EE"/>
    <w:rsid w:val="00FB28A3"/>
    <w:rsid w:val="00FB2CD5"/>
    <w:rsid w:val="00FB406E"/>
    <w:rsid w:val="00FB4EB0"/>
    <w:rsid w:val="00FC3671"/>
    <w:rsid w:val="00FD1963"/>
    <w:rsid w:val="00FD2538"/>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C313F"/>
    <w:pPr>
      <w:jc w:val="both"/>
    </w:pPr>
    <w:rPr>
      <w:rFonts w:asciiTheme="minorHAnsi" w:hAnsiTheme="minorHAnsi"/>
    </w:rPr>
  </w:style>
  <w:style w:type="paragraph" w:styleId="Heading1">
    <w:name w:val="heading 1"/>
    <w:basedOn w:val="Normal"/>
    <w:next w:val="Normal"/>
    <w:link w:val="Heading1Char"/>
    <w:autoRedefine/>
    <w:uiPriority w:val="9"/>
    <w:qFormat/>
    <w:rsid w:val="008C313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8C313F"/>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C31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C313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26B2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E26B2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26B2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26B2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E26B24"/>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3F"/>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C313F"/>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8C313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8C313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26B24"/>
    <w:rPr>
      <w:rFonts w:eastAsiaTheme="majorEastAsia"/>
      <w:color w:val="4BACC6" w:themeColor="accent5"/>
      <w:szCs w:val="24"/>
    </w:rPr>
  </w:style>
  <w:style w:type="character" w:customStyle="1" w:styleId="Heading6Char">
    <w:name w:val="Heading 6 Char"/>
    <w:basedOn w:val="DefaultParagraphFont"/>
    <w:link w:val="Heading6"/>
    <w:uiPriority w:val="9"/>
    <w:semiHidden/>
    <w:rsid w:val="00E26B24"/>
    <w:rPr>
      <w:rFonts w:eastAsiaTheme="majorEastAsia"/>
      <w:i/>
      <w:iCs/>
      <w:color w:val="4F81BD" w:themeColor="accent1"/>
      <w:szCs w:val="24"/>
    </w:rPr>
  </w:style>
  <w:style w:type="character" w:customStyle="1" w:styleId="Heading7Char">
    <w:name w:val="Heading 7 Char"/>
    <w:basedOn w:val="DefaultParagraphFont"/>
    <w:link w:val="Heading7"/>
    <w:uiPriority w:val="9"/>
    <w:rsid w:val="00E26B24"/>
    <w:rPr>
      <w:rFonts w:eastAsiaTheme="majorEastAsia"/>
      <w:b/>
      <w:bCs/>
      <w:color w:val="9BBB59" w:themeColor="accent3"/>
      <w:szCs w:val="24"/>
    </w:rPr>
  </w:style>
  <w:style w:type="character" w:customStyle="1" w:styleId="Heading8Char">
    <w:name w:val="Heading 8 Char"/>
    <w:basedOn w:val="DefaultParagraphFont"/>
    <w:link w:val="Heading8"/>
    <w:uiPriority w:val="9"/>
    <w:semiHidden/>
    <w:rsid w:val="00E26B24"/>
    <w:rPr>
      <w:rFonts w:eastAsiaTheme="majorEastAsia"/>
      <w:b/>
      <w:bCs/>
      <w:i/>
      <w:iCs/>
      <w:color w:val="9BBB59" w:themeColor="accent3"/>
      <w:szCs w:val="24"/>
    </w:rPr>
  </w:style>
  <w:style w:type="character" w:customStyle="1" w:styleId="Heading9Char">
    <w:name w:val="Heading 9 Char"/>
    <w:basedOn w:val="DefaultParagraphFont"/>
    <w:link w:val="Heading9"/>
    <w:uiPriority w:val="9"/>
    <w:semiHidden/>
    <w:rsid w:val="00E26B24"/>
    <w:rPr>
      <w:rFonts w:eastAsiaTheme="majorEastAsia"/>
      <w:i/>
      <w:iCs/>
      <w:color w:val="9BBB59" w:themeColor="accent3"/>
      <w:sz w:val="20"/>
      <w:szCs w:val="24"/>
    </w:rPr>
  </w:style>
  <w:style w:type="paragraph" w:styleId="Caption">
    <w:name w:val="caption"/>
    <w:basedOn w:val="Normal"/>
    <w:next w:val="Normal"/>
    <w:uiPriority w:val="35"/>
    <w:semiHidden/>
    <w:unhideWhenUsed/>
    <w:qFormat/>
    <w:rsid w:val="00E26B24"/>
    <w:rPr>
      <w:b/>
      <w:bCs/>
      <w:sz w:val="18"/>
      <w:szCs w:val="18"/>
    </w:rPr>
  </w:style>
  <w:style w:type="paragraph" w:styleId="Title">
    <w:name w:val="Title"/>
    <w:basedOn w:val="Heading1"/>
    <w:next w:val="Normal"/>
    <w:link w:val="TitleChar"/>
    <w:uiPriority w:val="10"/>
    <w:qFormat/>
    <w:rsid w:val="00E26B2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26B24"/>
    <w:rPr>
      <w:rFonts w:eastAsiaTheme="minorHAnsi" w:cstheme="minorHAnsi"/>
      <w:b/>
      <w:bCs/>
      <w:iCs/>
      <w:sz w:val="48"/>
      <w:szCs w:val="60"/>
    </w:rPr>
  </w:style>
  <w:style w:type="paragraph" w:styleId="Subtitle">
    <w:name w:val="Subtitle"/>
    <w:basedOn w:val="Normal"/>
    <w:next w:val="Normal"/>
    <w:link w:val="SubtitleChar"/>
    <w:uiPriority w:val="11"/>
    <w:qFormat/>
    <w:rsid w:val="00E26B24"/>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26B24"/>
    <w:rPr>
      <w:rFonts w:ascii="Bookman Old Style" w:hAnsi="Bookman Old Style" w:cstheme="minorHAnsi"/>
      <w:iCs/>
      <w:color w:val="000000" w:themeColor="text1"/>
      <w:szCs w:val="24"/>
    </w:rPr>
  </w:style>
  <w:style w:type="character" w:styleId="Strong">
    <w:name w:val="Strong"/>
    <w:basedOn w:val="DefaultParagraphFont"/>
    <w:uiPriority w:val="22"/>
    <w:qFormat/>
    <w:rsid w:val="00E26B24"/>
    <w:rPr>
      <w:b/>
      <w:bCs/>
      <w:spacing w:val="0"/>
    </w:rPr>
  </w:style>
  <w:style w:type="character" w:styleId="Emphasis">
    <w:name w:val="Emphasis"/>
    <w:uiPriority w:val="20"/>
    <w:qFormat/>
    <w:rsid w:val="00E26B24"/>
    <w:rPr>
      <w:b/>
      <w:bCs/>
      <w:i/>
      <w:iCs/>
      <w:color w:val="5A5A5A" w:themeColor="text1" w:themeTint="A5"/>
    </w:rPr>
  </w:style>
  <w:style w:type="paragraph" w:styleId="NoSpacing">
    <w:name w:val="No Spacing"/>
    <w:basedOn w:val="Normal"/>
    <w:link w:val="NoSpacingChar"/>
    <w:uiPriority w:val="99"/>
    <w:rsid w:val="00E26B24"/>
  </w:style>
  <w:style w:type="character" w:customStyle="1" w:styleId="NoSpacingChar">
    <w:name w:val="No Spacing Char"/>
    <w:basedOn w:val="DefaultParagraphFont"/>
    <w:link w:val="NoSpacing"/>
    <w:uiPriority w:val="99"/>
    <w:rsid w:val="00E26B24"/>
    <w:rPr>
      <w:rFonts w:cstheme="minorHAnsi"/>
      <w:szCs w:val="24"/>
    </w:rPr>
  </w:style>
  <w:style w:type="paragraph" w:styleId="ListParagraph">
    <w:name w:val="List Paragraph"/>
    <w:basedOn w:val="Normal"/>
    <w:uiPriority w:val="34"/>
    <w:qFormat/>
    <w:rsid w:val="00E26B24"/>
    <w:pPr>
      <w:ind w:left="720"/>
      <w:contextualSpacing/>
    </w:pPr>
  </w:style>
  <w:style w:type="paragraph" w:styleId="Quote">
    <w:name w:val="Quote"/>
    <w:basedOn w:val="Normal"/>
    <w:next w:val="Normal"/>
    <w:link w:val="QuoteChar"/>
    <w:uiPriority w:val="29"/>
    <w:qFormat/>
    <w:rsid w:val="00E26B24"/>
    <w:pPr>
      <w:ind w:left="1080" w:right="360"/>
    </w:pPr>
  </w:style>
  <w:style w:type="character" w:customStyle="1" w:styleId="QuoteChar">
    <w:name w:val="Quote Char"/>
    <w:link w:val="Quote"/>
    <w:uiPriority w:val="29"/>
    <w:rsid w:val="00E26B24"/>
    <w:rPr>
      <w:rFonts w:cstheme="minorHAnsi"/>
      <w:szCs w:val="24"/>
    </w:rPr>
  </w:style>
  <w:style w:type="paragraph" w:styleId="IntenseQuote">
    <w:name w:val="Intense Quote"/>
    <w:basedOn w:val="Normal"/>
    <w:next w:val="Normal"/>
    <w:link w:val="IntenseQuoteChar"/>
    <w:uiPriority w:val="30"/>
    <w:qFormat/>
    <w:rsid w:val="00E26B2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26B24"/>
    <w:rPr>
      <w:rFonts w:ascii="Franklin Gothic Demi Cond" w:hAnsi="Franklin Gothic Demi Cond" w:cstheme="minorHAnsi"/>
      <w:b/>
      <w:sz w:val="28"/>
      <w:szCs w:val="24"/>
      <w:u w:val="single"/>
    </w:rPr>
  </w:style>
  <w:style w:type="character" w:styleId="SubtleEmphasis">
    <w:name w:val="Subtle Emphasis"/>
    <w:uiPriority w:val="19"/>
    <w:qFormat/>
    <w:rsid w:val="00651C62"/>
    <w:rPr>
      <w:rFonts w:ascii="Bookman Old Style" w:hAnsi="Bookman Old Style"/>
      <w:color w:val="000000" w:themeColor="text1"/>
    </w:rPr>
  </w:style>
  <w:style w:type="character" w:styleId="IntenseEmphasis">
    <w:name w:val="Intense Emphasis"/>
    <w:uiPriority w:val="21"/>
    <w:qFormat/>
    <w:rsid w:val="00E26B24"/>
    <w:rPr>
      <w:b/>
      <w:bCs/>
      <w:i/>
      <w:iCs/>
      <w:color w:val="4F81BD" w:themeColor="accent1"/>
      <w:sz w:val="22"/>
      <w:szCs w:val="22"/>
    </w:rPr>
  </w:style>
  <w:style w:type="character" w:styleId="SubtleReference">
    <w:name w:val="Subtle Reference"/>
    <w:uiPriority w:val="31"/>
    <w:qFormat/>
    <w:rsid w:val="00E26B24"/>
    <w:rPr>
      <w:color w:val="auto"/>
      <w:u w:val="single" w:color="9BBB59" w:themeColor="accent3"/>
    </w:rPr>
  </w:style>
  <w:style w:type="character" w:styleId="IntenseReference">
    <w:name w:val="Intense Reference"/>
    <w:basedOn w:val="DefaultParagraphFont"/>
    <w:uiPriority w:val="32"/>
    <w:qFormat/>
    <w:rsid w:val="00E26B24"/>
    <w:rPr>
      <w:b/>
      <w:bCs/>
      <w:color w:val="76923C" w:themeColor="accent3" w:themeShade="BF"/>
      <w:u w:val="single" w:color="9BBB59" w:themeColor="accent3"/>
    </w:rPr>
  </w:style>
  <w:style w:type="character" w:styleId="BookTitle">
    <w:name w:val="Book Title"/>
    <w:basedOn w:val="DefaultParagraphFont"/>
    <w:uiPriority w:val="33"/>
    <w:qFormat/>
    <w:rsid w:val="00E26B2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26B24"/>
    <w:pPr>
      <w:outlineLvl w:val="9"/>
    </w:pPr>
    <w:rPr>
      <w:lang w:bidi="en-US"/>
    </w:rPr>
  </w:style>
  <w:style w:type="paragraph" w:customStyle="1" w:styleId="abc-singlespace">
    <w:name w:val="abc-single space"/>
    <w:basedOn w:val="Normal"/>
    <w:link w:val="abc-singlespaceChar"/>
    <w:rsid w:val="00E26B24"/>
    <w:pPr>
      <w:ind w:left="1224" w:hanging="504"/>
    </w:pPr>
    <w:rPr>
      <w:rFonts w:cstheme="minorBidi"/>
      <w:i/>
      <w:szCs w:val="22"/>
    </w:rPr>
  </w:style>
  <w:style w:type="character" w:customStyle="1" w:styleId="abc-singlespaceChar">
    <w:name w:val="abc-single space Char"/>
    <w:basedOn w:val="DefaultParagraphFont"/>
    <w:link w:val="abc-singlespace"/>
    <w:rsid w:val="00E26B24"/>
    <w:rPr>
      <w:rFonts w:cstheme="minorBidi"/>
      <w:i/>
      <w:szCs w:val="22"/>
    </w:rPr>
  </w:style>
  <w:style w:type="paragraph" w:styleId="ListNumber">
    <w:name w:val="List Number"/>
    <w:basedOn w:val="Normal"/>
    <w:uiPriority w:val="99"/>
    <w:semiHidden/>
    <w:unhideWhenUsed/>
    <w:rsid w:val="00E26B24"/>
    <w:pPr>
      <w:numPr>
        <w:numId w:val="9"/>
      </w:numPr>
      <w:contextualSpacing/>
    </w:pPr>
  </w:style>
  <w:style w:type="paragraph" w:customStyle="1" w:styleId="Geo-ABC">
    <w:name w:val="Geo-ABC"/>
    <w:basedOn w:val="Normal"/>
    <w:link w:val="Geo-ABCChar"/>
    <w:rsid w:val="00E26B24"/>
    <w:pPr>
      <w:spacing w:before="120" w:after="120"/>
      <w:ind w:left="1224" w:hanging="504"/>
    </w:pPr>
  </w:style>
  <w:style w:type="character" w:customStyle="1" w:styleId="Geo-ABCChar">
    <w:name w:val="Geo-ABC Char"/>
    <w:basedOn w:val="DefaultParagraphFont"/>
    <w:link w:val="Geo-ABC"/>
    <w:rsid w:val="00E26B24"/>
    <w:rPr>
      <w:rFonts w:cstheme="minorHAnsi"/>
      <w:szCs w:val="24"/>
    </w:rPr>
  </w:style>
  <w:style w:type="numbering" w:styleId="1ai">
    <w:name w:val="Outline List 1"/>
    <w:basedOn w:val="NoList"/>
    <w:uiPriority w:val="99"/>
    <w:semiHidden/>
    <w:unhideWhenUsed/>
    <w:rsid w:val="00E26B24"/>
    <w:pPr>
      <w:numPr>
        <w:numId w:val="2"/>
      </w:numPr>
    </w:pPr>
  </w:style>
  <w:style w:type="paragraph" w:styleId="List2">
    <w:name w:val="List 2"/>
    <w:basedOn w:val="Normal"/>
    <w:qFormat/>
    <w:rsid w:val="00E26B24"/>
    <w:pPr>
      <w:numPr>
        <w:numId w:val="10"/>
      </w:numPr>
      <w:spacing w:before="120" w:after="120"/>
    </w:pPr>
  </w:style>
  <w:style w:type="paragraph" w:styleId="ListBullet3">
    <w:name w:val="List Bullet 3"/>
    <w:basedOn w:val="Normal"/>
    <w:uiPriority w:val="1"/>
    <w:qFormat/>
    <w:rsid w:val="00E26B24"/>
    <w:pPr>
      <w:numPr>
        <w:numId w:val="11"/>
      </w:numPr>
      <w:spacing w:before="120" w:after="120"/>
    </w:pPr>
  </w:style>
  <w:style w:type="paragraph" w:styleId="EnvelopeReturn">
    <w:name w:val="envelope return"/>
    <w:basedOn w:val="Normal"/>
    <w:uiPriority w:val="99"/>
    <w:semiHidden/>
    <w:unhideWhenUsed/>
    <w:rsid w:val="00FF0E01"/>
    <w:rPr>
      <w:rFonts w:eastAsiaTheme="majorEastAsia" w:cstheme="majorBidi"/>
      <w:szCs w:val="20"/>
    </w:rPr>
  </w:style>
  <w:style w:type="paragraph" w:styleId="EnvelopeAddress">
    <w:name w:val="envelope address"/>
    <w:basedOn w:val="Normal"/>
    <w:uiPriority w:val="99"/>
    <w:semiHidden/>
    <w:unhideWhenUsed/>
    <w:rsid w:val="00E26B24"/>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E26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Quote">
    <w:name w:val="BookQuote"/>
    <w:basedOn w:val="Normal"/>
    <w:link w:val="BookQuoteChar"/>
    <w:uiPriority w:val="99"/>
    <w:qFormat/>
    <w:rsid w:val="001F370B"/>
    <w:pPr>
      <w:shd w:val="clear" w:color="auto" w:fill="FDE9D9" w:themeFill="accent6" w:themeFillTint="33"/>
      <w:ind w:left="720" w:right="720"/>
    </w:pPr>
    <w:rPr>
      <w:rFonts w:ascii="Bookman Old Style" w:hAnsi="Bookman Old Style"/>
    </w:rPr>
  </w:style>
  <w:style w:type="character" w:customStyle="1" w:styleId="BookQuoteChar">
    <w:name w:val="BookQuote Char"/>
    <w:basedOn w:val="DefaultParagraphFont"/>
    <w:link w:val="BookQuote"/>
    <w:uiPriority w:val="99"/>
    <w:rsid w:val="001F370B"/>
    <w:rPr>
      <w:rFonts w:ascii="Bookman Old Style" w:hAnsi="Bookman Old Style"/>
      <w:shd w:val="clear" w:color="auto" w:fill="FDE9D9" w:themeFill="accent6" w:themeFillTint="33"/>
    </w:rPr>
  </w:style>
  <w:style w:type="paragraph" w:styleId="Header">
    <w:name w:val="header"/>
    <w:basedOn w:val="Normal"/>
    <w:link w:val="HeaderChar"/>
    <w:uiPriority w:val="99"/>
    <w:unhideWhenUsed/>
    <w:rsid w:val="005C1B3E"/>
    <w:pPr>
      <w:tabs>
        <w:tab w:val="center" w:pos="4680"/>
        <w:tab w:val="right" w:pos="9360"/>
      </w:tabs>
    </w:pPr>
  </w:style>
  <w:style w:type="character" w:customStyle="1" w:styleId="HeaderChar">
    <w:name w:val="Header Char"/>
    <w:basedOn w:val="DefaultParagraphFont"/>
    <w:link w:val="Header"/>
    <w:uiPriority w:val="99"/>
    <w:rsid w:val="005C1B3E"/>
    <w:rPr>
      <w:rFonts w:asciiTheme="minorHAnsi" w:hAnsiTheme="minorHAnsi"/>
    </w:rPr>
  </w:style>
  <w:style w:type="paragraph" w:styleId="Footer">
    <w:name w:val="footer"/>
    <w:basedOn w:val="Normal"/>
    <w:link w:val="FooterChar"/>
    <w:uiPriority w:val="99"/>
    <w:unhideWhenUsed/>
    <w:rsid w:val="005C1B3E"/>
    <w:pPr>
      <w:tabs>
        <w:tab w:val="center" w:pos="4680"/>
        <w:tab w:val="right" w:pos="9360"/>
      </w:tabs>
    </w:pPr>
  </w:style>
  <w:style w:type="character" w:customStyle="1" w:styleId="FooterChar">
    <w:name w:val="Footer Char"/>
    <w:basedOn w:val="DefaultParagraphFont"/>
    <w:link w:val="Footer"/>
    <w:uiPriority w:val="99"/>
    <w:rsid w:val="005C1B3E"/>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C313F"/>
    <w:pPr>
      <w:jc w:val="both"/>
    </w:pPr>
    <w:rPr>
      <w:rFonts w:asciiTheme="minorHAnsi" w:hAnsiTheme="minorHAnsi"/>
    </w:rPr>
  </w:style>
  <w:style w:type="paragraph" w:styleId="Heading1">
    <w:name w:val="heading 1"/>
    <w:basedOn w:val="Normal"/>
    <w:next w:val="Normal"/>
    <w:link w:val="Heading1Char"/>
    <w:autoRedefine/>
    <w:uiPriority w:val="9"/>
    <w:qFormat/>
    <w:rsid w:val="008C313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8C313F"/>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C31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C313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26B2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E26B2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26B2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26B2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E26B24"/>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3F"/>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C313F"/>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8C313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8C313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26B24"/>
    <w:rPr>
      <w:rFonts w:eastAsiaTheme="majorEastAsia"/>
      <w:color w:val="4BACC6" w:themeColor="accent5"/>
      <w:szCs w:val="24"/>
    </w:rPr>
  </w:style>
  <w:style w:type="character" w:customStyle="1" w:styleId="Heading6Char">
    <w:name w:val="Heading 6 Char"/>
    <w:basedOn w:val="DefaultParagraphFont"/>
    <w:link w:val="Heading6"/>
    <w:uiPriority w:val="9"/>
    <w:semiHidden/>
    <w:rsid w:val="00E26B24"/>
    <w:rPr>
      <w:rFonts w:eastAsiaTheme="majorEastAsia"/>
      <w:i/>
      <w:iCs/>
      <w:color w:val="4F81BD" w:themeColor="accent1"/>
      <w:szCs w:val="24"/>
    </w:rPr>
  </w:style>
  <w:style w:type="character" w:customStyle="1" w:styleId="Heading7Char">
    <w:name w:val="Heading 7 Char"/>
    <w:basedOn w:val="DefaultParagraphFont"/>
    <w:link w:val="Heading7"/>
    <w:uiPriority w:val="9"/>
    <w:rsid w:val="00E26B24"/>
    <w:rPr>
      <w:rFonts w:eastAsiaTheme="majorEastAsia"/>
      <w:b/>
      <w:bCs/>
      <w:color w:val="9BBB59" w:themeColor="accent3"/>
      <w:szCs w:val="24"/>
    </w:rPr>
  </w:style>
  <w:style w:type="character" w:customStyle="1" w:styleId="Heading8Char">
    <w:name w:val="Heading 8 Char"/>
    <w:basedOn w:val="DefaultParagraphFont"/>
    <w:link w:val="Heading8"/>
    <w:uiPriority w:val="9"/>
    <w:semiHidden/>
    <w:rsid w:val="00E26B24"/>
    <w:rPr>
      <w:rFonts w:eastAsiaTheme="majorEastAsia"/>
      <w:b/>
      <w:bCs/>
      <w:i/>
      <w:iCs/>
      <w:color w:val="9BBB59" w:themeColor="accent3"/>
      <w:szCs w:val="24"/>
    </w:rPr>
  </w:style>
  <w:style w:type="character" w:customStyle="1" w:styleId="Heading9Char">
    <w:name w:val="Heading 9 Char"/>
    <w:basedOn w:val="DefaultParagraphFont"/>
    <w:link w:val="Heading9"/>
    <w:uiPriority w:val="9"/>
    <w:semiHidden/>
    <w:rsid w:val="00E26B24"/>
    <w:rPr>
      <w:rFonts w:eastAsiaTheme="majorEastAsia"/>
      <w:i/>
      <w:iCs/>
      <w:color w:val="9BBB59" w:themeColor="accent3"/>
      <w:sz w:val="20"/>
      <w:szCs w:val="24"/>
    </w:rPr>
  </w:style>
  <w:style w:type="paragraph" w:styleId="Caption">
    <w:name w:val="caption"/>
    <w:basedOn w:val="Normal"/>
    <w:next w:val="Normal"/>
    <w:uiPriority w:val="35"/>
    <w:semiHidden/>
    <w:unhideWhenUsed/>
    <w:qFormat/>
    <w:rsid w:val="00E26B24"/>
    <w:rPr>
      <w:b/>
      <w:bCs/>
      <w:sz w:val="18"/>
      <w:szCs w:val="18"/>
    </w:rPr>
  </w:style>
  <w:style w:type="paragraph" w:styleId="Title">
    <w:name w:val="Title"/>
    <w:basedOn w:val="Heading1"/>
    <w:next w:val="Normal"/>
    <w:link w:val="TitleChar"/>
    <w:uiPriority w:val="10"/>
    <w:qFormat/>
    <w:rsid w:val="00E26B2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26B24"/>
    <w:rPr>
      <w:rFonts w:eastAsiaTheme="minorHAnsi" w:cstheme="minorHAnsi"/>
      <w:b/>
      <w:bCs/>
      <w:iCs/>
      <w:sz w:val="48"/>
      <w:szCs w:val="60"/>
    </w:rPr>
  </w:style>
  <w:style w:type="paragraph" w:styleId="Subtitle">
    <w:name w:val="Subtitle"/>
    <w:basedOn w:val="Normal"/>
    <w:next w:val="Normal"/>
    <w:link w:val="SubtitleChar"/>
    <w:uiPriority w:val="11"/>
    <w:qFormat/>
    <w:rsid w:val="00E26B24"/>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26B24"/>
    <w:rPr>
      <w:rFonts w:ascii="Bookman Old Style" w:hAnsi="Bookman Old Style" w:cstheme="minorHAnsi"/>
      <w:iCs/>
      <w:color w:val="000000" w:themeColor="text1"/>
      <w:szCs w:val="24"/>
    </w:rPr>
  </w:style>
  <w:style w:type="character" w:styleId="Strong">
    <w:name w:val="Strong"/>
    <w:basedOn w:val="DefaultParagraphFont"/>
    <w:uiPriority w:val="22"/>
    <w:qFormat/>
    <w:rsid w:val="00E26B24"/>
    <w:rPr>
      <w:b/>
      <w:bCs/>
      <w:spacing w:val="0"/>
    </w:rPr>
  </w:style>
  <w:style w:type="character" w:styleId="Emphasis">
    <w:name w:val="Emphasis"/>
    <w:uiPriority w:val="20"/>
    <w:qFormat/>
    <w:rsid w:val="00E26B24"/>
    <w:rPr>
      <w:b/>
      <w:bCs/>
      <w:i/>
      <w:iCs/>
      <w:color w:val="5A5A5A" w:themeColor="text1" w:themeTint="A5"/>
    </w:rPr>
  </w:style>
  <w:style w:type="paragraph" w:styleId="NoSpacing">
    <w:name w:val="No Spacing"/>
    <w:basedOn w:val="Normal"/>
    <w:link w:val="NoSpacingChar"/>
    <w:uiPriority w:val="99"/>
    <w:rsid w:val="00E26B24"/>
  </w:style>
  <w:style w:type="character" w:customStyle="1" w:styleId="NoSpacingChar">
    <w:name w:val="No Spacing Char"/>
    <w:basedOn w:val="DefaultParagraphFont"/>
    <w:link w:val="NoSpacing"/>
    <w:uiPriority w:val="99"/>
    <w:rsid w:val="00E26B24"/>
    <w:rPr>
      <w:rFonts w:cstheme="minorHAnsi"/>
      <w:szCs w:val="24"/>
    </w:rPr>
  </w:style>
  <w:style w:type="paragraph" w:styleId="ListParagraph">
    <w:name w:val="List Paragraph"/>
    <w:basedOn w:val="Normal"/>
    <w:uiPriority w:val="34"/>
    <w:qFormat/>
    <w:rsid w:val="00E26B24"/>
    <w:pPr>
      <w:ind w:left="720"/>
      <w:contextualSpacing/>
    </w:pPr>
  </w:style>
  <w:style w:type="paragraph" w:styleId="Quote">
    <w:name w:val="Quote"/>
    <w:basedOn w:val="Normal"/>
    <w:next w:val="Normal"/>
    <w:link w:val="QuoteChar"/>
    <w:uiPriority w:val="29"/>
    <w:qFormat/>
    <w:rsid w:val="00E26B24"/>
    <w:pPr>
      <w:ind w:left="1080" w:right="360"/>
    </w:pPr>
  </w:style>
  <w:style w:type="character" w:customStyle="1" w:styleId="QuoteChar">
    <w:name w:val="Quote Char"/>
    <w:link w:val="Quote"/>
    <w:uiPriority w:val="29"/>
    <w:rsid w:val="00E26B24"/>
    <w:rPr>
      <w:rFonts w:cstheme="minorHAnsi"/>
      <w:szCs w:val="24"/>
    </w:rPr>
  </w:style>
  <w:style w:type="paragraph" w:styleId="IntenseQuote">
    <w:name w:val="Intense Quote"/>
    <w:basedOn w:val="Normal"/>
    <w:next w:val="Normal"/>
    <w:link w:val="IntenseQuoteChar"/>
    <w:uiPriority w:val="30"/>
    <w:qFormat/>
    <w:rsid w:val="00E26B2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26B24"/>
    <w:rPr>
      <w:rFonts w:ascii="Franklin Gothic Demi Cond" w:hAnsi="Franklin Gothic Demi Cond" w:cstheme="minorHAnsi"/>
      <w:b/>
      <w:sz w:val="28"/>
      <w:szCs w:val="24"/>
      <w:u w:val="single"/>
    </w:rPr>
  </w:style>
  <w:style w:type="character" w:styleId="SubtleEmphasis">
    <w:name w:val="Subtle Emphasis"/>
    <w:uiPriority w:val="19"/>
    <w:qFormat/>
    <w:rsid w:val="00651C62"/>
    <w:rPr>
      <w:rFonts w:ascii="Bookman Old Style" w:hAnsi="Bookman Old Style"/>
      <w:color w:val="000000" w:themeColor="text1"/>
    </w:rPr>
  </w:style>
  <w:style w:type="character" w:styleId="IntenseEmphasis">
    <w:name w:val="Intense Emphasis"/>
    <w:uiPriority w:val="21"/>
    <w:qFormat/>
    <w:rsid w:val="00E26B24"/>
    <w:rPr>
      <w:b/>
      <w:bCs/>
      <w:i/>
      <w:iCs/>
      <w:color w:val="4F81BD" w:themeColor="accent1"/>
      <w:sz w:val="22"/>
      <w:szCs w:val="22"/>
    </w:rPr>
  </w:style>
  <w:style w:type="character" w:styleId="SubtleReference">
    <w:name w:val="Subtle Reference"/>
    <w:uiPriority w:val="31"/>
    <w:qFormat/>
    <w:rsid w:val="00E26B24"/>
    <w:rPr>
      <w:color w:val="auto"/>
      <w:u w:val="single" w:color="9BBB59" w:themeColor="accent3"/>
    </w:rPr>
  </w:style>
  <w:style w:type="character" w:styleId="IntenseReference">
    <w:name w:val="Intense Reference"/>
    <w:basedOn w:val="DefaultParagraphFont"/>
    <w:uiPriority w:val="32"/>
    <w:qFormat/>
    <w:rsid w:val="00E26B24"/>
    <w:rPr>
      <w:b/>
      <w:bCs/>
      <w:color w:val="76923C" w:themeColor="accent3" w:themeShade="BF"/>
      <w:u w:val="single" w:color="9BBB59" w:themeColor="accent3"/>
    </w:rPr>
  </w:style>
  <w:style w:type="character" w:styleId="BookTitle">
    <w:name w:val="Book Title"/>
    <w:basedOn w:val="DefaultParagraphFont"/>
    <w:uiPriority w:val="33"/>
    <w:qFormat/>
    <w:rsid w:val="00E26B2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26B24"/>
    <w:pPr>
      <w:outlineLvl w:val="9"/>
    </w:pPr>
    <w:rPr>
      <w:lang w:bidi="en-US"/>
    </w:rPr>
  </w:style>
  <w:style w:type="paragraph" w:customStyle="1" w:styleId="abc-singlespace">
    <w:name w:val="abc-single space"/>
    <w:basedOn w:val="Normal"/>
    <w:link w:val="abc-singlespaceChar"/>
    <w:rsid w:val="00E26B24"/>
    <w:pPr>
      <w:ind w:left="1224" w:hanging="504"/>
    </w:pPr>
    <w:rPr>
      <w:rFonts w:cstheme="minorBidi"/>
      <w:i/>
      <w:szCs w:val="22"/>
    </w:rPr>
  </w:style>
  <w:style w:type="character" w:customStyle="1" w:styleId="abc-singlespaceChar">
    <w:name w:val="abc-single space Char"/>
    <w:basedOn w:val="DefaultParagraphFont"/>
    <w:link w:val="abc-singlespace"/>
    <w:rsid w:val="00E26B24"/>
    <w:rPr>
      <w:rFonts w:cstheme="minorBidi"/>
      <w:i/>
      <w:szCs w:val="22"/>
    </w:rPr>
  </w:style>
  <w:style w:type="paragraph" w:styleId="ListNumber">
    <w:name w:val="List Number"/>
    <w:basedOn w:val="Normal"/>
    <w:uiPriority w:val="99"/>
    <w:semiHidden/>
    <w:unhideWhenUsed/>
    <w:rsid w:val="00E26B24"/>
    <w:pPr>
      <w:numPr>
        <w:numId w:val="9"/>
      </w:numPr>
      <w:contextualSpacing/>
    </w:pPr>
  </w:style>
  <w:style w:type="paragraph" w:customStyle="1" w:styleId="Geo-ABC">
    <w:name w:val="Geo-ABC"/>
    <w:basedOn w:val="Normal"/>
    <w:link w:val="Geo-ABCChar"/>
    <w:rsid w:val="00E26B24"/>
    <w:pPr>
      <w:spacing w:before="120" w:after="120"/>
      <w:ind w:left="1224" w:hanging="504"/>
    </w:pPr>
  </w:style>
  <w:style w:type="character" w:customStyle="1" w:styleId="Geo-ABCChar">
    <w:name w:val="Geo-ABC Char"/>
    <w:basedOn w:val="DefaultParagraphFont"/>
    <w:link w:val="Geo-ABC"/>
    <w:rsid w:val="00E26B24"/>
    <w:rPr>
      <w:rFonts w:cstheme="minorHAnsi"/>
      <w:szCs w:val="24"/>
    </w:rPr>
  </w:style>
  <w:style w:type="numbering" w:styleId="1ai">
    <w:name w:val="Outline List 1"/>
    <w:basedOn w:val="NoList"/>
    <w:uiPriority w:val="99"/>
    <w:semiHidden/>
    <w:unhideWhenUsed/>
    <w:rsid w:val="00E26B24"/>
    <w:pPr>
      <w:numPr>
        <w:numId w:val="2"/>
      </w:numPr>
    </w:pPr>
  </w:style>
  <w:style w:type="paragraph" w:styleId="List2">
    <w:name w:val="List 2"/>
    <w:basedOn w:val="Normal"/>
    <w:qFormat/>
    <w:rsid w:val="00E26B24"/>
    <w:pPr>
      <w:numPr>
        <w:numId w:val="10"/>
      </w:numPr>
      <w:spacing w:before="120" w:after="120"/>
    </w:pPr>
  </w:style>
  <w:style w:type="paragraph" w:styleId="ListBullet3">
    <w:name w:val="List Bullet 3"/>
    <w:basedOn w:val="Normal"/>
    <w:uiPriority w:val="1"/>
    <w:qFormat/>
    <w:rsid w:val="00E26B24"/>
    <w:pPr>
      <w:numPr>
        <w:numId w:val="11"/>
      </w:numPr>
      <w:spacing w:before="120" w:after="120"/>
    </w:pPr>
  </w:style>
  <w:style w:type="paragraph" w:styleId="EnvelopeReturn">
    <w:name w:val="envelope return"/>
    <w:basedOn w:val="Normal"/>
    <w:uiPriority w:val="99"/>
    <w:semiHidden/>
    <w:unhideWhenUsed/>
    <w:rsid w:val="00FF0E01"/>
    <w:rPr>
      <w:rFonts w:eastAsiaTheme="majorEastAsia" w:cstheme="majorBidi"/>
      <w:szCs w:val="20"/>
    </w:rPr>
  </w:style>
  <w:style w:type="paragraph" w:styleId="EnvelopeAddress">
    <w:name w:val="envelope address"/>
    <w:basedOn w:val="Normal"/>
    <w:uiPriority w:val="99"/>
    <w:semiHidden/>
    <w:unhideWhenUsed/>
    <w:rsid w:val="00E26B24"/>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E26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Quote">
    <w:name w:val="BookQuote"/>
    <w:basedOn w:val="Normal"/>
    <w:link w:val="BookQuoteChar"/>
    <w:uiPriority w:val="99"/>
    <w:qFormat/>
    <w:rsid w:val="001F370B"/>
    <w:pPr>
      <w:shd w:val="clear" w:color="auto" w:fill="FDE9D9" w:themeFill="accent6" w:themeFillTint="33"/>
      <w:ind w:left="720" w:right="720"/>
    </w:pPr>
    <w:rPr>
      <w:rFonts w:ascii="Bookman Old Style" w:hAnsi="Bookman Old Style"/>
    </w:rPr>
  </w:style>
  <w:style w:type="character" w:customStyle="1" w:styleId="BookQuoteChar">
    <w:name w:val="BookQuote Char"/>
    <w:basedOn w:val="DefaultParagraphFont"/>
    <w:link w:val="BookQuote"/>
    <w:uiPriority w:val="99"/>
    <w:rsid w:val="001F370B"/>
    <w:rPr>
      <w:rFonts w:ascii="Bookman Old Style" w:hAnsi="Bookman Old Style"/>
      <w:shd w:val="clear" w:color="auto" w:fill="FDE9D9" w:themeFill="accent6" w:themeFillTint="33"/>
    </w:rPr>
  </w:style>
  <w:style w:type="paragraph" w:styleId="Header">
    <w:name w:val="header"/>
    <w:basedOn w:val="Normal"/>
    <w:link w:val="HeaderChar"/>
    <w:uiPriority w:val="99"/>
    <w:unhideWhenUsed/>
    <w:rsid w:val="005C1B3E"/>
    <w:pPr>
      <w:tabs>
        <w:tab w:val="center" w:pos="4680"/>
        <w:tab w:val="right" w:pos="9360"/>
      </w:tabs>
    </w:pPr>
  </w:style>
  <w:style w:type="character" w:customStyle="1" w:styleId="HeaderChar">
    <w:name w:val="Header Char"/>
    <w:basedOn w:val="DefaultParagraphFont"/>
    <w:link w:val="Header"/>
    <w:uiPriority w:val="99"/>
    <w:rsid w:val="005C1B3E"/>
    <w:rPr>
      <w:rFonts w:asciiTheme="minorHAnsi" w:hAnsiTheme="minorHAnsi"/>
    </w:rPr>
  </w:style>
  <w:style w:type="paragraph" w:styleId="Footer">
    <w:name w:val="footer"/>
    <w:basedOn w:val="Normal"/>
    <w:link w:val="FooterChar"/>
    <w:uiPriority w:val="99"/>
    <w:unhideWhenUsed/>
    <w:rsid w:val="005C1B3E"/>
    <w:pPr>
      <w:tabs>
        <w:tab w:val="center" w:pos="4680"/>
        <w:tab w:val="right" w:pos="9360"/>
      </w:tabs>
    </w:pPr>
  </w:style>
  <w:style w:type="character" w:customStyle="1" w:styleId="FooterChar">
    <w:name w:val="Footer Char"/>
    <w:basedOn w:val="DefaultParagraphFont"/>
    <w:link w:val="Footer"/>
    <w:uiPriority w:val="99"/>
    <w:rsid w:val="005C1B3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17</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63</cp:revision>
  <dcterms:created xsi:type="dcterms:W3CDTF">2014-03-29T16:24:00Z</dcterms:created>
  <dcterms:modified xsi:type="dcterms:W3CDTF">2014-03-31T01:07:00Z</dcterms:modified>
</cp:coreProperties>
</file>