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34D" w:rsidRDefault="007C0F0D" w:rsidP="00C57169">
      <w:pPr>
        <w:pStyle w:val="Title"/>
      </w:pPr>
      <w:r>
        <w:t>DOING THE FATHER'S WILL</w:t>
      </w:r>
    </w:p>
    <w:p w:rsidR="0033534D" w:rsidRPr="00C57169" w:rsidRDefault="008A35AB" w:rsidP="008A35AB">
      <w:pPr>
        <w:jc w:val="center"/>
      </w:pPr>
      <w:r>
        <w:t>George Battey | 3/11/14</w:t>
      </w:r>
    </w:p>
    <w:p w:rsidR="0033534D" w:rsidRDefault="0033534D" w:rsidP="00C57169"/>
    <w:p w:rsidR="008A35AB" w:rsidRDefault="008A35AB" w:rsidP="00C57169"/>
    <w:p w:rsidR="008A35AB" w:rsidRDefault="008A35AB" w:rsidP="00C57169"/>
    <w:p w:rsidR="008A35AB" w:rsidRDefault="008A35AB" w:rsidP="008A35AB">
      <w:r w:rsidRPr="005A03EC">
        <w:rPr>
          <w:b/>
          <w:u w:val="single"/>
        </w:rPr>
        <w:t>QUESTIONS</w:t>
      </w:r>
      <w:r w:rsidRPr="005A03EC">
        <w:t>:</w:t>
      </w:r>
    </w:p>
    <w:p w:rsidR="008A35AB" w:rsidRPr="005A03EC" w:rsidRDefault="008A35AB" w:rsidP="008A35AB"/>
    <w:p w:rsidR="008A35AB" w:rsidRPr="005A03EC" w:rsidRDefault="008A35AB" w:rsidP="008A35AB">
      <w:pPr>
        <w:numPr>
          <w:ilvl w:val="0"/>
          <w:numId w:val="21"/>
        </w:numPr>
        <w:spacing w:before="120" w:after="120"/>
        <w:ind w:left="504" w:hanging="504"/>
      </w:pPr>
      <w:r w:rsidRPr="005A03EC">
        <w:t>In Mt 7:15-20 Jesus spoke of deceivers.</w:t>
      </w:r>
      <w:r>
        <w:t xml:space="preserve"> </w:t>
      </w:r>
      <w:r w:rsidRPr="005A03EC">
        <w:t>What does He begin speaking about in v21?</w:t>
      </w:r>
    </w:p>
    <w:p w:rsidR="008A35AB" w:rsidRPr="005A03EC" w:rsidRDefault="008A35AB" w:rsidP="008A35AB">
      <w:pPr>
        <w:numPr>
          <w:ilvl w:val="0"/>
          <w:numId w:val="21"/>
        </w:numPr>
        <w:spacing w:before="120" w:after="120"/>
        <w:ind w:left="504" w:hanging="504"/>
      </w:pPr>
      <w:r w:rsidRPr="005A03EC">
        <w:t xml:space="preserve">Will everyone who enters heaven say, </w:t>
      </w:r>
      <w:r w:rsidRPr="00241698">
        <w:rPr>
          <w:i/>
        </w:rPr>
        <w:t>"Lord, Lord"</w:t>
      </w:r>
      <w:r w:rsidRPr="005A03EC">
        <w:t>?</w:t>
      </w:r>
    </w:p>
    <w:p w:rsidR="008A35AB" w:rsidRPr="005A03EC" w:rsidRDefault="008A35AB" w:rsidP="008A35AB">
      <w:pPr>
        <w:numPr>
          <w:ilvl w:val="0"/>
          <w:numId w:val="21"/>
        </w:numPr>
        <w:spacing w:before="120" w:after="120"/>
        <w:ind w:left="504" w:hanging="504"/>
      </w:pPr>
      <w:r w:rsidRPr="005A03EC">
        <w:t xml:space="preserve">Is it </w:t>
      </w:r>
      <w:r w:rsidRPr="00241698">
        <w:rPr>
          <w:i/>
        </w:rPr>
        <w:t>"safe"</w:t>
      </w:r>
      <w:r w:rsidRPr="005A03EC">
        <w:t xml:space="preserve"> to do the Father's will?</w:t>
      </w:r>
      <w:r>
        <w:t xml:space="preserve"> </w:t>
      </w:r>
      <w:r w:rsidRPr="005A03EC">
        <w:t>(Why am I asking this question?)</w:t>
      </w:r>
    </w:p>
    <w:p w:rsidR="008A35AB" w:rsidRPr="005A03EC" w:rsidRDefault="008A35AB" w:rsidP="008A35AB">
      <w:pPr>
        <w:numPr>
          <w:ilvl w:val="0"/>
          <w:numId w:val="21"/>
        </w:numPr>
        <w:spacing w:before="120" w:after="120"/>
        <w:ind w:left="504" w:hanging="504"/>
      </w:pPr>
      <w:r w:rsidRPr="005A03EC">
        <w:t>How does Jesus equate His own will with the Father's will in Mt 7?</w:t>
      </w:r>
    </w:p>
    <w:p w:rsidR="008A35AB" w:rsidRPr="005A03EC" w:rsidRDefault="008A35AB" w:rsidP="008A35AB">
      <w:pPr>
        <w:numPr>
          <w:ilvl w:val="0"/>
          <w:numId w:val="21"/>
        </w:numPr>
        <w:spacing w:before="120" w:after="120"/>
        <w:ind w:left="504" w:hanging="504"/>
      </w:pPr>
      <w:r w:rsidRPr="005A03EC">
        <w:t xml:space="preserve">Are the men in Mt 7:21-23 </w:t>
      </w:r>
      <w:r w:rsidRPr="00241698">
        <w:rPr>
          <w:i/>
        </w:rPr>
        <w:t>"ordinary"</w:t>
      </w:r>
      <w:r w:rsidRPr="005A03EC">
        <w:t xml:space="preserve"> men or are they leaders?</w:t>
      </w:r>
    </w:p>
    <w:p w:rsidR="008A35AB" w:rsidRPr="005A03EC" w:rsidRDefault="008A35AB" w:rsidP="008A35AB">
      <w:pPr>
        <w:numPr>
          <w:ilvl w:val="0"/>
          <w:numId w:val="21"/>
        </w:numPr>
        <w:spacing w:before="120" w:after="120"/>
        <w:ind w:left="504" w:hanging="504"/>
      </w:pPr>
      <w:r w:rsidRPr="005A03EC">
        <w:t>(Important) – In Mt 7:22 these lost men were claiming to have done certain works, but they were not doing the Father's will.</w:t>
      </w:r>
      <w:r>
        <w:t xml:space="preserve"> </w:t>
      </w:r>
      <w:r w:rsidRPr="005A03EC">
        <w:t>What type of works were they doing?</w:t>
      </w:r>
    </w:p>
    <w:p w:rsidR="008A35AB" w:rsidRPr="005A03EC" w:rsidRDefault="008A35AB" w:rsidP="008A35AB">
      <w:pPr>
        <w:numPr>
          <w:ilvl w:val="0"/>
          <w:numId w:val="21"/>
        </w:numPr>
        <w:spacing w:before="120" w:after="120"/>
        <w:ind w:left="504" w:hanging="504"/>
      </w:pPr>
      <w:r w:rsidRPr="005A03EC">
        <w:t xml:space="preserve">In Mt 7:23 Jesus said, </w:t>
      </w:r>
      <w:r w:rsidRPr="00241698">
        <w:rPr>
          <w:i/>
        </w:rPr>
        <w:t>"I never knew you."</w:t>
      </w:r>
      <w:r>
        <w:t xml:space="preserve"> </w:t>
      </w:r>
      <w:r w:rsidRPr="005A03EC">
        <w:t>Does this indicate that a true Christian cannot fall away and become lost in hell?</w:t>
      </w:r>
    </w:p>
    <w:p w:rsidR="008A35AB" w:rsidRPr="005A03EC" w:rsidRDefault="008A35AB" w:rsidP="008A35AB">
      <w:pPr>
        <w:numPr>
          <w:ilvl w:val="0"/>
          <w:numId w:val="21"/>
        </w:numPr>
        <w:spacing w:before="120" w:after="120"/>
        <w:ind w:left="504" w:hanging="504"/>
      </w:pPr>
      <w:r w:rsidRPr="005A03EC">
        <w:t xml:space="preserve">Mt 7:23 says, </w:t>
      </w:r>
      <w:r w:rsidRPr="00241698">
        <w:rPr>
          <w:i/>
        </w:rPr>
        <w:t>"you who practice lawlessness."</w:t>
      </w:r>
      <w:r>
        <w:t xml:space="preserve"> </w:t>
      </w:r>
      <w:r w:rsidRPr="005A03EC">
        <w:t>What kind of action is being stressed?</w:t>
      </w:r>
    </w:p>
    <w:p w:rsidR="008A35AB" w:rsidRPr="005A03EC" w:rsidRDefault="008A35AB" w:rsidP="008A35AB"/>
    <w:p w:rsidR="008A35AB" w:rsidRPr="005A03EC" w:rsidRDefault="008A35AB" w:rsidP="008A35AB"/>
    <w:p w:rsidR="008A35AB" w:rsidRDefault="008A35AB" w:rsidP="00C57169"/>
    <w:p w:rsidR="008A35AB" w:rsidRPr="00C57169" w:rsidRDefault="008A35AB" w:rsidP="008A35AB">
      <w:pPr>
        <w:pStyle w:val="Heading1"/>
      </w:pPr>
      <w:r>
        <w:t>INTRODUCTION</w:t>
      </w:r>
    </w:p>
    <w:p w:rsidR="0033534D" w:rsidRDefault="0033534D" w:rsidP="00C57169"/>
    <w:p w:rsidR="008A35AB" w:rsidRDefault="008A35AB" w:rsidP="00C57169"/>
    <w:p w:rsidR="008A35AB" w:rsidRPr="00C57169" w:rsidRDefault="008A35AB" w:rsidP="00C57169"/>
    <w:p w:rsidR="0033534D" w:rsidRPr="00C57169" w:rsidRDefault="007C0F0D" w:rsidP="00C57169">
      <w:pPr>
        <w:pStyle w:val="IntenseQuote"/>
      </w:pPr>
      <w:r>
        <w:t>Matthew 7:21-23</w:t>
      </w:r>
    </w:p>
    <w:p w:rsidR="008A35AB" w:rsidRDefault="007C0F0D" w:rsidP="00C57169">
      <w:pPr>
        <w:pStyle w:val="Quote"/>
      </w:pPr>
      <w:r w:rsidRPr="00135694">
        <w:rPr>
          <w:vertAlign w:val="superscript"/>
        </w:rPr>
        <w:t>21</w:t>
      </w:r>
      <w:r w:rsidR="008A35AB">
        <w:t xml:space="preserve"> </w:t>
      </w:r>
      <w:r>
        <w:t>"Not everyone who says to Me, 'Lord, Lord,' shall enter the kingdom of heaven, but he who does the will of My Father in heaven.</w:t>
      </w:r>
    </w:p>
    <w:p w:rsidR="008A35AB" w:rsidRDefault="007C0F0D" w:rsidP="00C57169">
      <w:pPr>
        <w:pStyle w:val="Quote"/>
      </w:pPr>
      <w:r w:rsidRPr="00135694">
        <w:rPr>
          <w:vertAlign w:val="superscript"/>
        </w:rPr>
        <w:t>22</w:t>
      </w:r>
      <w:r w:rsidR="008A35AB">
        <w:t xml:space="preserve"> </w:t>
      </w:r>
      <w:r>
        <w:t>Many will say to Me in that day, 'Lord, Lord, have we not prophesied in Your name, cast out demons in Your name, and done many wonders in Your name?'</w:t>
      </w:r>
    </w:p>
    <w:p w:rsidR="008A35AB" w:rsidRDefault="007C0F0D" w:rsidP="00C57169">
      <w:pPr>
        <w:pStyle w:val="Quote"/>
      </w:pPr>
      <w:r w:rsidRPr="00135694">
        <w:rPr>
          <w:vertAlign w:val="superscript"/>
        </w:rPr>
        <w:t>23</w:t>
      </w:r>
      <w:r w:rsidR="008A35AB">
        <w:t xml:space="preserve"> </w:t>
      </w:r>
      <w:r>
        <w:t>And then I will declare to them, 'I never knew you; depart from Me, you who practice lawlessness!'</w:t>
      </w:r>
    </w:p>
    <w:p w:rsidR="0033534D" w:rsidRPr="00C57169" w:rsidRDefault="0033534D" w:rsidP="00C57169"/>
    <w:p w:rsidR="0033534D" w:rsidRPr="00C57169" w:rsidRDefault="0033534D" w:rsidP="00C57169"/>
    <w:p w:rsidR="0033534D" w:rsidRDefault="007C0F0D" w:rsidP="00C57169">
      <w:r>
        <w:t>These are very sober and solemn words – the very words of Jesus Himself and therefore demand our most careful attention.</w:t>
      </w:r>
    </w:p>
    <w:p w:rsidR="0033534D" w:rsidRPr="00C57169" w:rsidRDefault="0033534D" w:rsidP="00C57169"/>
    <w:p w:rsidR="0033534D" w:rsidRDefault="007C0F0D" w:rsidP="00C57169">
      <w:r>
        <w:lastRenderedPageBreak/>
        <w:t xml:space="preserve">You will remember Jesus finished the main body of His </w:t>
      </w:r>
      <w:r>
        <w:rPr>
          <w:i/>
        </w:rPr>
        <w:t>"sermon"</w:t>
      </w:r>
      <w:r>
        <w:t xml:space="preserve"> in v12.</w:t>
      </w:r>
      <w:r w:rsidR="008A35AB">
        <w:t xml:space="preserve"> </w:t>
      </w:r>
      <w:r>
        <w:t>Beginning in vv13-14 He warned that only a few would enter the narrow gate and be saved.</w:t>
      </w:r>
      <w:r w:rsidR="008A35AB">
        <w:t xml:space="preserve"> </w:t>
      </w:r>
      <w:r>
        <w:t>Why will few be saved?</w:t>
      </w:r>
    </w:p>
    <w:p w:rsidR="0033534D" w:rsidRPr="00C57169" w:rsidRDefault="0033534D" w:rsidP="00C57169"/>
    <w:p w:rsidR="0033534D" w:rsidRPr="00241698" w:rsidRDefault="007C0F0D" w:rsidP="00C57169">
      <w:pPr>
        <w:pStyle w:val="ListBullet3"/>
        <w:rPr>
          <w:i/>
        </w:rPr>
      </w:pPr>
      <w:r w:rsidRPr="00C57169">
        <w:t xml:space="preserve">The narrow way </w:t>
      </w:r>
      <w:r w:rsidRPr="0094797D">
        <w:rPr>
          <w:b/>
        </w:rPr>
        <w:t>must be</w:t>
      </w:r>
      <w:r w:rsidRPr="00C57169">
        <w:t xml:space="preserve"> </w:t>
      </w:r>
      <w:r w:rsidRPr="0094797D">
        <w:rPr>
          <w:b/>
        </w:rPr>
        <w:t>found</w:t>
      </w:r>
      <w:r w:rsidRPr="00C57169">
        <w:t xml:space="preserve"> – </w:t>
      </w:r>
      <w:r w:rsidRPr="00241698">
        <w:rPr>
          <w:i/>
        </w:rPr>
        <w:t>"few there be that find it"</w:t>
      </w:r>
    </w:p>
    <w:p w:rsidR="0033534D" w:rsidRPr="00C57169" w:rsidRDefault="007C0F0D" w:rsidP="00C57169">
      <w:pPr>
        <w:pStyle w:val="ListBullet3"/>
      </w:pPr>
      <w:r w:rsidRPr="00C57169">
        <w:t xml:space="preserve">It must be </w:t>
      </w:r>
      <w:r w:rsidRPr="0094797D">
        <w:rPr>
          <w:b/>
        </w:rPr>
        <w:t>entered alone</w:t>
      </w:r>
    </w:p>
    <w:p w:rsidR="0033534D" w:rsidRPr="00C57169" w:rsidRDefault="007C0F0D" w:rsidP="00C57169">
      <w:pPr>
        <w:pStyle w:val="ListBullet3"/>
      </w:pPr>
      <w:r w:rsidRPr="00C57169">
        <w:t xml:space="preserve">It must be </w:t>
      </w:r>
      <w:r w:rsidRPr="0094797D">
        <w:rPr>
          <w:b/>
        </w:rPr>
        <w:t>entered naked</w:t>
      </w:r>
    </w:p>
    <w:p w:rsidR="0033534D" w:rsidRPr="00C57169" w:rsidRDefault="007C0F0D" w:rsidP="00C57169">
      <w:pPr>
        <w:pStyle w:val="ListBullet3"/>
      </w:pPr>
      <w:r w:rsidRPr="00C57169">
        <w:t xml:space="preserve">It must be entered </w:t>
      </w:r>
      <w:r w:rsidRPr="0094797D">
        <w:rPr>
          <w:b/>
        </w:rPr>
        <w:t>with difficulty</w:t>
      </w:r>
      <w:r w:rsidRPr="00C57169">
        <w:t xml:space="preserve"> – </w:t>
      </w:r>
      <w:r w:rsidRPr="00241698">
        <w:rPr>
          <w:i/>
        </w:rPr>
        <w:t>"strive to enter in"</w:t>
      </w:r>
      <w:r w:rsidRPr="00C57169">
        <w:t xml:space="preserve"> (Lk 13)</w:t>
      </w:r>
    </w:p>
    <w:p w:rsidR="0033534D" w:rsidRPr="00C57169" w:rsidRDefault="0033534D" w:rsidP="00C57169"/>
    <w:p w:rsidR="0033534D" w:rsidRDefault="007C0F0D" w:rsidP="00C57169">
      <w:r>
        <w:t>Besides the gate itself, Jesus said there are false prophets standing in front of the gate seeking to turn us away.</w:t>
      </w:r>
    </w:p>
    <w:p w:rsidR="0033534D" w:rsidRPr="00C57169" w:rsidRDefault="0033534D" w:rsidP="00C57169"/>
    <w:p w:rsidR="0033534D" w:rsidRDefault="007C0F0D" w:rsidP="00C57169">
      <w:r>
        <w:t xml:space="preserve">Now Jesus begins to </w:t>
      </w:r>
      <w:r>
        <w:rPr>
          <w:b/>
          <w:bCs/>
          <w:i/>
        </w:rPr>
        <w:t>warn us about ourselves</w:t>
      </w:r>
      <w:r>
        <w:t>.</w:t>
      </w:r>
      <w:r w:rsidR="008A35AB">
        <w:t xml:space="preserve"> </w:t>
      </w:r>
      <w:r>
        <w:t>He moves from:</w:t>
      </w:r>
    </w:p>
    <w:p w:rsidR="0033534D" w:rsidRPr="00C57169" w:rsidRDefault="0033534D" w:rsidP="00C57169"/>
    <w:p w:rsidR="0033534D" w:rsidRPr="00C57169" w:rsidRDefault="007C0F0D" w:rsidP="00C57169">
      <w:pPr>
        <w:pStyle w:val="ListBullet3"/>
      </w:pPr>
      <w:r w:rsidRPr="00241698">
        <w:rPr>
          <w:b/>
        </w:rPr>
        <w:t>Deceivers</w:t>
      </w:r>
      <w:r w:rsidRPr="00C57169">
        <w:t xml:space="preserve"> to the </w:t>
      </w:r>
      <w:r w:rsidRPr="00241698">
        <w:rPr>
          <w:b/>
        </w:rPr>
        <w:t>self-deceived</w:t>
      </w:r>
    </w:p>
    <w:p w:rsidR="0033534D" w:rsidRPr="00C57169" w:rsidRDefault="007C0F0D" w:rsidP="00C57169">
      <w:pPr>
        <w:pStyle w:val="ListBullet3"/>
      </w:pPr>
      <w:r w:rsidRPr="00C57169">
        <w:t xml:space="preserve">False </w:t>
      </w:r>
      <w:r w:rsidRPr="00241698">
        <w:rPr>
          <w:b/>
        </w:rPr>
        <w:t>prophets</w:t>
      </w:r>
      <w:r w:rsidRPr="00C57169">
        <w:t xml:space="preserve"> to false </w:t>
      </w:r>
      <w:r w:rsidRPr="00241698">
        <w:rPr>
          <w:b/>
        </w:rPr>
        <w:t>professors</w:t>
      </w:r>
    </w:p>
    <w:p w:rsidR="0033534D" w:rsidRPr="00C57169" w:rsidRDefault="007C0F0D" w:rsidP="00C57169">
      <w:pPr>
        <w:pStyle w:val="ListBullet3"/>
      </w:pPr>
      <w:r w:rsidRPr="00C57169">
        <w:t xml:space="preserve">Unsound </w:t>
      </w:r>
      <w:r w:rsidRPr="00241698">
        <w:rPr>
          <w:b/>
        </w:rPr>
        <w:t>teachers</w:t>
      </w:r>
      <w:r w:rsidRPr="00C57169">
        <w:t xml:space="preserve"> to unsound </w:t>
      </w:r>
      <w:r w:rsidRPr="00241698">
        <w:rPr>
          <w:b/>
        </w:rPr>
        <w:t>hearers</w:t>
      </w:r>
    </w:p>
    <w:p w:rsidR="0033534D" w:rsidRPr="00C57169" w:rsidRDefault="0033534D" w:rsidP="00C57169"/>
    <w:p w:rsidR="0033534D" w:rsidRPr="00C57169" w:rsidRDefault="0033534D" w:rsidP="00C57169"/>
    <w:p w:rsidR="0033534D" w:rsidRPr="00C57169" w:rsidRDefault="0033534D" w:rsidP="00C57169"/>
    <w:p w:rsidR="0033534D" w:rsidRDefault="007C0F0D" w:rsidP="00C57169">
      <w:pPr>
        <w:pStyle w:val="Heading1"/>
      </w:pPr>
      <w:r>
        <w:t xml:space="preserve">TWO CLASSES OF </w:t>
      </w:r>
      <w:r>
        <w:br/>
        <w:t>"SELF-DECEPTION"</w:t>
      </w:r>
    </w:p>
    <w:p w:rsidR="0033534D" w:rsidRPr="00C57169" w:rsidRDefault="0033534D" w:rsidP="00C57169"/>
    <w:p w:rsidR="0033534D" w:rsidRPr="00C57169" w:rsidRDefault="0033534D" w:rsidP="00C57169"/>
    <w:p w:rsidR="0033534D" w:rsidRPr="00C57169" w:rsidRDefault="0033534D" w:rsidP="00C57169"/>
    <w:p w:rsidR="0033534D" w:rsidRPr="00C57169" w:rsidRDefault="007C0F0D" w:rsidP="00C57169">
      <w:r w:rsidRPr="00C57169">
        <w:t>There are two basic classes of self-deceived people mentioned by Jesus in this chapter:</w:t>
      </w:r>
    </w:p>
    <w:p w:rsidR="0033534D" w:rsidRPr="00C57169" w:rsidRDefault="0033534D" w:rsidP="00C57169"/>
    <w:p w:rsidR="0033534D" w:rsidRDefault="007C0F0D" w:rsidP="00C57169">
      <w:pPr>
        <w:pStyle w:val="ListBullet3"/>
      </w:pPr>
      <w:r>
        <w:t xml:space="preserve">Those who </w:t>
      </w:r>
      <w:r>
        <w:rPr>
          <w:b/>
          <w:bCs/>
        </w:rPr>
        <w:t>say</w:t>
      </w:r>
      <w:r>
        <w:t xml:space="preserve">, but </w:t>
      </w:r>
      <w:r>
        <w:rPr>
          <w:u w:val="single"/>
        </w:rPr>
        <w:t>do not do</w:t>
      </w:r>
      <w:r>
        <w:t xml:space="preserve"> (vv21-23)</w:t>
      </w:r>
    </w:p>
    <w:p w:rsidR="0033534D" w:rsidRDefault="007C0F0D" w:rsidP="00C57169">
      <w:pPr>
        <w:pStyle w:val="ListBullet3"/>
      </w:pPr>
      <w:r>
        <w:t xml:space="preserve">Those who </w:t>
      </w:r>
      <w:r>
        <w:rPr>
          <w:b/>
          <w:bCs/>
        </w:rPr>
        <w:t>hear</w:t>
      </w:r>
      <w:r>
        <w:t xml:space="preserve">, but </w:t>
      </w:r>
      <w:r>
        <w:rPr>
          <w:u w:val="single"/>
        </w:rPr>
        <w:t>do not do</w:t>
      </w:r>
      <w:r>
        <w:t xml:space="preserve"> (vv24-27)</w:t>
      </w:r>
    </w:p>
    <w:p w:rsidR="0033534D" w:rsidRPr="00C57169" w:rsidRDefault="0033534D" w:rsidP="00C57169"/>
    <w:p w:rsidR="0033534D" w:rsidRPr="00C57169" w:rsidRDefault="007C0F0D" w:rsidP="00C57169">
      <w:r w:rsidRPr="00C57169">
        <w:t>Notice carefully that Jesus is not speaking to, or about irreligious people:</w:t>
      </w:r>
    </w:p>
    <w:p w:rsidR="0033534D" w:rsidRPr="00C57169" w:rsidRDefault="0033534D" w:rsidP="00C57169"/>
    <w:p w:rsidR="0033534D" w:rsidRPr="00241698" w:rsidRDefault="007C0F0D" w:rsidP="00241698">
      <w:pPr>
        <w:numPr>
          <w:ilvl w:val="0"/>
          <w:numId w:val="22"/>
        </w:numPr>
        <w:spacing w:before="40" w:after="40"/>
        <w:rPr>
          <w:b/>
        </w:rPr>
      </w:pPr>
      <w:r w:rsidRPr="00241698">
        <w:rPr>
          <w:b/>
        </w:rPr>
        <w:t>Atheists</w:t>
      </w:r>
    </w:p>
    <w:p w:rsidR="0033534D" w:rsidRPr="00241698" w:rsidRDefault="007C0F0D" w:rsidP="00241698">
      <w:pPr>
        <w:numPr>
          <w:ilvl w:val="0"/>
          <w:numId w:val="22"/>
        </w:numPr>
        <w:spacing w:before="40" w:after="40"/>
        <w:rPr>
          <w:b/>
        </w:rPr>
      </w:pPr>
      <w:r w:rsidRPr="00241698">
        <w:rPr>
          <w:b/>
        </w:rPr>
        <w:t>Agnostics</w:t>
      </w:r>
    </w:p>
    <w:p w:rsidR="0033534D" w:rsidRPr="00C57169" w:rsidRDefault="0033534D" w:rsidP="00C57169"/>
    <w:p w:rsidR="0033534D" w:rsidRPr="00C57169" w:rsidRDefault="007C0F0D" w:rsidP="00C57169">
      <w:r w:rsidRPr="00C57169">
        <w:t>He is speaking specifically about people who are devoutly religious.</w:t>
      </w:r>
      <w:r w:rsidR="008A35AB">
        <w:t xml:space="preserve"> </w:t>
      </w:r>
      <w:r w:rsidRPr="00C57169">
        <w:t>He is speaking to men who think they are on the road to heaven, but in reality are on the broad way to hell.</w:t>
      </w:r>
    </w:p>
    <w:p w:rsidR="0033534D" w:rsidRPr="00C57169" w:rsidRDefault="0033534D" w:rsidP="00C57169"/>
    <w:p w:rsidR="0033534D" w:rsidRDefault="007C0F0D" w:rsidP="00C57169">
      <w:pPr>
        <w:ind w:left="720"/>
      </w:pPr>
      <w:r>
        <w:t>(</w:t>
      </w:r>
      <w:r w:rsidRPr="00C57169">
        <w:t>Various</w:t>
      </w:r>
      <w:r>
        <w:t xml:space="preserve"> polls indicate most Americans consider themselves as </w:t>
      </w:r>
      <w:r>
        <w:rPr>
          <w:i/>
        </w:rPr>
        <w:t>"born again Christians."</w:t>
      </w:r>
      <w:r>
        <w:t>)</w:t>
      </w:r>
    </w:p>
    <w:p w:rsidR="0033534D" w:rsidRPr="00C57169" w:rsidRDefault="0033534D" w:rsidP="00C57169"/>
    <w:p w:rsidR="0033534D" w:rsidRPr="00C57169" w:rsidRDefault="007C0F0D" w:rsidP="00C57169">
      <w:r w:rsidRPr="00C57169">
        <w:t>But Jesus, in this text, is saying that very few of those claiming Jesus as their Lord are actually saved.</w:t>
      </w:r>
    </w:p>
    <w:p w:rsidR="0033534D" w:rsidRPr="00C57169" w:rsidRDefault="0033534D" w:rsidP="00C57169"/>
    <w:p w:rsidR="0033534D" w:rsidRPr="00C57169" w:rsidRDefault="0033534D" w:rsidP="00C57169"/>
    <w:p w:rsidR="0033534D" w:rsidRPr="00C57169" w:rsidRDefault="0033534D" w:rsidP="00C57169"/>
    <w:p w:rsidR="0033534D" w:rsidRDefault="007C0F0D" w:rsidP="00C57169">
      <w:pPr>
        <w:pStyle w:val="Heading1"/>
      </w:pPr>
      <w:r>
        <w:t>TEXT</w:t>
      </w:r>
      <w:r w:rsidR="00C57169">
        <w:t xml:space="preserve"> (1)</w:t>
      </w:r>
    </w:p>
    <w:p w:rsidR="0033534D" w:rsidRPr="00C57169" w:rsidRDefault="0033534D" w:rsidP="00C57169"/>
    <w:p w:rsidR="0033534D" w:rsidRPr="00C57169" w:rsidRDefault="0033534D" w:rsidP="00C57169"/>
    <w:p w:rsidR="0033534D" w:rsidRPr="00C57169" w:rsidRDefault="0033534D" w:rsidP="00C57169"/>
    <w:p w:rsidR="0033534D" w:rsidRDefault="007C0F0D" w:rsidP="00C57169">
      <w:pPr>
        <w:pStyle w:val="IntenseQuote"/>
        <w:rPr>
          <w:rFonts w:ascii="Times New Roman" w:hAnsi="Times New Roman"/>
        </w:rPr>
      </w:pPr>
      <w:r>
        <w:t>Matthew 7:21</w:t>
      </w:r>
    </w:p>
    <w:p w:rsidR="008A35AB" w:rsidRDefault="007C0F0D" w:rsidP="00C57169">
      <w:pPr>
        <w:pStyle w:val="Quote"/>
      </w:pPr>
      <w:r w:rsidRPr="00135694">
        <w:rPr>
          <w:vertAlign w:val="superscript"/>
        </w:rPr>
        <w:t>21</w:t>
      </w:r>
      <w:r w:rsidR="008A35AB">
        <w:t xml:space="preserve"> </w:t>
      </w:r>
      <w:r>
        <w:t>"Not everyone who says to Me, 'Lord, Lord,' shall enter the kingdom of heaven, but he who does the will of My Father in heaven.</w:t>
      </w:r>
    </w:p>
    <w:p w:rsidR="0033534D" w:rsidRPr="00C57169" w:rsidRDefault="0033534D" w:rsidP="00C57169"/>
    <w:p w:rsidR="0033534D" w:rsidRPr="00C57169" w:rsidRDefault="0033534D" w:rsidP="00C57169"/>
    <w:p w:rsidR="0033534D" w:rsidRDefault="007C0F0D" w:rsidP="00C57169">
      <w:r>
        <w:rPr>
          <w:b/>
          <w:bCs/>
          <w:u w:val="single"/>
        </w:rPr>
        <w:t>Lord</w:t>
      </w:r>
      <w:r>
        <w:t xml:space="preserve"> – </w:t>
      </w:r>
      <w:r>
        <w:rPr>
          <w:i/>
        </w:rPr>
        <w:t>"master, owner, possessor."</w:t>
      </w:r>
      <w:r w:rsidR="008A35AB">
        <w:t xml:space="preserve"> </w:t>
      </w:r>
      <w:r>
        <w:t xml:space="preserve">A </w:t>
      </w:r>
      <w:r w:rsidRPr="00241698">
        <w:rPr>
          <w:i/>
        </w:rPr>
        <w:t>"lord"</w:t>
      </w:r>
      <w:r>
        <w:t xml:space="preserve"> is someone who has the right to rule over others without their consent.</w:t>
      </w:r>
    </w:p>
    <w:p w:rsidR="0033534D" w:rsidRPr="00C57169" w:rsidRDefault="0033534D" w:rsidP="00C57169"/>
    <w:p w:rsidR="0033534D" w:rsidRDefault="0033534D" w:rsidP="00C57169"/>
    <w:p w:rsidR="00C57169" w:rsidRPr="00AA735D" w:rsidRDefault="00C57169" w:rsidP="00813F5C">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sidRPr="00AA735D">
        <w:rPr>
          <w:kern w:val="28"/>
        </w:rPr>
        <w:t>:</w:t>
      </w:r>
      <w:r w:rsidR="008A35AB">
        <w:rPr>
          <w:kern w:val="28"/>
        </w:rPr>
        <w:t xml:space="preserve"> </w:t>
      </w:r>
      <w:r>
        <w:t xml:space="preserve">These people did not just say, </w:t>
      </w:r>
      <w:r>
        <w:rPr>
          <w:i/>
        </w:rPr>
        <w:t>"Lord,"</w:t>
      </w:r>
      <w:r>
        <w:t xml:space="preserve"> but rather </w:t>
      </w:r>
      <w:r>
        <w:rPr>
          <w:i/>
        </w:rPr>
        <w:t>"Lord, Lord."</w:t>
      </w:r>
      <w:r w:rsidR="008A35AB">
        <w:t xml:space="preserve"> </w:t>
      </w:r>
      <w:r>
        <w:t>This repetition shows their sincerity, their fervency, their zeal.</w:t>
      </w:r>
    </w:p>
    <w:p w:rsidR="00C57169" w:rsidRPr="00C57169" w:rsidRDefault="00C57169" w:rsidP="00C57169"/>
    <w:p w:rsidR="0033534D" w:rsidRPr="00C57169" w:rsidRDefault="0033534D" w:rsidP="00C57169"/>
    <w:p w:rsidR="0033534D" w:rsidRDefault="007C0F0D" w:rsidP="00C57169">
      <w:r>
        <w:t xml:space="preserve">Jesus does not criticize these people for saying, </w:t>
      </w:r>
      <w:r>
        <w:rPr>
          <w:i/>
        </w:rPr>
        <w:t>"Lord, Lord."</w:t>
      </w:r>
      <w:r w:rsidR="008A35AB">
        <w:t xml:space="preserve"> </w:t>
      </w:r>
      <w:r>
        <w:t>That was acceptable.</w:t>
      </w:r>
      <w:r w:rsidR="008A35AB">
        <w:t xml:space="preserve"> </w:t>
      </w:r>
      <w:r>
        <w:t>It shows that a person recognizes who Jesus really is.</w:t>
      </w:r>
    </w:p>
    <w:p w:rsidR="0033534D" w:rsidRPr="00C57169" w:rsidRDefault="0033534D" w:rsidP="00C57169"/>
    <w:p w:rsidR="0033534D" w:rsidRDefault="007C0F0D" w:rsidP="00C57169">
      <w:pPr>
        <w:pStyle w:val="ListBullet3"/>
      </w:pPr>
      <w:r>
        <w:t xml:space="preserve">They are </w:t>
      </w:r>
      <w:r w:rsidRPr="00C57169">
        <w:rPr>
          <w:b/>
        </w:rPr>
        <w:t>saying</w:t>
      </w:r>
      <w:r>
        <w:t xml:space="preserve"> the right things about Him</w:t>
      </w:r>
    </w:p>
    <w:p w:rsidR="0033534D" w:rsidRDefault="007C0F0D" w:rsidP="00C57169">
      <w:pPr>
        <w:pStyle w:val="ListBullet3"/>
      </w:pPr>
      <w:r>
        <w:t xml:space="preserve">They are </w:t>
      </w:r>
      <w:r w:rsidRPr="00C57169">
        <w:rPr>
          <w:b/>
        </w:rPr>
        <w:t>believing</w:t>
      </w:r>
      <w:r>
        <w:t xml:space="preserve"> the right things about Him</w:t>
      </w:r>
    </w:p>
    <w:p w:rsidR="0033534D" w:rsidRPr="00C57169" w:rsidRDefault="0033534D" w:rsidP="00C57169"/>
    <w:p w:rsidR="0033534D" w:rsidRPr="00C57169" w:rsidRDefault="0033534D" w:rsidP="00C57169"/>
    <w:p w:rsidR="0033534D" w:rsidRDefault="007C0F0D" w:rsidP="00813F5C">
      <w:pPr>
        <w:pBdr>
          <w:top w:val="single" w:sz="4" w:space="1" w:color="auto"/>
        </w:pBdr>
        <w:shd w:val="clear" w:color="auto" w:fill="DBE5F1" w:themeFill="accent1" w:themeFillTint="33"/>
      </w:pPr>
      <w:r>
        <w:rPr>
          <w:b/>
          <w:u w:val="single"/>
        </w:rPr>
        <w:t>NOTE</w:t>
      </w:r>
      <w:r>
        <w:t>:</w:t>
      </w:r>
      <w:r w:rsidR="008A35AB">
        <w:t xml:space="preserve"> </w:t>
      </w:r>
      <w:r>
        <w:t xml:space="preserve">Jesus could have said, </w:t>
      </w:r>
      <w:r w:rsidRPr="00241698">
        <w:rPr>
          <w:i/>
        </w:rPr>
        <w:t>"No one saying, Lord, Lord, can enter the kingdom of heaven,"</w:t>
      </w:r>
      <w:r>
        <w:t xml:space="preserve"> but instead He said, </w:t>
      </w:r>
      <w:r w:rsidRPr="00241698">
        <w:rPr>
          <w:i/>
        </w:rPr>
        <w:t>"Not everyone."</w:t>
      </w:r>
      <w:r w:rsidR="008A35AB">
        <w:t xml:space="preserve"> </w:t>
      </w:r>
      <w:r>
        <w:t>In other words:</w:t>
      </w:r>
    </w:p>
    <w:p w:rsidR="0033534D" w:rsidRPr="00C57169" w:rsidRDefault="0033534D" w:rsidP="00813F5C">
      <w:pPr>
        <w:shd w:val="clear" w:color="auto" w:fill="DBE5F1" w:themeFill="accent1" w:themeFillTint="33"/>
      </w:pPr>
    </w:p>
    <w:p w:rsidR="0033534D" w:rsidRDefault="007C0F0D" w:rsidP="00813F5C">
      <w:pPr>
        <w:pStyle w:val="ListBullet3"/>
        <w:shd w:val="clear" w:color="auto" w:fill="DBE5F1" w:themeFill="accent1" w:themeFillTint="33"/>
      </w:pPr>
      <w:r>
        <w:rPr>
          <w:b/>
          <w:bCs/>
        </w:rPr>
        <w:t>Everyone entering must say, "Lord, Lord."</w:t>
      </w:r>
      <w:r w:rsidR="008A35AB">
        <w:t xml:space="preserve"> </w:t>
      </w:r>
      <w:r>
        <w:t>That is, they must acknowledge Jesus as their Master and Owner.</w:t>
      </w:r>
    </w:p>
    <w:p w:rsidR="0033534D" w:rsidRDefault="007C0F0D" w:rsidP="00813F5C">
      <w:pPr>
        <w:pStyle w:val="ListBullet3"/>
        <w:shd w:val="clear" w:color="auto" w:fill="DBE5F1" w:themeFill="accent1" w:themeFillTint="33"/>
      </w:pPr>
      <w:r>
        <w:t>BUT, not everyone claiming Jesus as their Lord will enter.</w:t>
      </w:r>
    </w:p>
    <w:p w:rsidR="0033534D" w:rsidRPr="00C57169" w:rsidRDefault="0033534D" w:rsidP="00813F5C">
      <w:pPr>
        <w:pBdr>
          <w:top w:val="single" w:sz="4" w:space="1" w:color="auto"/>
        </w:pBdr>
      </w:pPr>
    </w:p>
    <w:p w:rsidR="0033534D" w:rsidRPr="00C57169" w:rsidRDefault="0033534D" w:rsidP="00C57169"/>
    <w:p w:rsidR="0033534D" w:rsidRDefault="007C0F0D" w:rsidP="00C57169">
      <w:r>
        <w:rPr>
          <w:b/>
          <w:bCs/>
          <w:u w:val="single"/>
        </w:rPr>
        <w:t>Q</w:t>
      </w:r>
      <w:r>
        <w:t>:</w:t>
      </w:r>
      <w:r w:rsidR="008A35AB">
        <w:t xml:space="preserve"> </w:t>
      </w:r>
      <w:r>
        <w:t xml:space="preserve">Since everyone is claiming Jesus as their Lord, what distinguishes between </w:t>
      </w:r>
      <w:r w:rsidR="0094797D">
        <w:t xml:space="preserve">(a) </w:t>
      </w:r>
      <w:r>
        <w:t xml:space="preserve">those who </w:t>
      </w:r>
      <w:r w:rsidRPr="0094797D">
        <w:rPr>
          <w:u w:val="single"/>
        </w:rPr>
        <w:t>actually enter</w:t>
      </w:r>
      <w:r>
        <w:t xml:space="preserve"> the kingdom and </w:t>
      </w:r>
      <w:r w:rsidR="0094797D">
        <w:t xml:space="preserve">(b) </w:t>
      </w:r>
      <w:r>
        <w:t xml:space="preserve">those who </w:t>
      </w:r>
      <w:r w:rsidRPr="0094797D">
        <w:rPr>
          <w:u w:val="single"/>
        </w:rPr>
        <w:t>don't</w:t>
      </w:r>
      <w:r>
        <w:t>?</w:t>
      </w:r>
    </w:p>
    <w:p w:rsidR="0033534D" w:rsidRPr="00C57169" w:rsidRDefault="0033534D" w:rsidP="00C57169"/>
    <w:p w:rsidR="0033534D" w:rsidRDefault="00C57169" w:rsidP="00C57169">
      <w:pPr>
        <w:ind w:left="720"/>
      </w:pPr>
      <w:r>
        <w:rPr>
          <w:b/>
          <w:bCs/>
          <w:u w:val="single"/>
        </w:rPr>
        <w:t>A</w:t>
      </w:r>
      <w:r w:rsidR="007C0F0D">
        <w:t>:</w:t>
      </w:r>
      <w:r w:rsidR="008A35AB">
        <w:t xml:space="preserve"> </w:t>
      </w:r>
      <w:r w:rsidR="007C0F0D" w:rsidRPr="00241698">
        <w:rPr>
          <w:i/>
        </w:rPr>
        <w:t>"He who does the will of my Father."</w:t>
      </w:r>
    </w:p>
    <w:p w:rsidR="0033534D" w:rsidRPr="00C57169" w:rsidRDefault="0033534D" w:rsidP="00C57169"/>
    <w:p w:rsidR="0033534D" w:rsidRPr="00C57169" w:rsidRDefault="0033534D" w:rsidP="00C57169"/>
    <w:p w:rsidR="0033534D" w:rsidRPr="00C57169" w:rsidRDefault="0033534D" w:rsidP="00C57169"/>
    <w:p w:rsidR="0033534D" w:rsidRDefault="007C0F0D" w:rsidP="00C57169">
      <w:pPr>
        <w:pStyle w:val="Heading1"/>
      </w:pPr>
      <w:r>
        <w:t>DOING GOD'S WILL</w:t>
      </w:r>
    </w:p>
    <w:p w:rsidR="0033534D" w:rsidRPr="00C57169" w:rsidRDefault="0033534D" w:rsidP="00C57169"/>
    <w:p w:rsidR="0033534D" w:rsidRPr="00C57169" w:rsidRDefault="0033534D" w:rsidP="00C57169"/>
    <w:p w:rsidR="0033534D" w:rsidRPr="00C57169" w:rsidRDefault="0033534D" w:rsidP="00C57169"/>
    <w:p w:rsidR="0033534D" w:rsidRDefault="007C0F0D" w:rsidP="00C57169">
      <w:r>
        <w:rPr>
          <w:b/>
          <w:bCs/>
          <w:u w:val="single"/>
        </w:rPr>
        <w:t>"he who does"</w:t>
      </w:r>
      <w:r>
        <w:t xml:space="preserve"> </w:t>
      </w:r>
      <w:r w:rsidRPr="005A03EC">
        <w:rPr>
          <w:b/>
        </w:rPr>
        <w:t>(</w:t>
      </w:r>
      <w:proofErr w:type="spellStart"/>
      <w:r w:rsidR="005A03EC" w:rsidRPr="005A03EC">
        <w:rPr>
          <w:rFonts w:ascii="PCSB Greek" w:hAnsi="PCSB Greek"/>
          <w:b/>
        </w:rPr>
        <w:t>oJ</w:t>
      </w:r>
      <w:proofErr w:type="spellEnd"/>
      <w:r w:rsidR="005A03EC" w:rsidRPr="005A03EC">
        <w:rPr>
          <w:rFonts w:ascii="PCSB Greek" w:hAnsi="PCSB Greek"/>
          <w:b/>
        </w:rPr>
        <w:t xml:space="preserve"> </w:t>
      </w:r>
      <w:proofErr w:type="spellStart"/>
      <w:r w:rsidR="005A03EC" w:rsidRPr="005A03EC">
        <w:rPr>
          <w:rFonts w:ascii="PCSB Greek" w:hAnsi="PCSB Greek"/>
          <w:b/>
        </w:rPr>
        <w:t>poiw</w:t>
      </w:r>
      <w:proofErr w:type="spellEnd"/>
      <w:r w:rsidR="005A03EC" w:rsidRPr="005A03EC">
        <w:rPr>
          <w:rFonts w:ascii="PCSB Greek" w:hAnsi="PCSB Greek"/>
          <w:b/>
        </w:rPr>
        <w:t>=n</w:t>
      </w:r>
      <w:r w:rsidRPr="005A03EC">
        <w:rPr>
          <w:b/>
        </w:rPr>
        <w:t>)</w:t>
      </w:r>
      <w:r>
        <w:t xml:space="preserve"> – pres., act., part. stressing linear action.</w:t>
      </w:r>
    </w:p>
    <w:p w:rsidR="0033534D" w:rsidRPr="00C57169" w:rsidRDefault="0033534D" w:rsidP="00C57169"/>
    <w:p w:rsidR="0033534D" w:rsidRPr="00C57169" w:rsidRDefault="0033534D" w:rsidP="00C57169"/>
    <w:p w:rsidR="0033534D" w:rsidRDefault="007C0F0D" w:rsidP="00C57169">
      <w:r>
        <w:t xml:space="preserve">The one who habitually </w:t>
      </w:r>
      <w:r>
        <w:rPr>
          <w:i/>
        </w:rPr>
        <w:t>"keeps on doing God's will"</w:t>
      </w:r>
      <w:r>
        <w:t xml:space="preserve"> will be granted entrance into His kingdom.</w:t>
      </w:r>
    </w:p>
    <w:p w:rsidR="0033534D" w:rsidRPr="00C57169" w:rsidRDefault="0033534D" w:rsidP="00C57169"/>
    <w:p w:rsidR="0033534D" w:rsidRDefault="007C0F0D" w:rsidP="00C57169">
      <w:r>
        <w:t>Notice the four great implications of what Jesus is saying:</w:t>
      </w:r>
    </w:p>
    <w:p w:rsidR="0033534D" w:rsidRPr="00C57169" w:rsidRDefault="0033534D" w:rsidP="00C57169"/>
    <w:p w:rsidR="0033534D" w:rsidRPr="00C57169" w:rsidRDefault="0033534D" w:rsidP="00C57169"/>
    <w:p w:rsidR="0033534D" w:rsidRDefault="009C2A03" w:rsidP="00C57169">
      <w:pPr>
        <w:pStyle w:val="Heading2"/>
      </w:pPr>
      <w:r w:rsidRPr="009C2A03">
        <w:rPr>
          <w:u w:val="none"/>
        </w:rPr>
        <w:t>1)</w:t>
      </w:r>
      <w:r w:rsidRPr="009C2A03">
        <w:rPr>
          <w:u w:val="none"/>
        </w:rPr>
        <w:tab/>
      </w:r>
      <w:r w:rsidR="007C0F0D">
        <w:t xml:space="preserve">Jesus implies men </w:t>
      </w:r>
      <w:r w:rsidR="007C0F0D" w:rsidRPr="00241698">
        <w:rPr>
          <w:iCs/>
          <w:sz w:val="28"/>
        </w:rPr>
        <w:t>CAN</w:t>
      </w:r>
      <w:r w:rsidR="007C0F0D">
        <w:t xml:space="preserve"> do the Father's will.</w:t>
      </w:r>
    </w:p>
    <w:p w:rsidR="0033534D" w:rsidRPr="00C57169" w:rsidRDefault="0033534D" w:rsidP="00C57169"/>
    <w:p w:rsidR="0033534D" w:rsidRDefault="007C0F0D" w:rsidP="00C57169">
      <w:r>
        <w:t xml:space="preserve">It's not impossible to keep God's will </w:t>
      </w:r>
      <w:r>
        <w:rPr>
          <w:b/>
          <w:bCs/>
          <w:i/>
        </w:rPr>
        <w:t>in the way He intended</w:t>
      </w:r>
      <w:r>
        <w:t>.</w:t>
      </w:r>
    </w:p>
    <w:p w:rsidR="0033534D" w:rsidRPr="00C57169" w:rsidRDefault="0033534D" w:rsidP="00C57169"/>
    <w:p w:rsidR="0033534D" w:rsidRPr="00C57169" w:rsidRDefault="0033534D" w:rsidP="00C57169"/>
    <w:p w:rsidR="0033534D" w:rsidRDefault="007C0F0D" w:rsidP="00C57169">
      <w:pPr>
        <w:pStyle w:val="IntenseQuote"/>
        <w:rPr>
          <w:rFonts w:ascii="Times New Roman" w:hAnsi="Times New Roman"/>
        </w:rPr>
      </w:pPr>
      <w:r>
        <w:t>Matthew 12:49-50</w:t>
      </w:r>
    </w:p>
    <w:p w:rsidR="008A35AB" w:rsidRDefault="007C0F0D" w:rsidP="00C57169">
      <w:pPr>
        <w:pStyle w:val="Quote"/>
      </w:pPr>
      <w:r w:rsidRPr="00135694">
        <w:rPr>
          <w:vertAlign w:val="superscript"/>
        </w:rPr>
        <w:t>49</w:t>
      </w:r>
      <w:r w:rsidR="008A35AB">
        <w:t xml:space="preserve"> </w:t>
      </w:r>
      <w:r>
        <w:t>And He stretched out His hand toward His disciples and said, "Here are My mother and My brothers!</w:t>
      </w:r>
    </w:p>
    <w:p w:rsidR="008A35AB" w:rsidRDefault="007C0F0D" w:rsidP="00C57169">
      <w:pPr>
        <w:pStyle w:val="Quote"/>
      </w:pPr>
      <w:r w:rsidRPr="00135694">
        <w:rPr>
          <w:vertAlign w:val="superscript"/>
        </w:rPr>
        <w:t>50</w:t>
      </w:r>
      <w:r w:rsidR="008A35AB">
        <w:t xml:space="preserve"> </w:t>
      </w:r>
      <w:r>
        <w:t>For whoever does the will of My Father in heaven is My brother and sister and mother."</w:t>
      </w:r>
    </w:p>
    <w:p w:rsidR="0033534D" w:rsidRPr="00C57169" w:rsidRDefault="0033534D" w:rsidP="00C57169"/>
    <w:p w:rsidR="0033534D" w:rsidRPr="00C57169" w:rsidRDefault="0033534D" w:rsidP="00C57169"/>
    <w:p w:rsidR="0033534D" w:rsidRDefault="007C0F0D" w:rsidP="00C57169">
      <w:r>
        <w:t>Jesus is here demonstrating that men can keep God's will to such a degree so as to enter the kingdom!</w:t>
      </w:r>
    </w:p>
    <w:p w:rsidR="0033534D" w:rsidRPr="00C57169" w:rsidRDefault="0033534D" w:rsidP="00C57169"/>
    <w:p w:rsidR="0033534D" w:rsidRPr="00C57169" w:rsidRDefault="0033534D" w:rsidP="00C57169"/>
    <w:p w:rsidR="0033534D" w:rsidRDefault="009C2A03" w:rsidP="00C57169">
      <w:pPr>
        <w:pStyle w:val="Heading2"/>
      </w:pPr>
      <w:r w:rsidRPr="009C2A03">
        <w:rPr>
          <w:u w:val="none"/>
        </w:rPr>
        <w:t>2)</w:t>
      </w:r>
      <w:r w:rsidRPr="009C2A03">
        <w:rPr>
          <w:u w:val="none"/>
        </w:rPr>
        <w:tab/>
      </w:r>
      <w:r w:rsidR="007C0F0D">
        <w:t xml:space="preserve">It is </w:t>
      </w:r>
      <w:r w:rsidR="007C0F0D" w:rsidRPr="00241698">
        <w:rPr>
          <w:iCs/>
          <w:sz w:val="28"/>
        </w:rPr>
        <w:t>SAFE</w:t>
      </w:r>
      <w:r w:rsidR="007C0F0D">
        <w:t xml:space="preserve"> to do the Father's will.</w:t>
      </w:r>
    </w:p>
    <w:p w:rsidR="0033534D" w:rsidRPr="00C57169" w:rsidRDefault="0033534D" w:rsidP="00C57169"/>
    <w:p w:rsidR="0033534D" w:rsidRDefault="007C0F0D" w:rsidP="00C57169">
      <w:r>
        <w:t>To hear some people talk it may be hazardous to follow God's will exactly.</w:t>
      </w:r>
      <w:r w:rsidR="008A35AB">
        <w:t xml:space="preserve"> </w:t>
      </w:r>
      <w:r>
        <w:t>To some people:</w:t>
      </w:r>
    </w:p>
    <w:p w:rsidR="0033534D" w:rsidRPr="00C57169" w:rsidRDefault="0033534D" w:rsidP="00C57169"/>
    <w:p w:rsidR="0033534D" w:rsidRDefault="007C0F0D" w:rsidP="00C57169">
      <w:pPr>
        <w:pStyle w:val="ListBullet3"/>
      </w:pPr>
      <w:r>
        <w:t>If you do exactly what God said,</w:t>
      </w:r>
    </w:p>
    <w:p w:rsidR="0033534D" w:rsidRDefault="007C0F0D" w:rsidP="00C57169">
      <w:pPr>
        <w:pStyle w:val="ListBullet3"/>
      </w:pPr>
      <w:r>
        <w:t>And you insist that others do exactly what God says</w:t>
      </w:r>
    </w:p>
    <w:p w:rsidR="0033534D" w:rsidRDefault="007C0F0D" w:rsidP="00C57169">
      <w:pPr>
        <w:pStyle w:val="ListBullet3"/>
      </w:pPr>
      <w:r>
        <w:t>Then you are supposedly relying on works to save you and your soul is in great jeopardy.</w:t>
      </w:r>
    </w:p>
    <w:p w:rsidR="0033534D" w:rsidRPr="00C57169" w:rsidRDefault="0033534D" w:rsidP="00C57169"/>
    <w:p w:rsidR="0033534D" w:rsidRDefault="007C0F0D" w:rsidP="00C57169">
      <w:r>
        <w:lastRenderedPageBreak/>
        <w:t>Yet, Jesus is saying that doing God's will is safe!</w:t>
      </w:r>
      <w:r w:rsidR="008A35AB">
        <w:t xml:space="preserve"> </w:t>
      </w:r>
      <w:r>
        <w:t>He is teaching that it will lead one into the kingdom of heaven!</w:t>
      </w:r>
    </w:p>
    <w:p w:rsidR="0033534D" w:rsidRPr="00C57169" w:rsidRDefault="0033534D" w:rsidP="00C57169"/>
    <w:p w:rsidR="0033534D" w:rsidRPr="00C57169" w:rsidRDefault="0033534D" w:rsidP="00C57169"/>
    <w:p w:rsidR="0033534D" w:rsidRDefault="009C2A03" w:rsidP="00C57169">
      <w:pPr>
        <w:pStyle w:val="Heading2"/>
      </w:pPr>
      <w:r w:rsidRPr="009C2A03">
        <w:rPr>
          <w:u w:val="none"/>
        </w:rPr>
        <w:t>3)</w:t>
      </w:r>
      <w:r w:rsidRPr="009C2A03">
        <w:rPr>
          <w:u w:val="none"/>
        </w:rPr>
        <w:tab/>
      </w:r>
      <w:r w:rsidR="007C0F0D">
        <w:t xml:space="preserve">It is </w:t>
      </w:r>
      <w:r w:rsidR="007C0F0D" w:rsidRPr="00241698">
        <w:rPr>
          <w:sz w:val="28"/>
        </w:rPr>
        <w:t>ESSENTIAL</w:t>
      </w:r>
      <w:r w:rsidR="007C0F0D">
        <w:t xml:space="preserve"> that we do the Father's will.</w:t>
      </w:r>
    </w:p>
    <w:p w:rsidR="0033534D" w:rsidRPr="00C57169" w:rsidRDefault="0033534D" w:rsidP="00C57169"/>
    <w:p w:rsidR="0033534D" w:rsidRPr="00C57169" w:rsidRDefault="007C0F0D" w:rsidP="00C57169">
      <w:r w:rsidRPr="00C57169">
        <w:t>The narrow way to heaven is a way of obedience.</w:t>
      </w:r>
    </w:p>
    <w:p w:rsidR="0033534D" w:rsidRPr="00C57169" w:rsidRDefault="0033534D" w:rsidP="00C57169"/>
    <w:p w:rsidR="0033534D" w:rsidRPr="00C57169" w:rsidRDefault="0033534D" w:rsidP="00C57169"/>
    <w:p w:rsidR="0033534D" w:rsidRDefault="007C0F0D" w:rsidP="00C57169">
      <w:pPr>
        <w:pStyle w:val="IntenseQuote"/>
        <w:rPr>
          <w:rFonts w:ascii="Times New Roman" w:hAnsi="Times New Roman"/>
        </w:rPr>
      </w:pPr>
      <w:r w:rsidRPr="00C57169">
        <w:t>Hebrews</w:t>
      </w:r>
      <w:r>
        <w:t xml:space="preserve"> 5:9</w:t>
      </w:r>
    </w:p>
    <w:p w:rsidR="008A35AB" w:rsidRDefault="007C0F0D" w:rsidP="00C57169">
      <w:pPr>
        <w:pStyle w:val="Quote"/>
      </w:pPr>
      <w:r w:rsidRPr="00135694">
        <w:rPr>
          <w:vertAlign w:val="superscript"/>
        </w:rPr>
        <w:t>9</w:t>
      </w:r>
      <w:r w:rsidR="008A35AB">
        <w:t xml:space="preserve"> </w:t>
      </w:r>
      <w:r>
        <w:t>And having been perfected, He became the author of eternal salvation to all who obey Him,</w:t>
      </w:r>
    </w:p>
    <w:p w:rsidR="0033534D" w:rsidRPr="00C57169" w:rsidRDefault="0033534D" w:rsidP="00C57169"/>
    <w:p w:rsidR="0033534D" w:rsidRPr="00C57169" w:rsidRDefault="0033534D" w:rsidP="00C57169"/>
    <w:p w:rsidR="0033534D" w:rsidRDefault="007C0F0D" w:rsidP="00C57169">
      <w:r>
        <w:t>Anything and everything short of doing God's will is disobedience.</w:t>
      </w:r>
    </w:p>
    <w:p w:rsidR="0033534D" w:rsidRPr="00C57169" w:rsidRDefault="0033534D" w:rsidP="00C57169"/>
    <w:p w:rsidR="0033534D" w:rsidRPr="00C57169" w:rsidRDefault="0033534D" w:rsidP="00C57169"/>
    <w:p w:rsidR="0033534D" w:rsidRDefault="007C0F0D" w:rsidP="00C57169">
      <w:pPr>
        <w:pStyle w:val="IntenseQuote"/>
        <w:rPr>
          <w:rFonts w:ascii="Times New Roman" w:hAnsi="Times New Roman"/>
        </w:rPr>
      </w:pPr>
      <w:r>
        <w:t>Luke 6:46</w:t>
      </w:r>
    </w:p>
    <w:p w:rsidR="008A35AB" w:rsidRDefault="007C0F0D" w:rsidP="00C57169">
      <w:pPr>
        <w:pStyle w:val="Quote"/>
      </w:pPr>
      <w:r w:rsidRPr="00135694">
        <w:rPr>
          <w:vertAlign w:val="superscript"/>
        </w:rPr>
        <w:t>46</w:t>
      </w:r>
      <w:r w:rsidR="008A35AB">
        <w:t xml:space="preserve"> </w:t>
      </w:r>
      <w:r>
        <w:t>"But why do you call Me 'Lord, Lord,' and not do the things which I say?</w:t>
      </w:r>
    </w:p>
    <w:p w:rsidR="0033534D" w:rsidRPr="00C57169" w:rsidRDefault="0033534D" w:rsidP="00C57169"/>
    <w:p w:rsidR="0033534D" w:rsidRPr="00C57169" w:rsidRDefault="0033534D" w:rsidP="00C57169"/>
    <w:p w:rsidR="0033534D" w:rsidRDefault="007C0F0D" w:rsidP="00C57169">
      <w:r>
        <w:t xml:space="preserve">It is absurd to call Jesus, </w:t>
      </w:r>
      <w:r>
        <w:rPr>
          <w:i/>
        </w:rPr>
        <w:t>"Master,"</w:t>
      </w:r>
      <w:r>
        <w:t xml:space="preserve"> or </w:t>
      </w:r>
      <w:r>
        <w:rPr>
          <w:i/>
        </w:rPr>
        <w:t>"Owner"</w:t>
      </w:r>
      <w:r>
        <w:t xml:space="preserve"> and yet refuse to obey Him.</w:t>
      </w:r>
    </w:p>
    <w:p w:rsidR="0033534D" w:rsidRPr="00C57169" w:rsidRDefault="0033534D" w:rsidP="00C57169"/>
    <w:p w:rsidR="0033534D" w:rsidRPr="00C57169" w:rsidRDefault="0033534D" w:rsidP="00C57169"/>
    <w:p w:rsidR="0033534D" w:rsidRDefault="009C2A03" w:rsidP="00C57169">
      <w:pPr>
        <w:pStyle w:val="Heading2"/>
      </w:pPr>
      <w:r w:rsidRPr="009C2A03">
        <w:rPr>
          <w:u w:val="none"/>
        </w:rPr>
        <w:t>4)</w:t>
      </w:r>
      <w:r w:rsidRPr="009C2A03">
        <w:rPr>
          <w:u w:val="none"/>
        </w:rPr>
        <w:tab/>
      </w:r>
      <w:r w:rsidR="007C0F0D">
        <w:t>The love of God is revealed in the Father's will.</w:t>
      </w:r>
    </w:p>
    <w:p w:rsidR="0033534D" w:rsidRPr="00C57169" w:rsidRDefault="0033534D" w:rsidP="00C57169"/>
    <w:p w:rsidR="0033534D" w:rsidRDefault="007C0F0D" w:rsidP="00C57169">
      <w:r>
        <w:t>Implied is God's love and concern for us that He would even reveal a will to make possible a relationship with Him in heaven.</w:t>
      </w:r>
    </w:p>
    <w:p w:rsidR="0033534D" w:rsidRPr="00C57169" w:rsidRDefault="0033534D" w:rsidP="00C57169"/>
    <w:p w:rsidR="0033534D" w:rsidRDefault="007C0F0D" w:rsidP="00C57169">
      <w:r w:rsidRPr="00241698">
        <w:rPr>
          <w:u w:val="single"/>
        </w:rPr>
        <w:t>To Israel God said</w:t>
      </w:r>
      <w:r>
        <w:t>:</w:t>
      </w:r>
    </w:p>
    <w:p w:rsidR="0033534D" w:rsidRPr="00C57169" w:rsidRDefault="0033534D" w:rsidP="00C57169"/>
    <w:p w:rsidR="0033534D" w:rsidRPr="00C57169" w:rsidRDefault="0033534D" w:rsidP="00C57169"/>
    <w:p w:rsidR="0033534D" w:rsidRDefault="007C0F0D" w:rsidP="00C57169">
      <w:pPr>
        <w:pStyle w:val="IntenseQuote"/>
        <w:rPr>
          <w:rFonts w:ascii="Times New Roman" w:hAnsi="Times New Roman"/>
        </w:rPr>
      </w:pPr>
      <w:r>
        <w:t>Deuteronomy 6:24</w:t>
      </w:r>
    </w:p>
    <w:p w:rsidR="008A35AB" w:rsidRDefault="007C0F0D" w:rsidP="00C57169">
      <w:pPr>
        <w:pStyle w:val="Quote"/>
      </w:pPr>
      <w:r w:rsidRPr="00135694">
        <w:rPr>
          <w:vertAlign w:val="superscript"/>
        </w:rPr>
        <w:t>24</w:t>
      </w:r>
      <w:r w:rsidR="008A35AB">
        <w:t xml:space="preserve"> </w:t>
      </w:r>
      <w:r>
        <w:t xml:space="preserve">And the LORD commanded us to observe all these statutes, to fear the LORD our God, </w:t>
      </w:r>
      <w:r>
        <w:rPr>
          <w:b/>
          <w:bCs/>
        </w:rPr>
        <w:t>for our good always</w:t>
      </w:r>
      <w:r>
        <w:t>, that He might preserve us alive, as it is this day.</w:t>
      </w:r>
    </w:p>
    <w:p w:rsidR="0033534D" w:rsidRPr="00C57169" w:rsidRDefault="0033534D" w:rsidP="00C57169"/>
    <w:p w:rsidR="0033534D" w:rsidRDefault="007C0F0D" w:rsidP="00C57169">
      <w:pPr>
        <w:pStyle w:val="IntenseQuote"/>
        <w:rPr>
          <w:rFonts w:ascii="Times New Roman" w:hAnsi="Times New Roman"/>
        </w:rPr>
      </w:pPr>
      <w:r>
        <w:t>Deuteronomy 4:8</w:t>
      </w:r>
    </w:p>
    <w:p w:rsidR="008A35AB" w:rsidRDefault="007C0F0D" w:rsidP="00C57169">
      <w:pPr>
        <w:pStyle w:val="Quote"/>
      </w:pPr>
      <w:r w:rsidRPr="00135694">
        <w:rPr>
          <w:vertAlign w:val="superscript"/>
        </w:rPr>
        <w:t>8</w:t>
      </w:r>
      <w:r w:rsidR="008A35AB">
        <w:t xml:space="preserve"> </w:t>
      </w:r>
      <w:r>
        <w:t>And what great nation is there that has such statutes and righteous judgments as are in all this law which I set before you this day?</w:t>
      </w:r>
    </w:p>
    <w:p w:rsidR="0033534D" w:rsidRPr="00C57169" w:rsidRDefault="0033534D" w:rsidP="00C57169"/>
    <w:p w:rsidR="0033534D" w:rsidRPr="00C57169" w:rsidRDefault="0033534D" w:rsidP="00C57169"/>
    <w:p w:rsidR="0033534D" w:rsidRPr="00C57169" w:rsidRDefault="007C0F0D" w:rsidP="00C57169">
      <w:r w:rsidRPr="00241698">
        <w:rPr>
          <w:u w:val="single"/>
        </w:rPr>
        <w:t>To Christians the apostle John wrote</w:t>
      </w:r>
      <w:r w:rsidRPr="00C57169">
        <w:t>:</w:t>
      </w:r>
    </w:p>
    <w:p w:rsidR="0033534D" w:rsidRPr="00C57169" w:rsidRDefault="0033534D" w:rsidP="00C57169"/>
    <w:p w:rsidR="0033534D" w:rsidRPr="00C57169" w:rsidRDefault="0033534D" w:rsidP="00C57169"/>
    <w:p w:rsidR="0033534D" w:rsidRPr="00C57169" w:rsidRDefault="007C0F0D" w:rsidP="00C57169">
      <w:pPr>
        <w:pStyle w:val="IntenseQuote"/>
      </w:pPr>
      <w:r w:rsidRPr="00C57169">
        <w:t>1 John 5:3</w:t>
      </w:r>
    </w:p>
    <w:p w:rsidR="008A35AB" w:rsidRDefault="007C0F0D" w:rsidP="00C57169">
      <w:pPr>
        <w:pStyle w:val="Quote"/>
      </w:pPr>
      <w:r w:rsidRPr="00135694">
        <w:rPr>
          <w:vertAlign w:val="superscript"/>
        </w:rPr>
        <w:t>3</w:t>
      </w:r>
      <w:r w:rsidR="008A35AB">
        <w:t xml:space="preserve"> </w:t>
      </w:r>
      <w:r>
        <w:t>For this is the love of God, that we keep His commandments. And His commandments are not burdensome.</w:t>
      </w:r>
    </w:p>
    <w:p w:rsidR="0033534D" w:rsidRPr="00C57169" w:rsidRDefault="0033534D" w:rsidP="00C57169"/>
    <w:p w:rsidR="0033534D" w:rsidRPr="00C57169" w:rsidRDefault="0033534D" w:rsidP="00C57169"/>
    <w:p w:rsidR="0033534D" w:rsidRPr="00C57169" w:rsidRDefault="007C0F0D" w:rsidP="00C57169">
      <w:r w:rsidRPr="00C57169">
        <w:t>God wants to be our King and He has gone to tremendous expense to make it possible.</w:t>
      </w:r>
    </w:p>
    <w:p w:rsidR="0033534D" w:rsidRPr="00C57169" w:rsidRDefault="0033534D" w:rsidP="00C57169"/>
    <w:p w:rsidR="0033534D" w:rsidRPr="00C57169" w:rsidRDefault="0033534D" w:rsidP="00C57169"/>
    <w:p w:rsidR="0033534D" w:rsidRPr="00C57169" w:rsidRDefault="0033534D" w:rsidP="00C57169"/>
    <w:p w:rsidR="0033534D" w:rsidRDefault="007C0F0D" w:rsidP="00C57169">
      <w:pPr>
        <w:pStyle w:val="Heading1"/>
      </w:pPr>
      <w:r>
        <w:t>JESUS' DEITY</w:t>
      </w:r>
    </w:p>
    <w:p w:rsidR="0033534D" w:rsidRPr="00C57169" w:rsidRDefault="0033534D" w:rsidP="00C57169"/>
    <w:p w:rsidR="0033534D" w:rsidRPr="00C57169" w:rsidRDefault="0033534D" w:rsidP="00C57169"/>
    <w:p w:rsidR="0033534D" w:rsidRPr="00C57169" w:rsidRDefault="0033534D" w:rsidP="00C57169"/>
    <w:p w:rsidR="0033534D" w:rsidRPr="00C57169" w:rsidRDefault="007C0F0D" w:rsidP="00C57169">
      <w:r w:rsidRPr="00C57169">
        <w:t>Next, notice carefully the overtones of Jesus' deity in this verse.</w:t>
      </w:r>
    </w:p>
    <w:p w:rsidR="0033534D" w:rsidRPr="00C57169" w:rsidRDefault="0033534D" w:rsidP="00C57169"/>
    <w:p w:rsidR="0033534D" w:rsidRPr="00C57169" w:rsidRDefault="0033534D" w:rsidP="00C57169"/>
    <w:p w:rsidR="008A35AB" w:rsidRDefault="009C2A03" w:rsidP="00C57169">
      <w:pPr>
        <w:pStyle w:val="Heading2"/>
      </w:pPr>
      <w:r w:rsidRPr="009C2A03">
        <w:rPr>
          <w:u w:val="none"/>
        </w:rPr>
        <w:t>1)</w:t>
      </w:r>
      <w:r w:rsidRPr="009C2A03">
        <w:rPr>
          <w:u w:val="none"/>
        </w:rPr>
        <w:tab/>
      </w:r>
      <w:r w:rsidR="007C0F0D">
        <w:t>For the first time in Matthew's gospel Jesus calls God, "My Father."</w:t>
      </w:r>
    </w:p>
    <w:p w:rsidR="0033534D" w:rsidRPr="00C57169" w:rsidRDefault="0033534D" w:rsidP="00C57169"/>
    <w:p w:rsidR="0033534D" w:rsidRDefault="007C0F0D" w:rsidP="00C57169">
      <w:r>
        <w:t xml:space="preserve">It is not </w:t>
      </w:r>
      <w:r>
        <w:rPr>
          <w:i/>
        </w:rPr>
        <w:t>"Your Father"</w:t>
      </w:r>
      <w:r>
        <w:t xml:space="preserve"> (6:8) or </w:t>
      </w:r>
      <w:r>
        <w:rPr>
          <w:i/>
        </w:rPr>
        <w:t>"Our Father"</w:t>
      </w:r>
      <w:r>
        <w:t xml:space="preserve"> (6:9), but rather </w:t>
      </w:r>
      <w:r>
        <w:rPr>
          <w:i/>
        </w:rPr>
        <w:t xml:space="preserve">"My Father" – </w:t>
      </w:r>
      <w:r>
        <w:t>implying a special relationship with God that no one else had.</w:t>
      </w:r>
    </w:p>
    <w:p w:rsidR="0033534D" w:rsidRPr="00C57169" w:rsidRDefault="0033534D" w:rsidP="00C57169"/>
    <w:p w:rsidR="0033534D" w:rsidRPr="00C57169" w:rsidRDefault="0033534D" w:rsidP="00C57169"/>
    <w:p w:rsidR="0033534D" w:rsidRDefault="009C2A03" w:rsidP="00C57169">
      <w:pPr>
        <w:pStyle w:val="Heading2"/>
      </w:pPr>
      <w:r w:rsidRPr="009C2A03">
        <w:rPr>
          <w:u w:val="none"/>
        </w:rPr>
        <w:t>2)</w:t>
      </w:r>
      <w:r w:rsidRPr="009C2A03">
        <w:rPr>
          <w:u w:val="none"/>
        </w:rPr>
        <w:tab/>
      </w:r>
      <w:r w:rsidR="007C0F0D">
        <w:t>Jesus equates His own will with the Father's will.</w:t>
      </w:r>
    </w:p>
    <w:p w:rsidR="0033534D" w:rsidRPr="00C57169" w:rsidRDefault="0033534D" w:rsidP="00C57169"/>
    <w:p w:rsidR="0033534D" w:rsidRPr="00C57169" w:rsidRDefault="007C0F0D" w:rsidP="00C57169">
      <w:pPr>
        <w:pStyle w:val="ListBullet3"/>
      </w:pPr>
      <w:r w:rsidRPr="00C57169">
        <w:t>v21 – men must do the Father's will</w:t>
      </w:r>
    </w:p>
    <w:p w:rsidR="0033534D" w:rsidRPr="00C57169" w:rsidRDefault="007C0F0D" w:rsidP="00C57169">
      <w:pPr>
        <w:pStyle w:val="ListBullet3"/>
      </w:pPr>
      <w:r w:rsidRPr="00C57169">
        <w:t>v24 – men must keep the sayings of Jesus</w:t>
      </w:r>
    </w:p>
    <w:p w:rsidR="0033534D" w:rsidRPr="00C57169" w:rsidRDefault="0033534D" w:rsidP="00C57169"/>
    <w:p w:rsidR="0033534D" w:rsidRPr="00C57169" w:rsidRDefault="007C0F0D" w:rsidP="00C57169">
      <w:r w:rsidRPr="00C57169">
        <w:t>Thus, Jesus is equating His own will with the Father's will; He's implying His equality with the Father!</w:t>
      </w:r>
      <w:r w:rsidR="008A35AB">
        <w:t xml:space="preserve"> </w:t>
      </w:r>
      <w:r w:rsidRPr="00C57169">
        <w:t>This is why Matthew records:</w:t>
      </w:r>
    </w:p>
    <w:p w:rsidR="0033534D" w:rsidRPr="00C57169" w:rsidRDefault="0033534D" w:rsidP="00C57169"/>
    <w:p w:rsidR="0033534D" w:rsidRPr="00C57169" w:rsidRDefault="0033534D" w:rsidP="00C57169"/>
    <w:p w:rsidR="0033534D" w:rsidRPr="00C57169" w:rsidRDefault="007C0F0D" w:rsidP="00C57169">
      <w:pPr>
        <w:pStyle w:val="IntenseQuote"/>
      </w:pPr>
      <w:r w:rsidRPr="00C57169">
        <w:t>Matthew 7:28-29</w:t>
      </w:r>
    </w:p>
    <w:p w:rsidR="008A35AB" w:rsidRDefault="007C0F0D" w:rsidP="00C57169">
      <w:pPr>
        <w:pStyle w:val="Quote"/>
      </w:pPr>
      <w:r w:rsidRPr="00135694">
        <w:rPr>
          <w:vertAlign w:val="superscript"/>
        </w:rPr>
        <w:t>28</w:t>
      </w:r>
      <w:r w:rsidR="008A35AB">
        <w:t xml:space="preserve"> </w:t>
      </w:r>
      <w:r>
        <w:t>… the people were astonished at His teaching,</w:t>
      </w:r>
    </w:p>
    <w:p w:rsidR="008A35AB" w:rsidRDefault="007C0F0D" w:rsidP="00C57169">
      <w:pPr>
        <w:pStyle w:val="Quote"/>
      </w:pPr>
      <w:r w:rsidRPr="00135694">
        <w:rPr>
          <w:vertAlign w:val="superscript"/>
        </w:rPr>
        <w:t>29</w:t>
      </w:r>
      <w:r w:rsidR="008A35AB">
        <w:t xml:space="preserve"> </w:t>
      </w:r>
      <w:r>
        <w:t>for He taught them as one having authority, and not as the scribes.</w:t>
      </w:r>
    </w:p>
    <w:p w:rsidR="0033534D" w:rsidRPr="00C57169" w:rsidRDefault="0033534D" w:rsidP="00C57169"/>
    <w:p w:rsidR="0033534D" w:rsidRPr="00C57169" w:rsidRDefault="0033534D" w:rsidP="00C57169"/>
    <w:p w:rsidR="0033534D" w:rsidRPr="00C57169" w:rsidRDefault="0033534D" w:rsidP="00C57169"/>
    <w:p w:rsidR="0033534D" w:rsidRPr="00C57169" w:rsidRDefault="007C0F0D" w:rsidP="00C57169">
      <w:pPr>
        <w:pStyle w:val="Heading1"/>
      </w:pPr>
      <w:r w:rsidRPr="00C57169">
        <w:t>TEXT</w:t>
      </w:r>
      <w:r w:rsidR="00C57169" w:rsidRPr="00C57169">
        <w:t xml:space="preserve"> (2)</w:t>
      </w:r>
    </w:p>
    <w:p w:rsidR="0033534D" w:rsidRPr="00C57169" w:rsidRDefault="0033534D" w:rsidP="00C57169"/>
    <w:p w:rsidR="0033534D" w:rsidRPr="00C57169" w:rsidRDefault="0033534D" w:rsidP="00C57169"/>
    <w:p w:rsidR="0033534D" w:rsidRPr="00C57169" w:rsidRDefault="0033534D" w:rsidP="00C57169"/>
    <w:p w:rsidR="0033534D" w:rsidRDefault="007C0F0D" w:rsidP="00C57169">
      <w:pPr>
        <w:pStyle w:val="IntenseQuote"/>
        <w:rPr>
          <w:rFonts w:ascii="Times New Roman" w:hAnsi="Times New Roman"/>
        </w:rPr>
      </w:pPr>
      <w:r w:rsidRPr="00C57169">
        <w:lastRenderedPageBreak/>
        <w:t>Matthew</w:t>
      </w:r>
      <w:r>
        <w:t xml:space="preserve"> 7:22</w:t>
      </w:r>
    </w:p>
    <w:p w:rsidR="008A35AB" w:rsidRDefault="007C0F0D" w:rsidP="00C57169">
      <w:pPr>
        <w:pStyle w:val="Quote"/>
      </w:pPr>
      <w:r w:rsidRPr="00135694">
        <w:rPr>
          <w:vertAlign w:val="superscript"/>
        </w:rPr>
        <w:t>22</w:t>
      </w:r>
      <w:r w:rsidR="008A35AB">
        <w:t xml:space="preserve"> </w:t>
      </w:r>
      <w:r>
        <w:t>Many will say to Me in that day, 'Lord, Lord, have we not prophesied in Your name, cast out demons in Your name, and done many wonders in Your name?'</w:t>
      </w:r>
    </w:p>
    <w:p w:rsidR="0033534D" w:rsidRPr="00C57169" w:rsidRDefault="0033534D" w:rsidP="00C57169"/>
    <w:p w:rsidR="0033534D" w:rsidRPr="00C57169" w:rsidRDefault="0033534D" w:rsidP="00C57169"/>
    <w:p w:rsidR="0033534D" w:rsidRPr="00C57169" w:rsidRDefault="007C0F0D" w:rsidP="00C57169">
      <w:r w:rsidRPr="00C57169">
        <w:t>This is the earliest indication in the NT that Jesus will be the Judge of men in the Final Day.</w:t>
      </w:r>
    </w:p>
    <w:p w:rsidR="0033534D" w:rsidRPr="00C57169" w:rsidRDefault="0033534D" w:rsidP="00C57169"/>
    <w:p w:rsidR="0033534D" w:rsidRPr="00C57169" w:rsidRDefault="007C0F0D" w:rsidP="00C57169">
      <w:r w:rsidRPr="00C57169">
        <w:t>Jesus uses the Judgment Day scene to illustrate the extent to which men can deceive themselves.</w:t>
      </w:r>
      <w:r w:rsidR="008A35AB">
        <w:t xml:space="preserve"> </w:t>
      </w:r>
      <w:r w:rsidRPr="00C57169">
        <w:t>He wants to emphasize and reinforce the need of self-examination.</w:t>
      </w:r>
    </w:p>
    <w:p w:rsidR="0033534D" w:rsidRPr="00C57169" w:rsidRDefault="0033534D" w:rsidP="00C57169"/>
    <w:p w:rsidR="0033534D" w:rsidRPr="00C57169" w:rsidRDefault="0033534D" w:rsidP="00C57169"/>
    <w:p w:rsidR="0033534D" w:rsidRPr="00C57169" w:rsidRDefault="0033534D" w:rsidP="00C57169"/>
    <w:p w:rsidR="0033534D" w:rsidRPr="00C57169" w:rsidRDefault="007C0F0D" w:rsidP="00C57169">
      <w:pPr>
        <w:pStyle w:val="Heading1"/>
      </w:pPr>
      <w:r w:rsidRPr="00C57169">
        <w:t>LEADERS Vs. ORDINARY MEN</w:t>
      </w:r>
    </w:p>
    <w:p w:rsidR="0033534D" w:rsidRPr="00C57169" w:rsidRDefault="0033534D" w:rsidP="00C57169"/>
    <w:p w:rsidR="0033534D" w:rsidRPr="00C57169" w:rsidRDefault="0033534D" w:rsidP="00C57169"/>
    <w:p w:rsidR="0033534D" w:rsidRPr="00C57169" w:rsidRDefault="0033534D" w:rsidP="00C57169"/>
    <w:p w:rsidR="0033534D" w:rsidRPr="00C57169" w:rsidRDefault="007C0F0D" w:rsidP="00C57169">
      <w:r w:rsidRPr="00C57169">
        <w:t xml:space="preserve">Now, to drive home His point, Jesus uses an illustration involving leaders within the church and not </w:t>
      </w:r>
      <w:r w:rsidRPr="00241698">
        <w:rPr>
          <w:i/>
        </w:rPr>
        <w:t>"ordinary"</w:t>
      </w:r>
      <w:r w:rsidRPr="00C57169">
        <w:t xml:space="preserve"> men.</w:t>
      </w:r>
    </w:p>
    <w:p w:rsidR="0033534D" w:rsidRPr="00C57169" w:rsidRDefault="0033534D" w:rsidP="00C57169"/>
    <w:p w:rsidR="0033534D" w:rsidRDefault="007C0F0D" w:rsidP="00C57169">
      <w:r>
        <w:t xml:space="preserve">It is not some </w:t>
      </w:r>
      <w:r>
        <w:rPr>
          <w:i/>
        </w:rPr>
        <w:t>"ordinary"</w:t>
      </w:r>
      <w:r>
        <w:t xml:space="preserve"> church member walking up to Jesus and saying:</w:t>
      </w:r>
    </w:p>
    <w:p w:rsidR="0033534D" w:rsidRPr="00C57169" w:rsidRDefault="0033534D" w:rsidP="00C57169"/>
    <w:p w:rsidR="0033534D" w:rsidRPr="00241698" w:rsidRDefault="007C0F0D" w:rsidP="00C57169">
      <w:pPr>
        <w:pStyle w:val="ListBullet3"/>
        <w:rPr>
          <w:i/>
        </w:rPr>
      </w:pPr>
      <w:r w:rsidRPr="00241698">
        <w:rPr>
          <w:i/>
        </w:rPr>
        <w:t>"I attended church services."</w:t>
      </w:r>
    </w:p>
    <w:p w:rsidR="0033534D" w:rsidRPr="00241698" w:rsidRDefault="007C0F0D" w:rsidP="00C57169">
      <w:pPr>
        <w:pStyle w:val="ListBullet3"/>
        <w:rPr>
          <w:i/>
        </w:rPr>
      </w:pPr>
      <w:r w:rsidRPr="00241698">
        <w:rPr>
          <w:i/>
        </w:rPr>
        <w:t>"I gave tithes to the church."</w:t>
      </w:r>
    </w:p>
    <w:p w:rsidR="0033534D" w:rsidRPr="00241698" w:rsidRDefault="007C0F0D" w:rsidP="00C57169">
      <w:pPr>
        <w:pStyle w:val="ListBullet3"/>
        <w:rPr>
          <w:i/>
        </w:rPr>
      </w:pPr>
      <w:r w:rsidRPr="00241698">
        <w:rPr>
          <w:i/>
        </w:rPr>
        <w:t>"I participated in many activities in the church."</w:t>
      </w:r>
    </w:p>
    <w:p w:rsidR="0033534D" w:rsidRPr="00C57169" w:rsidRDefault="0033534D" w:rsidP="00C57169"/>
    <w:p w:rsidR="0033534D" w:rsidRPr="00C57169" w:rsidRDefault="007C0F0D" w:rsidP="00C57169">
      <w:r w:rsidRPr="00C57169">
        <w:t>Instead, we see leaders, men with tremendous talents and abilities:</w:t>
      </w:r>
    </w:p>
    <w:p w:rsidR="0033534D" w:rsidRPr="00C57169" w:rsidRDefault="0033534D" w:rsidP="00C57169"/>
    <w:p w:rsidR="0033534D" w:rsidRPr="00241698" w:rsidRDefault="007C0F0D" w:rsidP="00C57169">
      <w:pPr>
        <w:pStyle w:val="ListBullet3"/>
        <w:rPr>
          <w:i/>
        </w:rPr>
      </w:pPr>
      <w:r w:rsidRPr="00241698">
        <w:rPr>
          <w:i/>
        </w:rPr>
        <w:t xml:space="preserve">"We </w:t>
      </w:r>
      <w:r w:rsidRPr="00235672">
        <w:rPr>
          <w:b/>
          <w:i/>
        </w:rPr>
        <w:t>prophesied</w:t>
      </w:r>
      <w:r w:rsidRPr="00241698">
        <w:rPr>
          <w:i/>
        </w:rPr>
        <w:t xml:space="preserve"> in your name."</w:t>
      </w:r>
    </w:p>
    <w:p w:rsidR="0033534D" w:rsidRPr="00241698" w:rsidRDefault="007C0F0D" w:rsidP="00C57169">
      <w:pPr>
        <w:pStyle w:val="ListBullet3"/>
        <w:rPr>
          <w:i/>
        </w:rPr>
      </w:pPr>
      <w:r w:rsidRPr="00241698">
        <w:rPr>
          <w:i/>
        </w:rPr>
        <w:t xml:space="preserve">"We cast out </w:t>
      </w:r>
      <w:r w:rsidRPr="00235672">
        <w:rPr>
          <w:b/>
          <w:i/>
        </w:rPr>
        <w:t>demons</w:t>
      </w:r>
      <w:r w:rsidRPr="00241698">
        <w:rPr>
          <w:i/>
        </w:rPr>
        <w:t xml:space="preserve"> in your name."</w:t>
      </w:r>
    </w:p>
    <w:p w:rsidR="0033534D" w:rsidRPr="00241698" w:rsidRDefault="007C0F0D" w:rsidP="00C57169">
      <w:pPr>
        <w:pStyle w:val="ListBullet3"/>
        <w:rPr>
          <w:i/>
        </w:rPr>
      </w:pPr>
      <w:r w:rsidRPr="00241698">
        <w:rPr>
          <w:i/>
        </w:rPr>
        <w:t xml:space="preserve">"We performed wondrous </w:t>
      </w:r>
      <w:r w:rsidRPr="00235672">
        <w:rPr>
          <w:b/>
          <w:i/>
        </w:rPr>
        <w:t>miracles</w:t>
      </w:r>
      <w:r w:rsidRPr="00241698">
        <w:rPr>
          <w:i/>
        </w:rPr>
        <w:t xml:space="preserve"> in your name."</w:t>
      </w:r>
    </w:p>
    <w:p w:rsidR="0033534D" w:rsidRPr="00C57169" w:rsidRDefault="0033534D" w:rsidP="00C57169"/>
    <w:p w:rsidR="0033534D" w:rsidRDefault="007C0F0D" w:rsidP="00C57169">
      <w:r w:rsidRPr="00C57169">
        <w:rPr>
          <w:u w:val="single"/>
        </w:rPr>
        <w:t>B. W. Johnson</w:t>
      </w:r>
      <w:r>
        <w:t>:</w:t>
      </w:r>
    </w:p>
    <w:p w:rsidR="0033534D" w:rsidRPr="00C57169" w:rsidRDefault="0033534D" w:rsidP="00C57169"/>
    <w:p w:rsidR="0033534D" w:rsidRPr="00C57169" w:rsidRDefault="007C0F0D" w:rsidP="00C57169">
      <w:pPr>
        <w:pStyle w:val="Quote"/>
        <w:rPr>
          <w:i/>
        </w:rPr>
      </w:pPr>
      <w:r w:rsidRPr="00C57169">
        <w:rPr>
          <w:i/>
        </w:rPr>
        <w:t>"The Lord chooses out the greatest of the class of non-doers to show that all such will fail entrance."</w:t>
      </w:r>
    </w:p>
    <w:p w:rsidR="0033534D" w:rsidRPr="00C57169" w:rsidRDefault="0033534D" w:rsidP="00C57169"/>
    <w:p w:rsidR="0033534D" w:rsidRPr="00C57169" w:rsidRDefault="0033534D" w:rsidP="00C57169"/>
    <w:p w:rsidR="0033534D" w:rsidRDefault="007C0F0D" w:rsidP="00C57169">
      <w:r>
        <w:t>Furthermore, Jesus is not pointing to an insignificant problem.</w:t>
      </w:r>
      <w:r w:rsidR="008A35AB">
        <w:t xml:space="preserve"> </w:t>
      </w:r>
      <w:r>
        <w:rPr>
          <w:i/>
        </w:rPr>
        <w:t>"</w:t>
      </w:r>
      <w:r>
        <w:rPr>
          <w:b/>
          <w:bCs/>
          <w:i/>
        </w:rPr>
        <w:t>Many will say to me in that day ...</w:t>
      </w:r>
      <w:r>
        <w:rPr>
          <w:i/>
        </w:rPr>
        <w:t>"</w:t>
      </w:r>
      <w:r w:rsidR="008A35AB">
        <w:t xml:space="preserve"> </w:t>
      </w:r>
      <w:r>
        <w:t>He is warning us that the disease of self-deception is widespread and rampant.</w:t>
      </w:r>
    </w:p>
    <w:p w:rsidR="0033534D" w:rsidRPr="00C57169" w:rsidRDefault="0033534D" w:rsidP="00C57169"/>
    <w:p w:rsidR="0033534D" w:rsidRPr="00C57169" w:rsidRDefault="0033534D" w:rsidP="00C57169"/>
    <w:p w:rsidR="0033534D" w:rsidRPr="00C57169" w:rsidRDefault="0033534D" w:rsidP="00C57169"/>
    <w:p w:rsidR="0033534D" w:rsidRPr="00C57169" w:rsidRDefault="007C0F0D" w:rsidP="00C57169">
      <w:pPr>
        <w:pStyle w:val="Heading1"/>
      </w:pPr>
      <w:r w:rsidRPr="00C57169">
        <w:t>INJUSTICE?</w:t>
      </w:r>
    </w:p>
    <w:p w:rsidR="0033534D" w:rsidRPr="00C57169" w:rsidRDefault="0033534D" w:rsidP="00C57169"/>
    <w:p w:rsidR="0033534D" w:rsidRPr="00C57169" w:rsidRDefault="0033534D" w:rsidP="00C57169"/>
    <w:p w:rsidR="0033534D" w:rsidRPr="00C57169" w:rsidRDefault="0033534D" w:rsidP="00C57169"/>
    <w:p w:rsidR="0033534D" w:rsidRDefault="007C0F0D" w:rsidP="00241698">
      <w:r w:rsidRPr="00241698">
        <w:t>Look</w:t>
      </w:r>
      <w:r>
        <w:t xml:space="preserve"> at the way these </w:t>
      </w:r>
      <w:r>
        <w:rPr>
          <w:i/>
        </w:rPr>
        <w:t>"leaders"</w:t>
      </w:r>
      <w:r>
        <w:t xml:space="preserve"> are talking and you'll see tone of confusion and injustice in their voices.</w:t>
      </w:r>
    </w:p>
    <w:p w:rsidR="0033534D" w:rsidRPr="00C57169" w:rsidRDefault="0033534D" w:rsidP="00C57169"/>
    <w:p w:rsidR="0033534D" w:rsidRPr="00C57169" w:rsidRDefault="0033534D" w:rsidP="00C57169"/>
    <w:p w:rsidR="0033534D" w:rsidRDefault="009C2A03" w:rsidP="00C57169">
      <w:pPr>
        <w:pStyle w:val="Heading2"/>
      </w:pPr>
      <w:r w:rsidRPr="009C2A03">
        <w:rPr>
          <w:u w:val="none"/>
        </w:rPr>
        <w:t>1)</w:t>
      </w:r>
      <w:r w:rsidRPr="009C2A03">
        <w:rPr>
          <w:u w:val="none"/>
        </w:rPr>
        <w:tab/>
      </w:r>
      <w:r w:rsidR="007C0F0D">
        <w:t>They are bewildered.</w:t>
      </w:r>
    </w:p>
    <w:p w:rsidR="0033534D" w:rsidRPr="00C57169" w:rsidRDefault="0033534D" w:rsidP="00C57169"/>
    <w:p w:rsidR="0033534D" w:rsidRDefault="007C0F0D" w:rsidP="00C57169">
      <w:r>
        <w:t>They cannot understand why they, of all people, are being shut out of heaven after all they have done!</w:t>
      </w:r>
    </w:p>
    <w:p w:rsidR="0033534D" w:rsidRPr="00C57169" w:rsidRDefault="0033534D" w:rsidP="00C57169"/>
    <w:p w:rsidR="0033534D" w:rsidRDefault="007C0F0D" w:rsidP="00C57169">
      <w:r>
        <w:t>They have already spent centuries in Hades being tormented and they can't believe their eyes.</w:t>
      </w:r>
      <w:r w:rsidR="008A35AB">
        <w:t xml:space="preserve"> </w:t>
      </w:r>
      <w:r>
        <w:t>They are pleading with Jesus.</w:t>
      </w:r>
      <w:r w:rsidR="008A35AB">
        <w:t xml:space="preserve"> </w:t>
      </w:r>
      <w:r>
        <w:t>They are:</w:t>
      </w:r>
    </w:p>
    <w:p w:rsidR="0033534D" w:rsidRPr="00C57169" w:rsidRDefault="0033534D" w:rsidP="00C57169"/>
    <w:p w:rsidR="0033534D" w:rsidRPr="005A03EC" w:rsidRDefault="007C0F0D" w:rsidP="005A03EC">
      <w:pPr>
        <w:pStyle w:val="ListBullet3"/>
      </w:pPr>
      <w:r w:rsidRPr="00241698">
        <w:rPr>
          <w:b/>
        </w:rPr>
        <w:t>Sincere</w:t>
      </w:r>
      <w:r w:rsidRPr="005A03EC">
        <w:t xml:space="preserve"> in their claims</w:t>
      </w:r>
    </w:p>
    <w:p w:rsidR="0033534D" w:rsidRPr="005A03EC" w:rsidRDefault="007C0F0D" w:rsidP="005A03EC">
      <w:pPr>
        <w:pStyle w:val="ListBullet3"/>
      </w:pPr>
      <w:r w:rsidRPr="00241698">
        <w:rPr>
          <w:b/>
        </w:rPr>
        <w:t>Honest</w:t>
      </w:r>
      <w:r w:rsidRPr="005A03EC">
        <w:t xml:space="preserve"> in their claims</w:t>
      </w:r>
    </w:p>
    <w:p w:rsidR="0033534D" w:rsidRPr="005A03EC" w:rsidRDefault="0033534D" w:rsidP="005A03EC"/>
    <w:p w:rsidR="0033534D" w:rsidRPr="005A03EC" w:rsidRDefault="007C0F0D" w:rsidP="005A03EC">
      <w:r w:rsidRPr="005A03EC">
        <w:t>They are the ultimate example of how extensively a man can become self-deceived.</w:t>
      </w:r>
    </w:p>
    <w:p w:rsidR="0033534D" w:rsidRPr="005A03EC" w:rsidRDefault="0033534D" w:rsidP="005A03EC"/>
    <w:p w:rsidR="0033534D" w:rsidRPr="005A03EC" w:rsidRDefault="0033534D" w:rsidP="005A03EC"/>
    <w:p w:rsidR="0033534D" w:rsidRDefault="009C2A03" w:rsidP="005A03EC">
      <w:pPr>
        <w:pStyle w:val="Heading2"/>
      </w:pPr>
      <w:r w:rsidRPr="009C2A03">
        <w:rPr>
          <w:u w:val="none"/>
        </w:rPr>
        <w:t>2)</w:t>
      </w:r>
      <w:r w:rsidRPr="009C2A03">
        <w:rPr>
          <w:u w:val="none"/>
        </w:rPr>
        <w:tab/>
      </w:r>
      <w:r w:rsidR="007C0F0D">
        <w:t>They feel they are being treated unjustly.</w:t>
      </w:r>
    </w:p>
    <w:p w:rsidR="0033534D" w:rsidRPr="005A03EC" w:rsidRDefault="0033534D" w:rsidP="005A03EC"/>
    <w:p w:rsidR="0033534D" w:rsidRDefault="007C0F0D" w:rsidP="005A03EC">
      <w:r>
        <w:t xml:space="preserve">They feel as though they </w:t>
      </w:r>
      <w:r>
        <w:rPr>
          <w:b/>
          <w:bCs/>
          <w:i/>
        </w:rPr>
        <w:t>deserve</w:t>
      </w:r>
      <w:r>
        <w:t xml:space="preserve"> and </w:t>
      </w:r>
      <w:r>
        <w:rPr>
          <w:b/>
          <w:bCs/>
          <w:i/>
        </w:rPr>
        <w:t>merit</w:t>
      </w:r>
      <w:r>
        <w:t xml:space="preserve"> heaven.</w:t>
      </w:r>
      <w:r w:rsidR="008A35AB">
        <w:t xml:space="preserve"> </w:t>
      </w:r>
      <w:r>
        <w:t xml:space="preserve">They begin to appeal to the </w:t>
      </w:r>
      <w:r w:rsidRPr="00241698">
        <w:rPr>
          <w:i/>
        </w:rPr>
        <w:t>"good works"</w:t>
      </w:r>
      <w:r>
        <w:t xml:space="preserve"> they have done which makes them feel deserving of heaven:</w:t>
      </w:r>
    </w:p>
    <w:p w:rsidR="0033534D" w:rsidRPr="005A03EC" w:rsidRDefault="0033534D" w:rsidP="005A03EC"/>
    <w:p w:rsidR="0033534D" w:rsidRPr="00241698" w:rsidRDefault="007C0F0D" w:rsidP="005A03EC">
      <w:pPr>
        <w:pStyle w:val="ListBullet3"/>
        <w:rPr>
          <w:i/>
        </w:rPr>
      </w:pPr>
      <w:r w:rsidRPr="00241698">
        <w:rPr>
          <w:i/>
        </w:rPr>
        <w:t>"We prophesied."</w:t>
      </w:r>
    </w:p>
    <w:p w:rsidR="0033534D" w:rsidRPr="00241698" w:rsidRDefault="007C0F0D" w:rsidP="005A03EC">
      <w:pPr>
        <w:pStyle w:val="ListBullet3"/>
        <w:rPr>
          <w:i/>
        </w:rPr>
      </w:pPr>
      <w:r w:rsidRPr="00241698">
        <w:rPr>
          <w:i/>
        </w:rPr>
        <w:t>"We cast out devils."</w:t>
      </w:r>
    </w:p>
    <w:p w:rsidR="0033534D" w:rsidRPr="00241698" w:rsidRDefault="007C0F0D" w:rsidP="005A03EC">
      <w:pPr>
        <w:pStyle w:val="ListBullet3"/>
        <w:rPr>
          <w:i/>
        </w:rPr>
      </w:pPr>
      <w:r w:rsidRPr="00241698">
        <w:rPr>
          <w:i/>
        </w:rPr>
        <w:t>"We performed miracles."</w:t>
      </w:r>
    </w:p>
    <w:p w:rsidR="0033534D" w:rsidRPr="005A03EC" w:rsidRDefault="0033534D" w:rsidP="005A03EC"/>
    <w:p w:rsidR="0033534D" w:rsidRDefault="0033534D" w:rsidP="005A03EC"/>
    <w:p w:rsidR="005A03EC" w:rsidRPr="00AA735D" w:rsidRDefault="005A03EC" w:rsidP="00813F5C">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sidRPr="00AA735D">
        <w:rPr>
          <w:kern w:val="28"/>
        </w:rPr>
        <w:t>:</w:t>
      </w:r>
      <w:r w:rsidR="008A35AB">
        <w:rPr>
          <w:kern w:val="28"/>
        </w:rPr>
        <w:t xml:space="preserve"> </w:t>
      </w:r>
      <w:r>
        <w:t>Not one man appealed to the Father's will.</w:t>
      </w:r>
      <w:r w:rsidR="008A35AB">
        <w:t xml:space="preserve"> </w:t>
      </w:r>
      <w:r>
        <w:t>No one said,</w:t>
      </w:r>
      <w:r w:rsidR="008A35AB">
        <w:t xml:space="preserve"> </w:t>
      </w:r>
      <w:r w:rsidRPr="00241698">
        <w:rPr>
          <w:i/>
        </w:rPr>
        <w:t>"Jesus, why can't we enter?</w:t>
      </w:r>
      <w:r w:rsidR="008A35AB">
        <w:rPr>
          <w:i/>
        </w:rPr>
        <w:t xml:space="preserve"> </w:t>
      </w:r>
      <w:r w:rsidRPr="00241698">
        <w:rPr>
          <w:i/>
        </w:rPr>
        <w:t>After all, we've been doing the Father's will!"</w:t>
      </w:r>
    </w:p>
    <w:p w:rsidR="005A03EC" w:rsidRPr="005A03EC" w:rsidRDefault="005A03EC" w:rsidP="005A03EC"/>
    <w:p w:rsidR="0033534D" w:rsidRPr="005A03EC" w:rsidRDefault="0033534D" w:rsidP="005A03EC"/>
    <w:p w:rsidR="0033534D" w:rsidRDefault="007C0F0D" w:rsidP="005A03EC">
      <w:r>
        <w:t xml:space="preserve">The fact is, </w:t>
      </w:r>
      <w:r>
        <w:rPr>
          <w:b/>
          <w:bCs/>
          <w:i/>
        </w:rPr>
        <w:t>works of obedience</w:t>
      </w:r>
      <w:r>
        <w:t xml:space="preserve"> </w:t>
      </w:r>
      <w:r w:rsidR="00235672">
        <w:t>do</w:t>
      </w:r>
      <w:r>
        <w:t xml:space="preserve"> not make a true disciple feel as though he justly deserves heaven.</w:t>
      </w:r>
    </w:p>
    <w:p w:rsidR="0033534D" w:rsidRPr="005A03EC" w:rsidRDefault="0033534D" w:rsidP="005A03EC"/>
    <w:p w:rsidR="0033534D" w:rsidRPr="005A03EC" w:rsidRDefault="0033534D" w:rsidP="005A03EC"/>
    <w:p w:rsidR="0033534D" w:rsidRDefault="007C0F0D" w:rsidP="005A03EC">
      <w:pPr>
        <w:pStyle w:val="IntenseQuote"/>
        <w:rPr>
          <w:rFonts w:ascii="Times New Roman" w:hAnsi="Times New Roman"/>
        </w:rPr>
      </w:pPr>
      <w:r>
        <w:t>Luke 17:10</w:t>
      </w:r>
    </w:p>
    <w:p w:rsidR="008A35AB" w:rsidRDefault="007C0F0D" w:rsidP="005A03EC">
      <w:pPr>
        <w:pStyle w:val="Quote"/>
      </w:pPr>
      <w:r w:rsidRPr="00135694">
        <w:rPr>
          <w:vertAlign w:val="superscript"/>
        </w:rPr>
        <w:t>10</w:t>
      </w:r>
      <w:r w:rsidR="008A35AB">
        <w:t xml:space="preserve"> </w:t>
      </w:r>
      <w:r>
        <w:t>So likewise you, when you have done all those things which you are commanded, say, 'We are unprofitable servants. We have done what was our duty to do.'"</w:t>
      </w:r>
    </w:p>
    <w:p w:rsidR="0033534D" w:rsidRPr="005A03EC" w:rsidRDefault="0033534D" w:rsidP="005A03EC"/>
    <w:p w:rsidR="0033534D" w:rsidRPr="005A03EC" w:rsidRDefault="0033534D" w:rsidP="005A03EC"/>
    <w:p w:rsidR="0033534D" w:rsidRPr="005A03EC" w:rsidRDefault="0033534D" w:rsidP="005A03EC"/>
    <w:p w:rsidR="0033534D" w:rsidRDefault="007C0F0D" w:rsidP="005A03EC">
      <w:pPr>
        <w:pStyle w:val="Heading1"/>
      </w:pPr>
      <w:r>
        <w:t>WORKS OF MERIT</w:t>
      </w:r>
    </w:p>
    <w:p w:rsidR="0033534D" w:rsidRPr="005A03EC" w:rsidRDefault="0033534D" w:rsidP="005A03EC"/>
    <w:p w:rsidR="0033534D" w:rsidRPr="005A03EC" w:rsidRDefault="0033534D" w:rsidP="005A03EC"/>
    <w:p w:rsidR="0033534D" w:rsidRPr="005A03EC" w:rsidRDefault="0033534D" w:rsidP="005A03EC"/>
    <w:p w:rsidR="0033534D" w:rsidRDefault="007C0F0D" w:rsidP="005A03EC">
      <w:r>
        <w:t xml:space="preserve">The men described in verse 22 were truly seeking to be saved by </w:t>
      </w:r>
      <w:r>
        <w:rPr>
          <w:i/>
        </w:rPr>
        <w:t>"works of merit."</w:t>
      </w:r>
    </w:p>
    <w:p w:rsidR="0033534D" w:rsidRPr="005A03EC" w:rsidRDefault="0033534D" w:rsidP="005A03EC"/>
    <w:p w:rsidR="0033534D" w:rsidRDefault="007C0F0D" w:rsidP="005A03EC">
      <w:pPr>
        <w:pStyle w:val="ListBullet3"/>
      </w:pPr>
      <w:r>
        <w:t>They felt they deserved heaven.</w:t>
      </w:r>
    </w:p>
    <w:p w:rsidR="0033534D" w:rsidRDefault="007C0F0D" w:rsidP="005A03EC">
      <w:pPr>
        <w:pStyle w:val="ListBullet3"/>
      </w:pPr>
      <w:r>
        <w:t>They felt unjustly treated.</w:t>
      </w:r>
    </w:p>
    <w:p w:rsidR="0033534D" w:rsidRPr="005A03EC" w:rsidRDefault="0033534D" w:rsidP="005A03EC"/>
    <w:p w:rsidR="0033534D" w:rsidRDefault="007C0F0D" w:rsidP="005A03EC">
      <w:r>
        <w:t>They felt that if justice were dealt out then they must enter heaven.</w:t>
      </w:r>
      <w:r w:rsidR="008A35AB">
        <w:t xml:space="preserve"> </w:t>
      </w:r>
      <w:r>
        <w:t xml:space="preserve">Notice what they're </w:t>
      </w:r>
      <w:r w:rsidR="00241698">
        <w:t>implying</w:t>
      </w:r>
      <w:r>
        <w:t>:</w:t>
      </w:r>
      <w:r w:rsidR="008A35AB">
        <w:t xml:space="preserve"> </w:t>
      </w:r>
      <w:r>
        <w:rPr>
          <w:b/>
          <w:bCs/>
          <w:i/>
        </w:rPr>
        <w:t>Jesus is being unjust</w:t>
      </w:r>
      <w:r>
        <w:t>!</w:t>
      </w:r>
      <w:r w:rsidR="008A35AB">
        <w:t xml:space="preserve"> </w:t>
      </w:r>
      <w:r>
        <w:t>He's an unjust Judge!!</w:t>
      </w:r>
    </w:p>
    <w:p w:rsidR="0033534D" w:rsidRPr="005A03EC" w:rsidRDefault="0033534D" w:rsidP="005A03EC"/>
    <w:p w:rsidR="0033534D" w:rsidRPr="005A03EC" w:rsidRDefault="0033534D" w:rsidP="005A03EC"/>
    <w:p w:rsidR="0033534D" w:rsidRDefault="007C0F0D" w:rsidP="00813F5C">
      <w:pPr>
        <w:pBdr>
          <w:top w:val="single" w:sz="4" w:space="1" w:color="auto"/>
        </w:pBdr>
        <w:shd w:val="clear" w:color="auto" w:fill="DBE5F1" w:themeFill="accent1" w:themeFillTint="33"/>
      </w:pPr>
      <w:bookmarkStart w:id="0" w:name="_GoBack"/>
      <w:r>
        <w:rPr>
          <w:b/>
          <w:u w:val="single"/>
        </w:rPr>
        <w:t>NOTE</w:t>
      </w:r>
      <w:r>
        <w:t>:</w:t>
      </w:r>
      <w:r w:rsidR="008A35AB">
        <w:t xml:space="preserve"> </w:t>
      </w:r>
      <w:r>
        <w:t xml:space="preserve">When the Scriptures teach we are </w:t>
      </w:r>
      <w:r w:rsidR="00235672" w:rsidRPr="00235672">
        <w:rPr>
          <w:i/>
        </w:rPr>
        <w:t>"</w:t>
      </w:r>
      <w:r w:rsidRPr="00235672">
        <w:rPr>
          <w:i/>
        </w:rPr>
        <w:t>not saved by works</w:t>
      </w:r>
      <w:r w:rsidR="00235672" w:rsidRPr="00235672">
        <w:rPr>
          <w:i/>
        </w:rPr>
        <w:t>"</w:t>
      </w:r>
      <w:r>
        <w:t xml:space="preserve"> (Eph 2:8-9) </w:t>
      </w:r>
      <w:r w:rsidR="00235672">
        <w:t>this is</w:t>
      </w:r>
      <w:r>
        <w:t xml:space="preserve"> not referring to works of obedience to the Father's will!</w:t>
      </w:r>
    </w:p>
    <w:p w:rsidR="0033534D" w:rsidRPr="005A03EC" w:rsidRDefault="0033534D" w:rsidP="00813F5C">
      <w:pPr>
        <w:shd w:val="clear" w:color="auto" w:fill="DBE5F1" w:themeFill="accent1" w:themeFillTint="33"/>
      </w:pPr>
    </w:p>
    <w:p w:rsidR="0033534D" w:rsidRDefault="007C0F0D" w:rsidP="00813F5C">
      <w:pPr>
        <w:shd w:val="clear" w:color="auto" w:fill="DBE5F1" w:themeFill="accent1" w:themeFillTint="33"/>
        <w:ind w:left="720"/>
      </w:pPr>
      <w:r>
        <w:t>(Jesus says you have to have works of obedience to enter heaven.)</w:t>
      </w:r>
    </w:p>
    <w:p w:rsidR="0033534D" w:rsidRPr="005A03EC" w:rsidRDefault="0033534D" w:rsidP="00813F5C">
      <w:pPr>
        <w:shd w:val="clear" w:color="auto" w:fill="DBE5F1" w:themeFill="accent1" w:themeFillTint="33"/>
      </w:pPr>
    </w:p>
    <w:p w:rsidR="0033534D" w:rsidRDefault="007C0F0D" w:rsidP="00813F5C">
      <w:pPr>
        <w:shd w:val="clear" w:color="auto" w:fill="DBE5F1" w:themeFill="accent1" w:themeFillTint="33"/>
      </w:pPr>
      <w:r>
        <w:t xml:space="preserve">On the other hand, the Bible condemns those </w:t>
      </w:r>
      <w:r>
        <w:rPr>
          <w:i/>
        </w:rPr>
        <w:t>"works of merit"</w:t>
      </w:r>
      <w:r>
        <w:t xml:space="preserve"> that men do thinking they deserve to go to heaven.</w:t>
      </w:r>
    </w:p>
    <w:bookmarkEnd w:id="0"/>
    <w:p w:rsidR="0033534D" w:rsidRPr="005A03EC" w:rsidRDefault="0033534D" w:rsidP="00813F5C">
      <w:pPr>
        <w:pBdr>
          <w:top w:val="single" w:sz="4" w:space="1" w:color="auto"/>
        </w:pBdr>
      </w:pPr>
    </w:p>
    <w:p w:rsidR="0033534D" w:rsidRPr="005A03EC" w:rsidRDefault="0033534D" w:rsidP="005A03EC"/>
    <w:p w:rsidR="0033534D" w:rsidRDefault="007C0F0D" w:rsidP="005A03EC">
      <w:r w:rsidRPr="005A03EC">
        <w:rPr>
          <w:u w:val="single"/>
        </w:rPr>
        <w:t>Terry Pillow</w:t>
      </w:r>
      <w:r>
        <w:t>:</w:t>
      </w:r>
    </w:p>
    <w:p w:rsidR="0033534D" w:rsidRPr="005A03EC" w:rsidRDefault="0033534D" w:rsidP="005A03EC"/>
    <w:p w:rsidR="0033534D" w:rsidRPr="005A03EC" w:rsidRDefault="007C0F0D" w:rsidP="005A03EC">
      <w:pPr>
        <w:pStyle w:val="Quote"/>
        <w:rPr>
          <w:i/>
        </w:rPr>
      </w:pPr>
      <w:r w:rsidRPr="005A03EC">
        <w:rPr>
          <w:i/>
        </w:rPr>
        <w:t>"Dear Lord, I'm unworthy to be in Thy presence,</w:t>
      </w:r>
    </w:p>
    <w:p w:rsidR="0033534D" w:rsidRPr="005A03EC" w:rsidRDefault="007C0F0D" w:rsidP="005A03EC">
      <w:pPr>
        <w:pStyle w:val="Quote"/>
        <w:ind w:firstLine="360"/>
        <w:rPr>
          <w:i/>
        </w:rPr>
      </w:pPr>
      <w:r w:rsidRPr="005A03EC">
        <w:rPr>
          <w:i/>
        </w:rPr>
        <w:t>I feel too unworthy to mention Thy name;</w:t>
      </w:r>
    </w:p>
    <w:p w:rsidR="0033534D" w:rsidRPr="005A03EC" w:rsidRDefault="007C0F0D" w:rsidP="005A03EC">
      <w:pPr>
        <w:pStyle w:val="Quote"/>
        <w:rPr>
          <w:i/>
        </w:rPr>
      </w:pPr>
      <w:r w:rsidRPr="005A03EC">
        <w:rPr>
          <w:i/>
        </w:rPr>
        <w:t>When records are opened, on that great final day,</w:t>
      </w:r>
    </w:p>
    <w:p w:rsidR="0033534D" w:rsidRPr="005A03EC" w:rsidRDefault="007C0F0D" w:rsidP="005A03EC">
      <w:pPr>
        <w:pStyle w:val="Quote"/>
        <w:ind w:firstLine="360"/>
        <w:rPr>
          <w:i/>
        </w:rPr>
      </w:pPr>
      <w:r w:rsidRPr="005A03EC">
        <w:rPr>
          <w:i/>
        </w:rPr>
        <w:t>Show mercy to me, O Lord, not justice I pray."</w:t>
      </w:r>
    </w:p>
    <w:p w:rsidR="0033534D" w:rsidRPr="005A03EC" w:rsidRDefault="0033534D" w:rsidP="005A03EC"/>
    <w:p w:rsidR="0033534D" w:rsidRDefault="007C0F0D" w:rsidP="005A03EC">
      <w:r>
        <w:t>These men before Jesus are absolutely ignorant of what justice demands.</w:t>
      </w:r>
      <w:r w:rsidR="008A35AB">
        <w:t xml:space="preserve"> </w:t>
      </w:r>
      <w:r>
        <w:t>They are lacking the qualities of heart which Jesus said a man must have to enter the kingdom:</w:t>
      </w:r>
    </w:p>
    <w:p w:rsidR="0033534D" w:rsidRPr="005A03EC" w:rsidRDefault="0033534D" w:rsidP="005A03EC"/>
    <w:p w:rsidR="0033534D" w:rsidRPr="00241698" w:rsidRDefault="00241698" w:rsidP="00241698">
      <w:pPr>
        <w:numPr>
          <w:ilvl w:val="0"/>
          <w:numId w:val="23"/>
        </w:numPr>
        <w:spacing w:before="40" w:after="40"/>
      </w:pPr>
      <w:r w:rsidRPr="00241698">
        <w:t>Poor in spirit</w:t>
      </w:r>
    </w:p>
    <w:p w:rsidR="0033534D" w:rsidRPr="00241698" w:rsidRDefault="00241698" w:rsidP="00241698">
      <w:pPr>
        <w:numPr>
          <w:ilvl w:val="0"/>
          <w:numId w:val="23"/>
        </w:numPr>
        <w:spacing w:before="40" w:after="40"/>
      </w:pPr>
      <w:r w:rsidRPr="00241698">
        <w:lastRenderedPageBreak/>
        <w:t>Mourn</w:t>
      </w:r>
    </w:p>
    <w:p w:rsidR="0033534D" w:rsidRPr="00241698" w:rsidRDefault="00241698" w:rsidP="00241698">
      <w:pPr>
        <w:numPr>
          <w:ilvl w:val="0"/>
          <w:numId w:val="23"/>
        </w:numPr>
        <w:spacing w:before="40" w:after="40"/>
      </w:pPr>
      <w:r w:rsidRPr="00241698">
        <w:t>Meek</w:t>
      </w:r>
    </w:p>
    <w:p w:rsidR="0033534D" w:rsidRPr="00241698" w:rsidRDefault="007C0F0D" w:rsidP="00241698">
      <w:pPr>
        <w:numPr>
          <w:ilvl w:val="0"/>
          <w:numId w:val="23"/>
        </w:numPr>
        <w:spacing w:before="40" w:after="40"/>
      </w:pPr>
      <w:r w:rsidRPr="00241698">
        <w:t>Hunger</w:t>
      </w:r>
      <w:r w:rsidR="00241698" w:rsidRPr="00241698">
        <w:t xml:space="preserve"> and thirst after righteousness</w:t>
      </w:r>
    </w:p>
    <w:p w:rsidR="0033534D" w:rsidRPr="005A03EC" w:rsidRDefault="0033534D" w:rsidP="005A03EC"/>
    <w:p w:rsidR="0033534D" w:rsidRDefault="007C0F0D" w:rsidP="005A03EC">
      <w:r>
        <w:t>These men are strangers to these qualities of heart.</w:t>
      </w:r>
    </w:p>
    <w:p w:rsidR="0033534D" w:rsidRPr="005A03EC" w:rsidRDefault="0033534D" w:rsidP="005A03EC"/>
    <w:p w:rsidR="0033534D" w:rsidRDefault="007C0F0D" w:rsidP="005A03EC">
      <w:r>
        <w:t xml:space="preserve">Now let us look more closely at these </w:t>
      </w:r>
      <w:r>
        <w:rPr>
          <w:b/>
          <w:bCs/>
          <w:i/>
        </w:rPr>
        <w:t>"works of merit"</w:t>
      </w:r>
      <w:r>
        <w:t xml:space="preserve"> which made these men feel deserving of heaven.</w:t>
      </w:r>
    </w:p>
    <w:p w:rsidR="0033534D" w:rsidRPr="005A03EC" w:rsidRDefault="0033534D" w:rsidP="005A03EC"/>
    <w:p w:rsidR="0033534D" w:rsidRPr="005A03EC" w:rsidRDefault="0033534D" w:rsidP="005A03EC"/>
    <w:p w:rsidR="0033534D" w:rsidRPr="005A03EC" w:rsidRDefault="0033534D" w:rsidP="005A03EC"/>
    <w:p w:rsidR="0033534D" w:rsidRDefault="007C0F0D" w:rsidP="005A03EC">
      <w:pPr>
        <w:pStyle w:val="Heading1"/>
      </w:pPr>
      <w:r>
        <w:t>PROPHESYING</w:t>
      </w:r>
    </w:p>
    <w:p w:rsidR="0033534D" w:rsidRPr="005A03EC" w:rsidRDefault="0033534D" w:rsidP="005A03EC"/>
    <w:p w:rsidR="0033534D" w:rsidRPr="005A03EC" w:rsidRDefault="0033534D" w:rsidP="005A03EC"/>
    <w:p w:rsidR="0033534D" w:rsidRPr="005A03EC" w:rsidRDefault="0033534D" w:rsidP="005A03EC"/>
    <w:p w:rsidR="0033534D" w:rsidRDefault="007C0F0D" w:rsidP="005A03EC">
      <w:pPr>
        <w:pStyle w:val="IntenseQuote"/>
        <w:rPr>
          <w:rFonts w:ascii="Times New Roman" w:hAnsi="Times New Roman"/>
        </w:rPr>
      </w:pPr>
      <w:r>
        <w:t>Matthew 7:22</w:t>
      </w:r>
    </w:p>
    <w:p w:rsidR="0033534D" w:rsidRDefault="007C0F0D" w:rsidP="005A03EC">
      <w:pPr>
        <w:pStyle w:val="Quote"/>
      </w:pPr>
      <w:r w:rsidRPr="00135694">
        <w:rPr>
          <w:vertAlign w:val="superscript"/>
        </w:rPr>
        <w:t>22</w:t>
      </w:r>
      <w:r w:rsidR="008A35AB">
        <w:t xml:space="preserve"> </w:t>
      </w:r>
      <w:r>
        <w:t xml:space="preserve">Many will say to Me in that day, 'Lord, Lord, </w:t>
      </w:r>
      <w:r w:rsidRPr="00BF1489">
        <w:rPr>
          <w:b/>
        </w:rPr>
        <w:t>have we not prophesied</w:t>
      </w:r>
      <w:r>
        <w:t xml:space="preserve"> </w:t>
      </w:r>
      <w:r w:rsidRPr="00BF1489">
        <w:rPr>
          <w:bCs/>
        </w:rPr>
        <w:t>in Your name</w:t>
      </w:r>
      <w:r>
        <w:t>, …</w:t>
      </w:r>
    </w:p>
    <w:p w:rsidR="0033534D" w:rsidRPr="005A03EC" w:rsidRDefault="0033534D" w:rsidP="005A03EC"/>
    <w:p w:rsidR="0033534D" w:rsidRPr="005A03EC" w:rsidRDefault="0033534D" w:rsidP="005A03EC"/>
    <w:p w:rsidR="0033534D" w:rsidRPr="005A03EC" w:rsidRDefault="007C0F0D" w:rsidP="005A03EC">
      <w:r w:rsidRPr="005A03EC">
        <w:t>These men are expecting Jesus to agree with them.</w:t>
      </w:r>
      <w:r w:rsidR="008A35AB">
        <w:t xml:space="preserve"> </w:t>
      </w:r>
      <w:r w:rsidRPr="005A03EC">
        <w:t>They are appealing to Jesus Himself as the authority for their prophesying, but Jesus denies any connection with them:</w:t>
      </w:r>
    </w:p>
    <w:p w:rsidR="0033534D" w:rsidRPr="005A03EC" w:rsidRDefault="0033534D" w:rsidP="005A03EC"/>
    <w:p w:rsidR="0033534D" w:rsidRPr="005A03EC" w:rsidRDefault="0033534D" w:rsidP="005A03EC"/>
    <w:p w:rsidR="0033534D" w:rsidRPr="005A03EC" w:rsidRDefault="007C0F0D" w:rsidP="005A03EC">
      <w:pPr>
        <w:pStyle w:val="IntenseQuote"/>
      </w:pPr>
      <w:r w:rsidRPr="005A03EC">
        <w:t>Matthew 7:23</w:t>
      </w:r>
    </w:p>
    <w:p w:rsidR="008A35AB" w:rsidRDefault="007C0F0D" w:rsidP="005A03EC">
      <w:pPr>
        <w:pStyle w:val="Quote"/>
      </w:pPr>
      <w:r w:rsidRPr="00135694">
        <w:rPr>
          <w:vertAlign w:val="superscript"/>
        </w:rPr>
        <w:t>23</w:t>
      </w:r>
      <w:r w:rsidR="008A35AB">
        <w:t xml:space="preserve"> </w:t>
      </w:r>
      <w:r>
        <w:t>And then I will declare to them, 'I never knew you; depart from Me, you who practice lawlessness!'</w:t>
      </w:r>
    </w:p>
    <w:p w:rsidR="0033534D" w:rsidRPr="005A03EC" w:rsidRDefault="0033534D" w:rsidP="005A03EC"/>
    <w:p w:rsidR="0033534D" w:rsidRPr="005A03EC" w:rsidRDefault="0033534D" w:rsidP="005A03EC"/>
    <w:p w:rsidR="0033534D" w:rsidRPr="005A03EC" w:rsidRDefault="007C0F0D" w:rsidP="005A03EC">
      <w:r w:rsidRPr="005A03EC">
        <w:t>What went wrong?</w:t>
      </w:r>
      <w:r w:rsidR="008A35AB">
        <w:t xml:space="preserve"> </w:t>
      </w:r>
      <w:r w:rsidRPr="005A03EC">
        <w:t>Three possibilities:</w:t>
      </w:r>
    </w:p>
    <w:p w:rsidR="0033534D" w:rsidRPr="005A03EC" w:rsidRDefault="0033534D" w:rsidP="005A03EC"/>
    <w:p w:rsidR="0033534D" w:rsidRDefault="007C0F0D" w:rsidP="005A03EC">
      <w:pPr>
        <w:pStyle w:val="ListBullet3"/>
      </w:pPr>
      <w:r>
        <w:t xml:space="preserve">They may have been </w:t>
      </w:r>
      <w:r>
        <w:rPr>
          <w:b/>
          <w:bCs/>
        </w:rPr>
        <w:t>self-deceived</w:t>
      </w:r>
      <w:r>
        <w:t xml:space="preserve"> – thinking they had been prophesying when really they had not.</w:t>
      </w:r>
    </w:p>
    <w:p w:rsidR="0033534D" w:rsidRDefault="007C0F0D" w:rsidP="005A03EC">
      <w:pPr>
        <w:pStyle w:val="ListBullet3"/>
      </w:pPr>
      <w:r>
        <w:t xml:space="preserve">They may have actually prophesied, but </w:t>
      </w:r>
      <w:r>
        <w:rPr>
          <w:b/>
          <w:bCs/>
        </w:rPr>
        <w:t>by the power of Satan</w:t>
      </w:r>
      <w:r>
        <w:t xml:space="preserve"> (cf. Dt 13:1-5).</w:t>
      </w:r>
    </w:p>
    <w:p w:rsidR="0033534D" w:rsidRDefault="007C0F0D" w:rsidP="005A03EC">
      <w:pPr>
        <w:pStyle w:val="ListBullet3"/>
      </w:pPr>
      <w:r>
        <w:t xml:space="preserve">They may have actually prophesied </w:t>
      </w:r>
      <w:r>
        <w:rPr>
          <w:b/>
          <w:bCs/>
        </w:rPr>
        <w:t>by the power of God</w:t>
      </w:r>
      <w:r>
        <w:t>!</w:t>
      </w:r>
    </w:p>
    <w:p w:rsidR="0033534D" w:rsidRPr="005A03EC" w:rsidRDefault="0033534D" w:rsidP="005A03EC"/>
    <w:p w:rsidR="0033534D" w:rsidRPr="005A03EC" w:rsidRDefault="0033534D" w:rsidP="005A03EC"/>
    <w:p w:rsidR="008A35AB" w:rsidRDefault="007C0F0D" w:rsidP="005A03EC">
      <w:r>
        <w:rPr>
          <w:b/>
          <w:u w:val="single"/>
        </w:rPr>
        <w:t>ARGUMENT</w:t>
      </w:r>
      <w:r>
        <w:t>:</w:t>
      </w:r>
      <w:r w:rsidR="008A35AB">
        <w:t xml:space="preserve"> </w:t>
      </w:r>
      <w:r>
        <w:t>Wait a minute!</w:t>
      </w:r>
      <w:r w:rsidR="008A35AB">
        <w:t xml:space="preserve"> </w:t>
      </w:r>
      <w:r>
        <w:t>If it was by the power of God, then they would have been saved.</w:t>
      </w:r>
    </w:p>
    <w:p w:rsidR="0033534D" w:rsidRPr="005A03EC" w:rsidRDefault="0033534D" w:rsidP="005A03EC"/>
    <w:p w:rsidR="0033534D" w:rsidRDefault="00633265" w:rsidP="005A03EC">
      <w:pPr>
        <w:ind w:left="720"/>
      </w:pPr>
      <w:r>
        <w:rPr>
          <w:b/>
          <w:bCs/>
          <w:u w:val="single"/>
        </w:rPr>
        <w:t>A</w:t>
      </w:r>
      <w:r w:rsidR="007C0F0D">
        <w:t>:</w:t>
      </w:r>
      <w:r w:rsidR="008A35AB">
        <w:t xml:space="preserve"> </w:t>
      </w:r>
      <w:r w:rsidR="007C0F0D">
        <w:t>That is the very point Jesus wants us to learn.</w:t>
      </w:r>
      <w:r w:rsidR="008A35AB">
        <w:t xml:space="preserve"> </w:t>
      </w:r>
      <w:r w:rsidR="007C0F0D">
        <w:t>He wants us to see that even if a man actually prophesies by the power of God, it is no guarantee that he himself is saved.</w:t>
      </w:r>
    </w:p>
    <w:p w:rsidR="0033534D" w:rsidRPr="005A03EC" w:rsidRDefault="0033534D" w:rsidP="005A03EC"/>
    <w:p w:rsidR="0033534D" w:rsidRPr="005A03EC" w:rsidRDefault="007C0F0D" w:rsidP="005A03EC">
      <w:pPr>
        <w:pStyle w:val="ListBullet3"/>
      </w:pPr>
      <w:r w:rsidRPr="005A03EC">
        <w:t>Balaam prophesied by God's power, but was still lost (Num 23-24)</w:t>
      </w:r>
    </w:p>
    <w:p w:rsidR="0033534D" w:rsidRPr="005A03EC" w:rsidRDefault="007C0F0D" w:rsidP="005A03EC">
      <w:pPr>
        <w:pStyle w:val="ListBullet3"/>
      </w:pPr>
      <w:r w:rsidRPr="005A03EC">
        <w:t>King Saul (1 Sam 19)</w:t>
      </w:r>
    </w:p>
    <w:p w:rsidR="0033534D" w:rsidRPr="005A03EC" w:rsidRDefault="007C0F0D" w:rsidP="005A03EC">
      <w:pPr>
        <w:pStyle w:val="ListBullet3"/>
      </w:pPr>
      <w:r w:rsidRPr="005A03EC">
        <w:t>Caiaphas, the high priest (Jn 11)</w:t>
      </w:r>
    </w:p>
    <w:p w:rsidR="0033534D" w:rsidRPr="005A03EC" w:rsidRDefault="0033534D" w:rsidP="005A03EC"/>
    <w:p w:rsidR="0033534D" w:rsidRPr="005A03EC" w:rsidRDefault="0033534D" w:rsidP="005A03EC"/>
    <w:p w:rsidR="0033534D" w:rsidRPr="005A03EC" w:rsidRDefault="007C0F0D" w:rsidP="005A03EC">
      <w:pPr>
        <w:pStyle w:val="IntenseQuote"/>
      </w:pPr>
      <w:r w:rsidRPr="005A03EC">
        <w:t>1 Corinthians 13:2</w:t>
      </w:r>
    </w:p>
    <w:p w:rsidR="008A35AB" w:rsidRDefault="007C0F0D" w:rsidP="005A03EC">
      <w:pPr>
        <w:pStyle w:val="Quote"/>
      </w:pPr>
      <w:r w:rsidRPr="00135694">
        <w:rPr>
          <w:vertAlign w:val="superscript"/>
        </w:rPr>
        <w:t>2</w:t>
      </w:r>
      <w:r w:rsidR="008A35AB">
        <w:t xml:space="preserve"> </w:t>
      </w:r>
      <w:r>
        <w:t xml:space="preserve">And though I have the </w:t>
      </w:r>
      <w:r w:rsidRPr="00235672">
        <w:rPr>
          <w:b/>
        </w:rPr>
        <w:t>gift of prophecy</w:t>
      </w:r>
      <w:r>
        <w:t>, and understand all mysteries and all knowledge, and though I have all faith, so that I could remove mountains, but have not love, I am nothing.</w:t>
      </w:r>
    </w:p>
    <w:p w:rsidR="0033534D" w:rsidRPr="005A03EC" w:rsidRDefault="0033534D" w:rsidP="005A03EC"/>
    <w:p w:rsidR="0033534D" w:rsidRPr="005A03EC" w:rsidRDefault="0033534D" w:rsidP="005A03EC"/>
    <w:p w:rsidR="0033534D" w:rsidRPr="005A03EC" w:rsidRDefault="007C0F0D" w:rsidP="005A03EC">
      <w:r w:rsidRPr="005A03EC">
        <w:t>Jesus is showing that prophesying does not merit salvation!</w:t>
      </w:r>
      <w:r w:rsidR="008A35AB">
        <w:t xml:space="preserve"> </w:t>
      </w:r>
      <w:r w:rsidRPr="005A03EC">
        <w:t>It's no guarantee of salvation.</w:t>
      </w:r>
    </w:p>
    <w:p w:rsidR="0033534D" w:rsidRPr="005A03EC" w:rsidRDefault="0033534D" w:rsidP="005A03EC"/>
    <w:p w:rsidR="0033534D" w:rsidRPr="005A03EC" w:rsidRDefault="0033534D" w:rsidP="005A03EC"/>
    <w:p w:rsidR="0033534D" w:rsidRPr="005A03EC" w:rsidRDefault="0033534D" w:rsidP="005A03EC"/>
    <w:p w:rsidR="0033534D" w:rsidRPr="005A03EC" w:rsidRDefault="007C0F0D" w:rsidP="005A03EC">
      <w:pPr>
        <w:pStyle w:val="Heading1"/>
      </w:pPr>
      <w:r w:rsidRPr="005A03EC">
        <w:t>EXORCISM</w:t>
      </w:r>
    </w:p>
    <w:p w:rsidR="0033534D" w:rsidRPr="005A03EC" w:rsidRDefault="0033534D" w:rsidP="005A03EC"/>
    <w:p w:rsidR="0033534D" w:rsidRPr="005A03EC" w:rsidRDefault="0033534D" w:rsidP="005A03EC"/>
    <w:p w:rsidR="0033534D" w:rsidRPr="005A03EC" w:rsidRDefault="0033534D" w:rsidP="005A03EC"/>
    <w:p w:rsidR="0033534D" w:rsidRPr="005A03EC" w:rsidRDefault="007C0F0D" w:rsidP="005A03EC">
      <w:pPr>
        <w:pStyle w:val="IntenseQuote"/>
      </w:pPr>
      <w:r w:rsidRPr="005A03EC">
        <w:t>Matthew 7:22</w:t>
      </w:r>
    </w:p>
    <w:p w:rsidR="0033534D" w:rsidRDefault="007C0F0D" w:rsidP="005A03EC">
      <w:pPr>
        <w:pStyle w:val="Quote"/>
      </w:pPr>
      <w:r w:rsidRPr="00135694">
        <w:rPr>
          <w:vertAlign w:val="superscript"/>
        </w:rPr>
        <w:t>22</w:t>
      </w:r>
      <w:r w:rsidR="008A35AB">
        <w:t xml:space="preserve"> </w:t>
      </w:r>
      <w:r>
        <w:t xml:space="preserve">Many will say to Me in that day, 'Lord, Lord, have we not prophesied in Your name, </w:t>
      </w:r>
      <w:r w:rsidRPr="00BF1489">
        <w:rPr>
          <w:b/>
        </w:rPr>
        <w:t>cast out demons in Your name</w:t>
      </w:r>
      <w:r>
        <w:t>, …</w:t>
      </w:r>
    </w:p>
    <w:p w:rsidR="0033534D" w:rsidRPr="005A03EC" w:rsidRDefault="0033534D" w:rsidP="005A03EC"/>
    <w:p w:rsidR="0033534D" w:rsidRPr="005A03EC" w:rsidRDefault="0033534D" w:rsidP="005A03EC"/>
    <w:p w:rsidR="0033534D" w:rsidRDefault="007C0F0D" w:rsidP="005A03EC">
      <w:r>
        <w:t>Again, Jesus does not deny that these men actually cast out demons.</w:t>
      </w:r>
      <w:r w:rsidR="008A35AB">
        <w:t xml:space="preserve"> </w:t>
      </w:r>
      <w:r>
        <w:t>They may have; they may not have.</w:t>
      </w:r>
      <w:r w:rsidR="008A35AB">
        <w:t xml:space="preserve"> </w:t>
      </w:r>
      <w:r>
        <w:t>Whether they did, or not is not the issue.</w:t>
      </w:r>
      <w:r w:rsidR="008A35AB">
        <w:t xml:space="preserve"> </w:t>
      </w:r>
      <w:r>
        <w:rPr>
          <w:u w:val="single"/>
        </w:rPr>
        <w:t>The real issue is</w:t>
      </w:r>
      <w:r>
        <w:t>:</w:t>
      </w:r>
      <w:r w:rsidR="008A35AB">
        <w:t xml:space="preserve"> </w:t>
      </w:r>
      <w:r>
        <w:rPr>
          <w:b/>
          <w:bCs/>
          <w:i/>
        </w:rPr>
        <w:t>They did not do the will of the Father!</w:t>
      </w:r>
    </w:p>
    <w:p w:rsidR="0033534D" w:rsidRPr="005A03EC" w:rsidRDefault="0033534D" w:rsidP="005A03EC"/>
    <w:p w:rsidR="0033534D" w:rsidRDefault="007C0F0D" w:rsidP="005A03EC">
      <w:r>
        <w:t>Once Jesus sent out seventy disciples on a limited commission.</w:t>
      </w:r>
      <w:r w:rsidR="008A35AB">
        <w:t xml:space="preserve"> </w:t>
      </w:r>
      <w:r>
        <w:t>He gave to them the power to cast out demons.</w:t>
      </w:r>
    </w:p>
    <w:p w:rsidR="0033534D" w:rsidRPr="005A03EC" w:rsidRDefault="0033534D" w:rsidP="005A03EC"/>
    <w:p w:rsidR="0033534D" w:rsidRPr="005A03EC" w:rsidRDefault="0033534D" w:rsidP="005A03EC"/>
    <w:p w:rsidR="0033534D" w:rsidRDefault="007C0F0D" w:rsidP="005A03EC">
      <w:pPr>
        <w:pStyle w:val="IntenseQuote"/>
        <w:rPr>
          <w:rFonts w:ascii="Times New Roman" w:hAnsi="Times New Roman"/>
        </w:rPr>
      </w:pPr>
      <w:r>
        <w:t>Luke 10:17</w:t>
      </w:r>
    </w:p>
    <w:p w:rsidR="008A35AB" w:rsidRDefault="007C0F0D" w:rsidP="005A03EC">
      <w:pPr>
        <w:pStyle w:val="Quote"/>
      </w:pPr>
      <w:r w:rsidRPr="00135694">
        <w:rPr>
          <w:vertAlign w:val="superscript"/>
        </w:rPr>
        <w:t>17</w:t>
      </w:r>
      <w:r w:rsidR="008A35AB">
        <w:t xml:space="preserve"> </w:t>
      </w:r>
      <w:r>
        <w:t>Then the seventy returned with joy, saying, "Lord, even the demons are subject to us in Your name."</w:t>
      </w:r>
    </w:p>
    <w:p w:rsidR="0033534D" w:rsidRPr="005A03EC" w:rsidRDefault="0033534D" w:rsidP="005A03EC"/>
    <w:p w:rsidR="0033534D" w:rsidRDefault="007C0F0D" w:rsidP="005A03EC">
      <w:r>
        <w:t xml:space="preserve">What was Jesus' response to this </w:t>
      </w:r>
      <w:r>
        <w:rPr>
          <w:i/>
        </w:rPr>
        <w:t>"joy"</w:t>
      </w:r>
      <w:r>
        <w:t>?</w:t>
      </w:r>
    </w:p>
    <w:p w:rsidR="0033534D" w:rsidRPr="005A03EC" w:rsidRDefault="0033534D" w:rsidP="005A03EC"/>
    <w:p w:rsidR="0033534D" w:rsidRDefault="007C0F0D" w:rsidP="005A03EC">
      <w:pPr>
        <w:pStyle w:val="IntenseQuote"/>
        <w:rPr>
          <w:rFonts w:ascii="Times New Roman" w:hAnsi="Times New Roman"/>
        </w:rPr>
      </w:pPr>
      <w:r>
        <w:t>Luke 10:20</w:t>
      </w:r>
    </w:p>
    <w:p w:rsidR="008A35AB" w:rsidRDefault="007C0F0D" w:rsidP="005A03EC">
      <w:pPr>
        <w:pStyle w:val="Quote"/>
      </w:pPr>
      <w:r w:rsidRPr="00135694">
        <w:rPr>
          <w:vertAlign w:val="superscript"/>
        </w:rPr>
        <w:t>20</w:t>
      </w:r>
      <w:r w:rsidR="008A35AB">
        <w:t xml:space="preserve"> </w:t>
      </w:r>
      <w:r>
        <w:t>Nevertheless do not rejoice in this, that the spirits are subject to you, but rather rejoice because your names are written in heaven."</w:t>
      </w:r>
    </w:p>
    <w:p w:rsidR="0033534D" w:rsidRPr="005A03EC" w:rsidRDefault="0033534D" w:rsidP="005A03EC"/>
    <w:p w:rsidR="0033534D" w:rsidRPr="005A03EC" w:rsidRDefault="0033534D" w:rsidP="005A03EC"/>
    <w:p w:rsidR="0033534D" w:rsidRPr="005A03EC" w:rsidRDefault="007C0F0D" w:rsidP="005A03EC">
      <w:r w:rsidRPr="005A03EC">
        <w:t>Why did Jesus tell them not to rejoice in the fact that demons were subject to them?</w:t>
      </w:r>
      <w:r w:rsidR="008A35AB">
        <w:t xml:space="preserve"> </w:t>
      </w:r>
      <w:r w:rsidRPr="005A03EC">
        <w:t>Because He knew that was not the criteria for entering heaven.</w:t>
      </w:r>
      <w:r w:rsidR="008A35AB">
        <w:t xml:space="preserve"> </w:t>
      </w:r>
      <w:r w:rsidRPr="005A03EC">
        <w:t>That's no proof of salvation.</w:t>
      </w:r>
    </w:p>
    <w:p w:rsidR="0033534D" w:rsidRPr="005A03EC" w:rsidRDefault="0033534D" w:rsidP="005A03EC"/>
    <w:p w:rsidR="0033534D" w:rsidRPr="005A03EC" w:rsidRDefault="0033534D" w:rsidP="005A03EC"/>
    <w:p w:rsidR="0033534D" w:rsidRPr="005A03EC" w:rsidRDefault="0033534D" w:rsidP="005A03EC"/>
    <w:p w:rsidR="0033534D" w:rsidRPr="005A03EC" w:rsidRDefault="007C0F0D" w:rsidP="005A03EC">
      <w:pPr>
        <w:pStyle w:val="Heading1"/>
      </w:pPr>
      <w:r w:rsidRPr="005A03EC">
        <w:t>MIRACLE WORKING</w:t>
      </w:r>
    </w:p>
    <w:p w:rsidR="0033534D" w:rsidRPr="005A03EC" w:rsidRDefault="0033534D" w:rsidP="005A03EC"/>
    <w:p w:rsidR="0033534D" w:rsidRPr="005A03EC" w:rsidRDefault="0033534D" w:rsidP="005A03EC"/>
    <w:p w:rsidR="0033534D" w:rsidRPr="005A03EC" w:rsidRDefault="0033534D" w:rsidP="005A03EC"/>
    <w:p w:rsidR="0033534D" w:rsidRPr="005A03EC" w:rsidRDefault="007C0F0D" w:rsidP="005A03EC">
      <w:pPr>
        <w:pStyle w:val="IntenseQuote"/>
      </w:pPr>
      <w:r w:rsidRPr="005A03EC">
        <w:t>Matthew 7:22</w:t>
      </w:r>
    </w:p>
    <w:p w:rsidR="008A35AB" w:rsidRDefault="007C0F0D" w:rsidP="005A03EC">
      <w:pPr>
        <w:pStyle w:val="Quote"/>
      </w:pPr>
      <w:r w:rsidRPr="00135694">
        <w:rPr>
          <w:vertAlign w:val="superscript"/>
        </w:rPr>
        <w:t>22</w:t>
      </w:r>
      <w:r w:rsidR="008A35AB">
        <w:t xml:space="preserve"> </w:t>
      </w:r>
      <w:r>
        <w:t xml:space="preserve">Many will say to Me in that day, 'Lord, Lord, have we not prophesied in Your name, cast out demons in Your name, and </w:t>
      </w:r>
      <w:r w:rsidRPr="00BF1489">
        <w:rPr>
          <w:b/>
        </w:rPr>
        <w:t>done many wonders</w:t>
      </w:r>
      <w:r>
        <w:t xml:space="preserve"> in Your name?'</w:t>
      </w:r>
    </w:p>
    <w:p w:rsidR="0033534D" w:rsidRPr="005A03EC" w:rsidRDefault="0033534D" w:rsidP="005A03EC"/>
    <w:p w:rsidR="0033534D" w:rsidRPr="005A03EC" w:rsidRDefault="0033534D" w:rsidP="005A03EC"/>
    <w:p w:rsidR="0033534D" w:rsidRDefault="007C0F0D" w:rsidP="005A03EC">
      <w:r>
        <w:rPr>
          <w:b/>
          <w:bCs/>
          <w:u w:val="single"/>
        </w:rPr>
        <w:t>"wonders"</w:t>
      </w:r>
      <w:r>
        <w:t xml:space="preserve"> – </w:t>
      </w:r>
      <w:r>
        <w:rPr>
          <w:i/>
        </w:rPr>
        <w:t>"miraculous power"</w:t>
      </w:r>
      <w:r w:rsidR="008A35AB">
        <w:t xml:space="preserve"> </w:t>
      </w:r>
      <w:r>
        <w:t>(see NIV)</w:t>
      </w:r>
    </w:p>
    <w:p w:rsidR="0033534D" w:rsidRPr="005A03EC" w:rsidRDefault="0033534D" w:rsidP="005A03EC"/>
    <w:p w:rsidR="0033534D" w:rsidRDefault="007C0F0D" w:rsidP="005A03EC">
      <w:r>
        <w:t>Notice the preoccupation of these people with miraculous gifts.</w:t>
      </w:r>
      <w:r w:rsidR="008A35AB">
        <w:t xml:space="preserve"> </w:t>
      </w:r>
      <w:r>
        <w:t>They are obsessed with miracles and they feel these miraculous powers merit salvation!</w:t>
      </w:r>
    </w:p>
    <w:p w:rsidR="0033534D" w:rsidRPr="005A03EC" w:rsidRDefault="0033534D" w:rsidP="005A03EC"/>
    <w:p w:rsidR="0033534D" w:rsidRDefault="007C0F0D" w:rsidP="005A03EC">
      <w:pPr>
        <w:ind w:left="720"/>
      </w:pPr>
      <w:r>
        <w:t>(Do you know any religious groups that are obsessed with miracles?</w:t>
      </w:r>
      <w:r w:rsidR="008A35AB">
        <w:t xml:space="preserve"> </w:t>
      </w:r>
      <w:r>
        <w:t>Who think that miraculous powers are a sure sign of their salvation even though they are violating some commands?)</w:t>
      </w:r>
    </w:p>
    <w:p w:rsidR="0033534D" w:rsidRPr="005A03EC" w:rsidRDefault="0033534D" w:rsidP="005A03EC"/>
    <w:p w:rsidR="0033534D" w:rsidRPr="005A03EC" w:rsidRDefault="0033534D" w:rsidP="005A03EC"/>
    <w:p w:rsidR="0033534D" w:rsidRDefault="007C0F0D" w:rsidP="005A03EC">
      <w:r>
        <w:t xml:space="preserve">Even in the OT God admitted the possibility that some men could perform </w:t>
      </w:r>
      <w:r>
        <w:rPr>
          <w:i/>
        </w:rPr>
        <w:t xml:space="preserve">"signs and wonders" </w:t>
      </w:r>
      <w:r>
        <w:t>and yet still be lost:</w:t>
      </w:r>
    </w:p>
    <w:p w:rsidR="0033534D" w:rsidRPr="005A03EC" w:rsidRDefault="0033534D" w:rsidP="005A03EC"/>
    <w:p w:rsidR="0033534D" w:rsidRPr="005A03EC" w:rsidRDefault="0033534D" w:rsidP="005A03EC"/>
    <w:p w:rsidR="0033534D" w:rsidRDefault="007C0F0D" w:rsidP="005A03EC">
      <w:pPr>
        <w:pStyle w:val="IntenseQuote"/>
        <w:rPr>
          <w:rFonts w:ascii="Times New Roman" w:hAnsi="Times New Roman"/>
        </w:rPr>
      </w:pPr>
      <w:r w:rsidRPr="005A03EC">
        <w:t>Deuteronomy</w:t>
      </w:r>
      <w:r>
        <w:t xml:space="preserve"> 13:1-3</w:t>
      </w:r>
    </w:p>
    <w:p w:rsidR="008A35AB" w:rsidRDefault="007C0F0D" w:rsidP="005A03EC">
      <w:pPr>
        <w:pStyle w:val="Quote"/>
      </w:pPr>
      <w:r w:rsidRPr="00135694">
        <w:rPr>
          <w:vertAlign w:val="superscript"/>
        </w:rPr>
        <w:t>1</w:t>
      </w:r>
      <w:r w:rsidR="008A35AB">
        <w:t xml:space="preserve"> </w:t>
      </w:r>
      <w:r>
        <w:t>"If there arises among you a prophet or a dreamer of dreams, and he gives you a sign or a wonder,</w:t>
      </w:r>
    </w:p>
    <w:p w:rsidR="008A35AB" w:rsidRDefault="007C0F0D" w:rsidP="005A03EC">
      <w:pPr>
        <w:pStyle w:val="Quote"/>
      </w:pPr>
      <w:r w:rsidRPr="00135694">
        <w:rPr>
          <w:vertAlign w:val="superscript"/>
        </w:rPr>
        <w:t>2</w:t>
      </w:r>
      <w:r w:rsidR="008A35AB">
        <w:t xml:space="preserve"> </w:t>
      </w:r>
      <w:r>
        <w:t>and the sign or the wonder comes to pass, of which he spoke to you, saying, 'Let us go after other gods' — which you have not known — 'and let us serve them,'</w:t>
      </w:r>
    </w:p>
    <w:p w:rsidR="008A35AB" w:rsidRDefault="007C0F0D" w:rsidP="005A03EC">
      <w:pPr>
        <w:pStyle w:val="Quote"/>
      </w:pPr>
      <w:r w:rsidRPr="00135694">
        <w:rPr>
          <w:vertAlign w:val="superscript"/>
        </w:rPr>
        <w:t>3</w:t>
      </w:r>
      <w:r w:rsidR="008A35AB">
        <w:t xml:space="preserve"> </w:t>
      </w:r>
      <w:r>
        <w:t>you shall not listen to the words of that prophet or that dreamer of dreams, for the LORD your God is testing you to know whether you love the LORD your God with all your heart and with all your soul.</w:t>
      </w:r>
    </w:p>
    <w:p w:rsidR="0033534D" w:rsidRPr="005A03EC" w:rsidRDefault="0033534D" w:rsidP="005A03EC"/>
    <w:p w:rsidR="0033534D" w:rsidRPr="005A03EC" w:rsidRDefault="0033534D" w:rsidP="005A03EC"/>
    <w:p w:rsidR="0033534D" w:rsidRDefault="007C0F0D" w:rsidP="005A03EC">
      <w:r w:rsidRPr="005A03EC">
        <w:rPr>
          <w:u w:val="single"/>
        </w:rPr>
        <w:t>Matthew Henry</w:t>
      </w:r>
      <w:r>
        <w:t>:</w:t>
      </w:r>
    </w:p>
    <w:p w:rsidR="0033534D" w:rsidRPr="005A03EC" w:rsidRDefault="0033534D" w:rsidP="005A03EC"/>
    <w:p w:rsidR="0033534D" w:rsidRPr="005A03EC" w:rsidRDefault="007C0F0D" w:rsidP="005A03EC">
      <w:pPr>
        <w:pStyle w:val="Quote"/>
        <w:rPr>
          <w:i/>
        </w:rPr>
      </w:pPr>
      <w:r w:rsidRPr="005A03EC">
        <w:rPr>
          <w:i/>
        </w:rPr>
        <w:lastRenderedPageBreak/>
        <w:t>"Grace may bring a man to heaven without miracles, but miracles will never bring a man to heaven without grace."</w:t>
      </w:r>
    </w:p>
    <w:p w:rsidR="0033534D" w:rsidRPr="005A03EC" w:rsidRDefault="0033534D" w:rsidP="005A03EC"/>
    <w:p w:rsidR="0033534D" w:rsidRPr="005A03EC" w:rsidRDefault="0033534D" w:rsidP="005A03EC"/>
    <w:p w:rsidR="0033534D" w:rsidRPr="005A03EC" w:rsidRDefault="0033534D" w:rsidP="005A03EC"/>
    <w:p w:rsidR="0033534D" w:rsidRDefault="007C0F0D" w:rsidP="005A03EC">
      <w:pPr>
        <w:pStyle w:val="Heading1"/>
      </w:pPr>
      <w:r>
        <w:t>LUKE'S ACCOUNT</w:t>
      </w:r>
    </w:p>
    <w:p w:rsidR="0033534D" w:rsidRPr="005A03EC" w:rsidRDefault="0033534D" w:rsidP="005A03EC"/>
    <w:p w:rsidR="0033534D" w:rsidRPr="005A03EC" w:rsidRDefault="0033534D" w:rsidP="005A03EC"/>
    <w:p w:rsidR="0033534D" w:rsidRPr="005A03EC" w:rsidRDefault="0033534D" w:rsidP="005A03EC"/>
    <w:p w:rsidR="0033534D" w:rsidRDefault="007C0F0D" w:rsidP="005A03EC">
      <w:r>
        <w:t>In Luke's account Jesus mentions another argument these lost people will use on the Final Day:</w:t>
      </w:r>
    </w:p>
    <w:p w:rsidR="0033534D" w:rsidRPr="005A03EC" w:rsidRDefault="0033534D" w:rsidP="005A03EC"/>
    <w:p w:rsidR="0033534D" w:rsidRPr="005A03EC" w:rsidRDefault="0033534D" w:rsidP="005A03EC"/>
    <w:p w:rsidR="0033534D" w:rsidRDefault="007C0F0D" w:rsidP="005A03EC">
      <w:pPr>
        <w:pStyle w:val="IntenseQuote"/>
        <w:rPr>
          <w:rFonts w:ascii="Times New Roman" w:hAnsi="Times New Roman"/>
        </w:rPr>
      </w:pPr>
      <w:r w:rsidRPr="005A03EC">
        <w:t>Luke</w:t>
      </w:r>
      <w:r>
        <w:t xml:space="preserve"> 13:26-27</w:t>
      </w:r>
    </w:p>
    <w:p w:rsidR="008A35AB" w:rsidRDefault="007C0F0D" w:rsidP="005A03EC">
      <w:pPr>
        <w:pStyle w:val="Quote"/>
      </w:pPr>
      <w:r w:rsidRPr="00135694">
        <w:rPr>
          <w:vertAlign w:val="superscript"/>
        </w:rPr>
        <w:t>26</w:t>
      </w:r>
      <w:r w:rsidR="008A35AB">
        <w:t xml:space="preserve"> </w:t>
      </w:r>
      <w:r>
        <w:t>then you will begin to say, 'We ate and drank in Your presence, and You taught in our streets.'</w:t>
      </w:r>
    </w:p>
    <w:p w:rsidR="008A35AB" w:rsidRDefault="007C0F0D" w:rsidP="005A03EC">
      <w:pPr>
        <w:pStyle w:val="Quote"/>
      </w:pPr>
      <w:r w:rsidRPr="00135694">
        <w:rPr>
          <w:vertAlign w:val="superscript"/>
        </w:rPr>
        <w:t>27</w:t>
      </w:r>
      <w:r w:rsidR="008A35AB">
        <w:t xml:space="preserve"> </w:t>
      </w:r>
      <w:r>
        <w:t>But He will say, 'I tell you I do not know you, where you are from. Depart from Me, all you workers of iniquity.'</w:t>
      </w:r>
    </w:p>
    <w:p w:rsidR="0033534D" w:rsidRPr="005A03EC" w:rsidRDefault="0033534D" w:rsidP="005A03EC"/>
    <w:p w:rsidR="0033534D" w:rsidRPr="005A03EC" w:rsidRDefault="0033534D" w:rsidP="005A03EC"/>
    <w:p w:rsidR="0033534D" w:rsidRDefault="007C0F0D" w:rsidP="005A03EC">
      <w:r>
        <w:rPr>
          <w:b/>
          <w:bCs/>
          <w:u w:val="single"/>
        </w:rPr>
        <w:t>"We ate and drank in Your presence"</w:t>
      </w:r>
      <w:r>
        <w:t xml:space="preserve"> – </w:t>
      </w:r>
      <w:r w:rsidRPr="00241698">
        <w:rPr>
          <w:i/>
        </w:rPr>
        <w:t>"We had a close fellowship with You.</w:t>
      </w:r>
      <w:r w:rsidR="008A35AB">
        <w:rPr>
          <w:i/>
        </w:rPr>
        <w:t xml:space="preserve"> </w:t>
      </w:r>
      <w:r w:rsidRPr="00241698">
        <w:rPr>
          <w:i/>
        </w:rPr>
        <w:t>We knew each other on a very personal basis."</w:t>
      </w:r>
    </w:p>
    <w:p w:rsidR="0033534D" w:rsidRPr="005A03EC" w:rsidRDefault="0033534D" w:rsidP="005A03EC"/>
    <w:p w:rsidR="0033534D" w:rsidRPr="005A03EC" w:rsidRDefault="0033534D" w:rsidP="005A03EC"/>
    <w:p w:rsidR="0033534D" w:rsidRDefault="007C0F0D" w:rsidP="005A03EC">
      <w:r>
        <w:rPr>
          <w:b/>
          <w:bCs/>
          <w:u w:val="single"/>
        </w:rPr>
        <w:t>Q</w:t>
      </w:r>
      <w:r>
        <w:t>:</w:t>
      </w:r>
      <w:r w:rsidR="008A35AB">
        <w:t xml:space="preserve"> </w:t>
      </w:r>
      <w:r>
        <w:t>What was wrong?</w:t>
      </w:r>
      <w:r w:rsidR="008A35AB">
        <w:t xml:space="preserve"> </w:t>
      </w:r>
      <w:r>
        <w:t>Why can't they enter?</w:t>
      </w:r>
    </w:p>
    <w:p w:rsidR="0033534D" w:rsidRPr="005A03EC" w:rsidRDefault="0033534D" w:rsidP="005A03EC"/>
    <w:p w:rsidR="0033534D" w:rsidRDefault="005A03EC" w:rsidP="005A03EC">
      <w:pPr>
        <w:ind w:left="720"/>
      </w:pPr>
      <w:r>
        <w:rPr>
          <w:b/>
          <w:bCs/>
          <w:u w:val="single"/>
        </w:rPr>
        <w:t>A</w:t>
      </w:r>
      <w:r w:rsidR="007C0F0D">
        <w:t>:</w:t>
      </w:r>
      <w:r w:rsidR="008A35AB">
        <w:t xml:space="preserve"> </w:t>
      </w:r>
      <w:r w:rsidR="007C0F0D">
        <w:t>They weren't doing the Father's will!</w:t>
      </w:r>
    </w:p>
    <w:p w:rsidR="0033534D" w:rsidRPr="005A03EC" w:rsidRDefault="0033534D" w:rsidP="005A03EC"/>
    <w:p w:rsidR="0033534D" w:rsidRPr="005A03EC" w:rsidRDefault="0033534D" w:rsidP="005A03EC"/>
    <w:p w:rsidR="0033534D" w:rsidRDefault="007C0F0D" w:rsidP="005A03EC">
      <w:r>
        <w:t xml:space="preserve">No amount of </w:t>
      </w:r>
      <w:r>
        <w:rPr>
          <w:i/>
        </w:rPr>
        <w:t>"sacrifice"</w:t>
      </w:r>
      <w:r>
        <w:t xml:space="preserve"> and </w:t>
      </w:r>
      <w:r>
        <w:rPr>
          <w:i/>
        </w:rPr>
        <w:t>"good intentions"</w:t>
      </w:r>
      <w:r>
        <w:t xml:space="preserve"> can substitute for obedience to God's will in every area of our lives.</w:t>
      </w:r>
    </w:p>
    <w:p w:rsidR="0033534D" w:rsidRPr="005A03EC" w:rsidRDefault="0033534D" w:rsidP="005A03EC"/>
    <w:p w:rsidR="0033534D" w:rsidRPr="005A03EC" w:rsidRDefault="0033534D" w:rsidP="005A03EC"/>
    <w:p w:rsidR="0033534D" w:rsidRDefault="007C0F0D" w:rsidP="005A03EC">
      <w:pPr>
        <w:pStyle w:val="IntenseQuote"/>
        <w:rPr>
          <w:rFonts w:ascii="Times New Roman" w:hAnsi="Times New Roman"/>
        </w:rPr>
      </w:pPr>
      <w:r>
        <w:t>1 Samuel 15:22</w:t>
      </w:r>
    </w:p>
    <w:p w:rsidR="008A35AB" w:rsidRDefault="007C0F0D" w:rsidP="005A03EC">
      <w:pPr>
        <w:pStyle w:val="Quote"/>
      </w:pPr>
      <w:r w:rsidRPr="00135694">
        <w:rPr>
          <w:vertAlign w:val="superscript"/>
        </w:rPr>
        <w:t>22</w:t>
      </w:r>
      <w:r w:rsidR="008A35AB">
        <w:t xml:space="preserve"> </w:t>
      </w:r>
      <w:r>
        <w:t>… "Has the LORD as great delight in burnt offerings and sacrifices, As in obeying the voice of the LORD? Behold, to obey is better than sacrifice, And to heed than the fat of rams.</w:t>
      </w:r>
    </w:p>
    <w:p w:rsidR="0033534D" w:rsidRPr="005A03EC" w:rsidRDefault="0033534D" w:rsidP="005A03EC"/>
    <w:p w:rsidR="0033534D" w:rsidRPr="005A03EC" w:rsidRDefault="0033534D" w:rsidP="005A03EC"/>
    <w:p w:rsidR="0033534D" w:rsidRPr="005A03EC" w:rsidRDefault="0033534D" w:rsidP="005A03EC"/>
    <w:p w:rsidR="0033534D" w:rsidRPr="005A03EC" w:rsidRDefault="007C0F0D" w:rsidP="005A03EC">
      <w:pPr>
        <w:pStyle w:val="Heading1"/>
      </w:pPr>
      <w:r w:rsidRPr="005A03EC">
        <w:t>TEXT</w:t>
      </w:r>
      <w:r w:rsidR="005A03EC">
        <w:t xml:space="preserve"> (3)</w:t>
      </w:r>
    </w:p>
    <w:p w:rsidR="0033534D" w:rsidRPr="005A03EC" w:rsidRDefault="0033534D" w:rsidP="005A03EC"/>
    <w:p w:rsidR="0033534D" w:rsidRPr="005A03EC" w:rsidRDefault="0033534D" w:rsidP="005A03EC"/>
    <w:p w:rsidR="0033534D" w:rsidRPr="005A03EC" w:rsidRDefault="0033534D" w:rsidP="005A03EC"/>
    <w:p w:rsidR="0033534D" w:rsidRPr="005A03EC" w:rsidRDefault="007C0F0D" w:rsidP="005A03EC">
      <w:pPr>
        <w:pStyle w:val="IntenseQuote"/>
      </w:pPr>
      <w:r w:rsidRPr="005A03EC">
        <w:lastRenderedPageBreak/>
        <w:t>Matthew 7:23</w:t>
      </w:r>
    </w:p>
    <w:p w:rsidR="008A35AB" w:rsidRDefault="007C0F0D" w:rsidP="005A03EC">
      <w:pPr>
        <w:pStyle w:val="Quote"/>
      </w:pPr>
      <w:r w:rsidRPr="00135694">
        <w:rPr>
          <w:vertAlign w:val="superscript"/>
        </w:rPr>
        <w:t>23</w:t>
      </w:r>
      <w:r w:rsidR="008A35AB">
        <w:t xml:space="preserve"> </w:t>
      </w:r>
      <w:r>
        <w:t xml:space="preserve">And then I will </w:t>
      </w:r>
      <w:r>
        <w:rPr>
          <w:b/>
          <w:bCs/>
        </w:rPr>
        <w:t>declare</w:t>
      </w:r>
      <w:r>
        <w:t xml:space="preserve"> </w:t>
      </w:r>
      <w:r w:rsidR="00AB4133" w:rsidRPr="00CB49A2">
        <w:rPr>
          <w:b/>
        </w:rPr>
        <w:t>(</w:t>
      </w:r>
      <w:proofErr w:type="spellStart"/>
      <w:r w:rsidR="00AB4133">
        <w:rPr>
          <w:rFonts w:ascii="PCSB Greek" w:hAnsi="PCSB Greek"/>
          <w:b/>
        </w:rPr>
        <w:t>oJmologevw</w:t>
      </w:r>
      <w:proofErr w:type="spellEnd"/>
      <w:r w:rsidR="00AB4133" w:rsidRPr="00CB49A2">
        <w:rPr>
          <w:b/>
        </w:rPr>
        <w:t>)</w:t>
      </w:r>
      <w:r w:rsidR="00AB4133">
        <w:rPr>
          <w:b/>
        </w:rPr>
        <w:t xml:space="preserve"> </w:t>
      </w:r>
      <w:r>
        <w:t>to them, 'I never knew you; depart from Me, you who practice lawlessness!'</w:t>
      </w:r>
    </w:p>
    <w:p w:rsidR="0033534D" w:rsidRPr="005A03EC" w:rsidRDefault="0033534D" w:rsidP="005A03EC"/>
    <w:p w:rsidR="0033534D" w:rsidRPr="005A03EC" w:rsidRDefault="0033534D" w:rsidP="005A03EC"/>
    <w:p w:rsidR="0033534D" w:rsidRDefault="007C0F0D" w:rsidP="005A03EC">
      <w:pPr>
        <w:rPr>
          <w:i/>
        </w:rPr>
      </w:pPr>
      <w:r w:rsidRPr="00CB49A2">
        <w:rPr>
          <w:b/>
          <w:u w:val="single"/>
        </w:rPr>
        <w:t>"I will declare"</w:t>
      </w:r>
      <w:r w:rsidRPr="00CB49A2">
        <w:rPr>
          <w:b/>
        </w:rPr>
        <w:t xml:space="preserve"> (</w:t>
      </w:r>
      <w:proofErr w:type="spellStart"/>
      <w:r w:rsidR="00CB49A2">
        <w:rPr>
          <w:rFonts w:ascii="PCSB Greek" w:hAnsi="PCSB Greek"/>
          <w:b/>
        </w:rPr>
        <w:t>oJmologevw</w:t>
      </w:r>
      <w:proofErr w:type="spellEnd"/>
      <w:r w:rsidRPr="00CB49A2">
        <w:rPr>
          <w:b/>
        </w:rPr>
        <w:t>)</w:t>
      </w:r>
      <w:r>
        <w:t xml:space="preserve"> – </w:t>
      </w:r>
      <w:r>
        <w:rPr>
          <w:i/>
        </w:rPr>
        <w:t>"I will confess"</w:t>
      </w:r>
    </w:p>
    <w:p w:rsidR="0033534D" w:rsidRPr="005A03EC" w:rsidRDefault="0033534D" w:rsidP="005A03EC"/>
    <w:p w:rsidR="0033534D" w:rsidRDefault="007C0F0D" w:rsidP="005A03EC">
      <w:r>
        <w:t>This is the same word used in Matthew 10:</w:t>
      </w:r>
    </w:p>
    <w:p w:rsidR="0033534D" w:rsidRPr="005A03EC" w:rsidRDefault="0033534D" w:rsidP="005A03EC"/>
    <w:p w:rsidR="0033534D" w:rsidRPr="005A03EC" w:rsidRDefault="0033534D" w:rsidP="005A03EC"/>
    <w:p w:rsidR="0033534D" w:rsidRDefault="007C0F0D" w:rsidP="005A03EC">
      <w:pPr>
        <w:pStyle w:val="IntenseQuote"/>
        <w:rPr>
          <w:rFonts w:ascii="Times New Roman" w:hAnsi="Times New Roman"/>
        </w:rPr>
      </w:pPr>
      <w:r>
        <w:t>Matthew 10:32</w:t>
      </w:r>
    </w:p>
    <w:p w:rsidR="008A35AB" w:rsidRDefault="007C0F0D" w:rsidP="005A03EC">
      <w:pPr>
        <w:pStyle w:val="Quote"/>
      </w:pPr>
      <w:r w:rsidRPr="00135694">
        <w:rPr>
          <w:vertAlign w:val="superscript"/>
        </w:rPr>
        <w:t>32</w:t>
      </w:r>
      <w:r w:rsidR="008A35AB">
        <w:t xml:space="preserve"> </w:t>
      </w:r>
      <w:r>
        <w:t xml:space="preserve">"Therefore whoever </w:t>
      </w:r>
      <w:r>
        <w:rPr>
          <w:b/>
          <w:bCs/>
        </w:rPr>
        <w:t>confesses</w:t>
      </w:r>
      <w:r>
        <w:t xml:space="preserve"> </w:t>
      </w:r>
      <w:r w:rsidR="00AB4133" w:rsidRPr="00CB49A2">
        <w:rPr>
          <w:b/>
        </w:rPr>
        <w:t>(</w:t>
      </w:r>
      <w:proofErr w:type="spellStart"/>
      <w:r w:rsidR="00AB4133">
        <w:rPr>
          <w:rFonts w:ascii="PCSB Greek" w:hAnsi="PCSB Greek"/>
          <w:b/>
        </w:rPr>
        <w:t>oJmologevw</w:t>
      </w:r>
      <w:proofErr w:type="spellEnd"/>
      <w:r w:rsidR="00AB4133" w:rsidRPr="00CB49A2">
        <w:rPr>
          <w:b/>
        </w:rPr>
        <w:t>)</w:t>
      </w:r>
      <w:r w:rsidR="00AB4133">
        <w:rPr>
          <w:b/>
        </w:rPr>
        <w:t xml:space="preserve"> </w:t>
      </w:r>
      <w:r>
        <w:t>Me before men, him I will also confess before My Father who is in heaven.</w:t>
      </w:r>
    </w:p>
    <w:p w:rsidR="0033534D" w:rsidRPr="005A03EC" w:rsidRDefault="0033534D" w:rsidP="005A03EC"/>
    <w:p w:rsidR="0033534D" w:rsidRPr="005A03EC" w:rsidRDefault="0033534D" w:rsidP="005A03EC"/>
    <w:p w:rsidR="0033534D" w:rsidRDefault="007C0F0D" w:rsidP="005A03EC">
      <w:r>
        <w:t>Now these people in Matthew 7:22 had been confessing Jesus with their mouths!</w:t>
      </w:r>
      <w:r w:rsidR="008A35AB">
        <w:t xml:space="preserve"> </w:t>
      </w:r>
      <w:r>
        <w:t xml:space="preserve">They had been saying, </w:t>
      </w:r>
      <w:r>
        <w:rPr>
          <w:i/>
        </w:rPr>
        <w:t>"Lord, Lord."</w:t>
      </w:r>
      <w:r w:rsidR="008A35AB">
        <w:t xml:space="preserve"> </w:t>
      </w:r>
      <w:r>
        <w:t>Why then does Jesus deny them?</w:t>
      </w:r>
      <w:r w:rsidR="008A35AB">
        <w:t xml:space="preserve"> </w:t>
      </w:r>
      <w:r>
        <w:t>Didn't He say if we confess Him He would also confess us?</w:t>
      </w:r>
    </w:p>
    <w:p w:rsidR="0033534D" w:rsidRPr="005A03EC" w:rsidRDefault="0033534D" w:rsidP="005A03EC"/>
    <w:p w:rsidR="0033534D" w:rsidRPr="005A03EC" w:rsidRDefault="0033534D" w:rsidP="005A03EC"/>
    <w:p w:rsidR="0033534D" w:rsidRDefault="007C0F0D" w:rsidP="005A03EC">
      <w:pPr>
        <w:pStyle w:val="IntenseQuote"/>
        <w:rPr>
          <w:rFonts w:ascii="Times New Roman" w:hAnsi="Times New Roman"/>
        </w:rPr>
      </w:pPr>
      <w:r>
        <w:t>Titus 1:16</w:t>
      </w:r>
    </w:p>
    <w:p w:rsidR="0033534D" w:rsidRDefault="007C0F0D" w:rsidP="005A03EC">
      <w:pPr>
        <w:pStyle w:val="Quote"/>
      </w:pPr>
      <w:r w:rsidRPr="00135694">
        <w:rPr>
          <w:vertAlign w:val="superscript"/>
        </w:rPr>
        <w:t>16</w:t>
      </w:r>
      <w:r w:rsidR="008A35AB">
        <w:t xml:space="preserve"> </w:t>
      </w:r>
      <w:r>
        <w:t xml:space="preserve">They </w:t>
      </w:r>
      <w:r w:rsidRPr="005A03EC">
        <w:rPr>
          <w:b/>
        </w:rPr>
        <w:t>profess (</w:t>
      </w:r>
      <w:proofErr w:type="spellStart"/>
      <w:r w:rsidR="00C175E2">
        <w:rPr>
          <w:rFonts w:ascii="PCSB Greek" w:hAnsi="PCSB Greek"/>
          <w:b/>
        </w:rPr>
        <w:t>oJmologevw</w:t>
      </w:r>
      <w:proofErr w:type="spellEnd"/>
      <w:r w:rsidRPr="005A03EC">
        <w:rPr>
          <w:b/>
        </w:rPr>
        <w:t>)</w:t>
      </w:r>
      <w:r>
        <w:t xml:space="preserve"> to know God, but in works they deny Him, …</w:t>
      </w:r>
    </w:p>
    <w:p w:rsidR="0033534D" w:rsidRPr="005A03EC" w:rsidRDefault="0033534D" w:rsidP="005A03EC"/>
    <w:p w:rsidR="0033534D" w:rsidRPr="005A03EC" w:rsidRDefault="0033534D" w:rsidP="005A03EC"/>
    <w:p w:rsidR="0033534D" w:rsidRPr="005A03EC" w:rsidRDefault="007C0F0D" w:rsidP="005A03EC">
      <w:r w:rsidRPr="005A03EC">
        <w:t>It doesn't matter what we confess with our mouths, if we are disobedient to the Father's will we are denying Him!</w:t>
      </w:r>
    </w:p>
    <w:p w:rsidR="0033534D" w:rsidRPr="005A03EC" w:rsidRDefault="0033534D" w:rsidP="005A03EC"/>
    <w:p w:rsidR="0033534D" w:rsidRDefault="007C0F0D" w:rsidP="005A03EC">
      <w:pPr>
        <w:pStyle w:val="ListBullet3"/>
      </w:pPr>
      <w:r>
        <w:t xml:space="preserve">Mt 10:32 is </w:t>
      </w:r>
      <w:r>
        <w:rPr>
          <w:u w:val="single"/>
        </w:rPr>
        <w:t>not</w:t>
      </w:r>
      <w:r>
        <w:t xml:space="preserve"> just talking about </w:t>
      </w:r>
      <w:r>
        <w:rPr>
          <w:b/>
          <w:bCs/>
        </w:rPr>
        <w:t>a one time verbal confession</w:t>
      </w:r>
      <w:r>
        <w:t xml:space="preserve"> we make with our mouth before baptism.</w:t>
      </w:r>
      <w:r w:rsidR="008A35AB">
        <w:t xml:space="preserve"> </w:t>
      </w:r>
      <w:r>
        <w:t>(It includes that, but it is more than that.)</w:t>
      </w:r>
    </w:p>
    <w:p w:rsidR="0033534D" w:rsidRDefault="007C0F0D" w:rsidP="005A03EC">
      <w:pPr>
        <w:pStyle w:val="ListBullet3"/>
      </w:pPr>
      <w:r>
        <w:t xml:space="preserve">Mt 10:32 is speaking of a confession we make with our voice and with our lives </w:t>
      </w:r>
      <w:r>
        <w:rPr>
          <w:b/>
          <w:bCs/>
        </w:rPr>
        <w:t>every day we live</w:t>
      </w:r>
      <w:r>
        <w:t>!</w:t>
      </w:r>
    </w:p>
    <w:p w:rsidR="0033534D" w:rsidRPr="005A03EC" w:rsidRDefault="0033534D" w:rsidP="005A03EC"/>
    <w:p w:rsidR="0033534D" w:rsidRDefault="007C0F0D" w:rsidP="005A03EC">
      <w:r>
        <w:t>Jesus is denying these men who have confessed with their mouth because they have denied Him by their disobedient actions!</w:t>
      </w:r>
    </w:p>
    <w:p w:rsidR="0033534D" w:rsidRPr="005A03EC" w:rsidRDefault="0033534D" w:rsidP="005A03EC"/>
    <w:p w:rsidR="0033534D" w:rsidRPr="005A03EC" w:rsidRDefault="0033534D" w:rsidP="005A03EC"/>
    <w:p w:rsidR="0033534D" w:rsidRDefault="007C0F0D" w:rsidP="005A03EC">
      <w:pPr>
        <w:pStyle w:val="IntenseQuote"/>
        <w:rPr>
          <w:rFonts w:ascii="Times New Roman" w:hAnsi="Times New Roman"/>
        </w:rPr>
      </w:pPr>
      <w:r>
        <w:t>Matthew 10:33</w:t>
      </w:r>
    </w:p>
    <w:p w:rsidR="008A35AB" w:rsidRDefault="007C0F0D" w:rsidP="005A03EC">
      <w:pPr>
        <w:pStyle w:val="Quote"/>
      </w:pPr>
      <w:r w:rsidRPr="00135694">
        <w:rPr>
          <w:vertAlign w:val="superscript"/>
        </w:rPr>
        <w:t>33</w:t>
      </w:r>
      <w:r w:rsidR="008A35AB">
        <w:t xml:space="preserve"> </w:t>
      </w:r>
      <w:r>
        <w:t>But whoever denies Me before men, him I will also deny before My Father who is in heaven.</w:t>
      </w:r>
    </w:p>
    <w:p w:rsidR="0033534D" w:rsidRPr="005A03EC" w:rsidRDefault="0033534D" w:rsidP="005A03EC"/>
    <w:p w:rsidR="0033534D" w:rsidRPr="005A03EC" w:rsidRDefault="0033534D" w:rsidP="005A03EC"/>
    <w:p w:rsidR="0033534D" w:rsidRDefault="007C0F0D" w:rsidP="005A03EC">
      <w:r>
        <w:rPr>
          <w:u w:val="single"/>
        </w:rPr>
        <w:lastRenderedPageBreak/>
        <w:t>Jesus is saying</w:t>
      </w:r>
      <w:r>
        <w:t>:</w:t>
      </w:r>
      <w:r w:rsidR="008A35AB">
        <w:t xml:space="preserve"> </w:t>
      </w:r>
      <w:r w:rsidRPr="00241698">
        <w:rPr>
          <w:i/>
        </w:rPr>
        <w:t>"You folks have been going around confessing my name, but now I have a confession to make:</w:t>
      </w:r>
      <w:r w:rsidR="008A35AB">
        <w:rPr>
          <w:i/>
        </w:rPr>
        <w:t xml:space="preserve"> </w:t>
      </w:r>
      <w:r w:rsidRPr="00241698">
        <w:rPr>
          <w:i/>
        </w:rPr>
        <w:t>I never knew you!"</w:t>
      </w:r>
    </w:p>
    <w:p w:rsidR="0033534D" w:rsidRPr="005A03EC" w:rsidRDefault="0033534D" w:rsidP="005A03EC"/>
    <w:p w:rsidR="0033534D" w:rsidRPr="005A03EC" w:rsidRDefault="0033534D" w:rsidP="005A03EC"/>
    <w:p w:rsidR="0033534D" w:rsidRPr="005A03EC" w:rsidRDefault="0033534D" w:rsidP="005A03EC"/>
    <w:p w:rsidR="0033534D" w:rsidRDefault="007C0F0D" w:rsidP="005A03EC">
      <w:pPr>
        <w:pStyle w:val="Heading1"/>
      </w:pPr>
      <w:r>
        <w:t>"I NEVER KNEW YOU"</w:t>
      </w:r>
    </w:p>
    <w:p w:rsidR="0033534D" w:rsidRPr="005A03EC" w:rsidRDefault="0033534D" w:rsidP="005A03EC"/>
    <w:p w:rsidR="0033534D" w:rsidRPr="005A03EC" w:rsidRDefault="0033534D" w:rsidP="005A03EC"/>
    <w:p w:rsidR="0033534D" w:rsidRPr="005A03EC" w:rsidRDefault="0033534D" w:rsidP="005A03EC"/>
    <w:p w:rsidR="0033534D" w:rsidRDefault="007C0F0D" w:rsidP="005A03EC">
      <w:r>
        <w:t xml:space="preserve">Now … when Jesus says, </w:t>
      </w:r>
      <w:r>
        <w:rPr>
          <w:i/>
        </w:rPr>
        <w:t>"I never knew you,"</w:t>
      </w:r>
      <w:r>
        <w:t xml:space="preserve"> what did He mean?</w:t>
      </w:r>
    </w:p>
    <w:p w:rsidR="0033534D" w:rsidRPr="005A03EC" w:rsidRDefault="0033534D" w:rsidP="005A03EC"/>
    <w:p w:rsidR="0033534D" w:rsidRPr="005A03EC" w:rsidRDefault="0033534D" w:rsidP="005A03EC"/>
    <w:p w:rsidR="0033534D" w:rsidRDefault="007C0F0D" w:rsidP="005A03EC">
      <w:r>
        <w:rPr>
          <w:b/>
          <w:bCs/>
          <w:u w:val="single"/>
        </w:rPr>
        <w:t>"know"</w:t>
      </w:r>
      <w:r>
        <w:t xml:space="preserve"> – "to approve of"</w:t>
      </w:r>
    </w:p>
    <w:p w:rsidR="0033534D" w:rsidRPr="005A03EC" w:rsidRDefault="0033534D" w:rsidP="005A03EC"/>
    <w:p w:rsidR="0033534D" w:rsidRPr="005A03EC" w:rsidRDefault="0033534D" w:rsidP="005A03EC"/>
    <w:p w:rsidR="0033534D" w:rsidRDefault="007C0F0D" w:rsidP="005A03EC">
      <w:pPr>
        <w:pStyle w:val="IntenseQuote"/>
        <w:rPr>
          <w:rFonts w:ascii="Times New Roman" w:hAnsi="Times New Roman"/>
        </w:rPr>
      </w:pPr>
      <w:r w:rsidRPr="005A03EC">
        <w:t>Psalms</w:t>
      </w:r>
      <w:r>
        <w:t xml:space="preserve"> 1:6</w:t>
      </w:r>
    </w:p>
    <w:p w:rsidR="008A35AB" w:rsidRDefault="007C0F0D" w:rsidP="005A03EC">
      <w:pPr>
        <w:pStyle w:val="Quote"/>
      </w:pPr>
      <w:r w:rsidRPr="00135694">
        <w:rPr>
          <w:vertAlign w:val="superscript"/>
        </w:rPr>
        <w:t>6</w:t>
      </w:r>
      <w:r w:rsidR="008A35AB">
        <w:t xml:space="preserve"> </w:t>
      </w:r>
      <w:r>
        <w:t xml:space="preserve">For the LORD </w:t>
      </w:r>
      <w:r>
        <w:rPr>
          <w:b/>
          <w:bCs/>
        </w:rPr>
        <w:t>knows</w:t>
      </w:r>
      <w:r>
        <w:t xml:space="preserve"> </w:t>
      </w:r>
      <w:r>
        <w:rPr>
          <w:b/>
          <w:bCs/>
          <w:sz w:val="16"/>
        </w:rPr>
        <w:t xml:space="preserve">[approves of] </w:t>
      </w:r>
      <w:r>
        <w:t>the way of the righteous,</w:t>
      </w:r>
    </w:p>
    <w:p w:rsidR="008A35AB" w:rsidRDefault="007C0F0D" w:rsidP="005A03EC">
      <w:pPr>
        <w:pStyle w:val="Quote"/>
      </w:pPr>
      <w:r>
        <w:t>But the way of the ungodly shall perish.</w:t>
      </w:r>
    </w:p>
    <w:p w:rsidR="0033534D" w:rsidRPr="005A03EC" w:rsidRDefault="0033534D" w:rsidP="005A03EC"/>
    <w:p w:rsidR="0033534D" w:rsidRPr="005A03EC" w:rsidRDefault="0033534D" w:rsidP="005A03EC"/>
    <w:p w:rsidR="0033534D" w:rsidRDefault="007C0F0D" w:rsidP="005A03EC">
      <w:r>
        <w:t xml:space="preserve">So Jesus did not </w:t>
      </w:r>
      <w:r>
        <w:rPr>
          <w:i/>
        </w:rPr>
        <w:t>"approve of"</w:t>
      </w:r>
      <w:r>
        <w:t xml:space="preserve"> these men in v22.</w:t>
      </w:r>
    </w:p>
    <w:p w:rsidR="0033534D" w:rsidRPr="005A03EC" w:rsidRDefault="0033534D" w:rsidP="005A03EC"/>
    <w:p w:rsidR="0033534D" w:rsidRPr="005A03EC" w:rsidRDefault="0033534D" w:rsidP="005A03EC"/>
    <w:p w:rsidR="0033534D" w:rsidRDefault="007C0F0D" w:rsidP="005A03EC">
      <w:r>
        <w:rPr>
          <w:b/>
          <w:bCs/>
          <w:u w:val="single"/>
        </w:rPr>
        <w:t>Q</w:t>
      </w:r>
      <w:r>
        <w:t>:</w:t>
      </w:r>
      <w:r w:rsidR="008A35AB">
        <w:t xml:space="preserve"> </w:t>
      </w:r>
      <w:r>
        <w:t xml:space="preserve">Does Jesus imply that only people He </w:t>
      </w:r>
      <w:r>
        <w:rPr>
          <w:b/>
          <w:bCs/>
        </w:rPr>
        <w:t>never</w:t>
      </w:r>
      <w:r>
        <w:t xml:space="preserve"> approved of will go to hell?</w:t>
      </w:r>
      <w:r w:rsidR="008A35AB">
        <w:t xml:space="preserve"> </w:t>
      </w:r>
      <w:r>
        <w:t xml:space="preserve">Is He saying, </w:t>
      </w:r>
      <w:r w:rsidRPr="00241698">
        <w:rPr>
          <w:i/>
        </w:rPr>
        <w:t xml:space="preserve">"A true Christian cannot fall away and go to hell, because only people I </w:t>
      </w:r>
      <w:r w:rsidRPr="00241698">
        <w:rPr>
          <w:b/>
          <w:bCs/>
          <w:i/>
        </w:rPr>
        <w:t>never</w:t>
      </w:r>
      <w:r w:rsidRPr="00241698">
        <w:rPr>
          <w:i/>
        </w:rPr>
        <w:t xml:space="preserve"> knew will be in hell"</w:t>
      </w:r>
      <w:r>
        <w:t>?</w:t>
      </w:r>
    </w:p>
    <w:p w:rsidR="0033534D" w:rsidRPr="005A03EC" w:rsidRDefault="0033534D" w:rsidP="005A03EC"/>
    <w:p w:rsidR="0033534D" w:rsidRDefault="005A03EC" w:rsidP="005A03EC">
      <w:pPr>
        <w:ind w:left="720"/>
      </w:pPr>
      <w:r>
        <w:rPr>
          <w:b/>
          <w:bCs/>
          <w:u w:val="single"/>
        </w:rPr>
        <w:t>A</w:t>
      </w:r>
      <w:r w:rsidR="007C0F0D">
        <w:t>:</w:t>
      </w:r>
      <w:r w:rsidR="008A35AB">
        <w:t xml:space="preserve"> </w:t>
      </w:r>
      <w:r w:rsidR="007C0F0D">
        <w:t>This verse is not describing every person that goes to hell.</w:t>
      </w:r>
      <w:r w:rsidR="008A35AB">
        <w:t xml:space="preserve"> </w:t>
      </w:r>
      <w:r w:rsidR="007C0F0D">
        <w:t xml:space="preserve">According to v22 Jesus is describing </w:t>
      </w:r>
      <w:r w:rsidR="007C0F0D">
        <w:rPr>
          <w:b/>
          <w:bCs/>
          <w:i/>
        </w:rPr>
        <w:t>many</w:t>
      </w:r>
      <w:r w:rsidR="007C0F0D">
        <w:t xml:space="preserve"> people that will go to hell, but not all.</w:t>
      </w:r>
    </w:p>
    <w:p w:rsidR="0033534D" w:rsidRPr="005A03EC" w:rsidRDefault="0033534D" w:rsidP="005A03EC"/>
    <w:p w:rsidR="0033534D" w:rsidRPr="005A03EC" w:rsidRDefault="0033534D" w:rsidP="005A03EC"/>
    <w:p w:rsidR="0033534D" w:rsidRDefault="007C0F0D" w:rsidP="005A03EC">
      <w:r w:rsidRPr="00241698">
        <w:rPr>
          <w:u w:val="single"/>
        </w:rPr>
        <w:t>Not all people in hell will have</w:t>
      </w:r>
      <w:r>
        <w:t>:</w:t>
      </w:r>
    </w:p>
    <w:p w:rsidR="0033534D" w:rsidRPr="005A03EC" w:rsidRDefault="0033534D" w:rsidP="005A03EC"/>
    <w:p w:rsidR="0033534D" w:rsidRPr="005A03EC" w:rsidRDefault="007C0F0D" w:rsidP="005A03EC">
      <w:pPr>
        <w:pStyle w:val="ListBullet3"/>
      </w:pPr>
      <w:r w:rsidRPr="005A03EC">
        <w:t xml:space="preserve">Said, </w:t>
      </w:r>
      <w:r w:rsidRPr="00241698">
        <w:rPr>
          <w:i/>
        </w:rPr>
        <w:t>"Lord, Lord"</w:t>
      </w:r>
    </w:p>
    <w:p w:rsidR="0033534D" w:rsidRPr="005A03EC" w:rsidRDefault="007C0F0D" w:rsidP="005A03EC">
      <w:pPr>
        <w:pStyle w:val="ListBullet3"/>
      </w:pPr>
      <w:r w:rsidRPr="005A03EC">
        <w:t>Claimed to prophesy</w:t>
      </w:r>
    </w:p>
    <w:p w:rsidR="0033534D" w:rsidRPr="005A03EC" w:rsidRDefault="007C0F0D" w:rsidP="005A03EC">
      <w:pPr>
        <w:pStyle w:val="ListBullet3"/>
      </w:pPr>
      <w:r w:rsidRPr="005A03EC">
        <w:t>Claimed to cast out demons</w:t>
      </w:r>
    </w:p>
    <w:p w:rsidR="0033534D" w:rsidRPr="005A03EC" w:rsidRDefault="007C0F0D" w:rsidP="005A03EC">
      <w:pPr>
        <w:pStyle w:val="ListBullet3"/>
      </w:pPr>
      <w:r w:rsidRPr="005A03EC">
        <w:t>Claimed to work miracles</w:t>
      </w:r>
    </w:p>
    <w:p w:rsidR="0033534D" w:rsidRDefault="007C0F0D" w:rsidP="005A03EC">
      <w:pPr>
        <w:ind w:left="1440"/>
      </w:pPr>
      <w:r w:rsidRPr="005A03EC">
        <w:t>AND</w:t>
      </w:r>
    </w:p>
    <w:p w:rsidR="0033534D" w:rsidRDefault="007C0F0D" w:rsidP="005A03EC">
      <w:pPr>
        <w:pStyle w:val="ListBullet3"/>
      </w:pPr>
      <w:r w:rsidRPr="005A03EC">
        <w:t>Been</w:t>
      </w:r>
      <w:r>
        <w:t xml:space="preserve"> completely unknown by Jesus</w:t>
      </w:r>
    </w:p>
    <w:p w:rsidR="0033534D" w:rsidRPr="005A03EC" w:rsidRDefault="0033534D" w:rsidP="005A03EC"/>
    <w:p w:rsidR="0033534D" w:rsidRPr="005A03EC" w:rsidRDefault="007C0F0D" w:rsidP="005A03EC">
      <w:r w:rsidRPr="005A03EC">
        <w:t>Many will have been like this, but not all.</w:t>
      </w:r>
    </w:p>
    <w:p w:rsidR="0033534D" w:rsidRPr="005A03EC" w:rsidRDefault="0033534D" w:rsidP="005A03EC"/>
    <w:p w:rsidR="0033534D" w:rsidRDefault="007C0F0D" w:rsidP="005A03EC">
      <w:r>
        <w:t xml:space="preserve">Furthermore, </w:t>
      </w:r>
      <w:r>
        <w:rPr>
          <w:b/>
          <w:bCs/>
          <w:i/>
        </w:rPr>
        <w:t>Jesus is discussing a class of people</w:t>
      </w:r>
      <w:r>
        <w:t>, not individual men.</w:t>
      </w:r>
      <w:r w:rsidR="008A35AB">
        <w:t xml:space="preserve"> </w:t>
      </w:r>
      <w:r>
        <w:t>Notice the class of people He's discussing:</w:t>
      </w:r>
    </w:p>
    <w:p w:rsidR="0033534D" w:rsidRPr="005A03EC" w:rsidRDefault="0033534D" w:rsidP="005A03EC"/>
    <w:p w:rsidR="0033534D" w:rsidRDefault="007C0F0D" w:rsidP="005A03EC">
      <w:pPr>
        <w:pStyle w:val="ListBullet3"/>
      </w:pPr>
      <w:r>
        <w:t>They did not do the Father's will.</w:t>
      </w:r>
    </w:p>
    <w:p w:rsidR="0033534D" w:rsidRDefault="007C0F0D" w:rsidP="005A03EC">
      <w:pPr>
        <w:pStyle w:val="ListBullet3"/>
      </w:pPr>
      <w:r>
        <w:t>They substituted their own will for the Father's will.</w:t>
      </w:r>
    </w:p>
    <w:p w:rsidR="0033534D" w:rsidRDefault="007C0F0D" w:rsidP="005A03EC">
      <w:pPr>
        <w:pStyle w:val="ListBullet3"/>
      </w:pPr>
      <w:r>
        <w:t>They relied on their own achievements (their own invented wills) to save them.</w:t>
      </w:r>
    </w:p>
    <w:p w:rsidR="0033534D" w:rsidRDefault="007C0F0D" w:rsidP="005A03EC">
      <w:pPr>
        <w:pStyle w:val="ListBullet3"/>
      </w:pPr>
      <w:r>
        <w:t>They constantly worked iniquity.</w:t>
      </w:r>
    </w:p>
    <w:p w:rsidR="0033534D" w:rsidRPr="005A03EC" w:rsidRDefault="0033534D" w:rsidP="005A03EC"/>
    <w:p w:rsidR="0033534D" w:rsidRDefault="007C0F0D" w:rsidP="005A03EC">
      <w:r>
        <w:t xml:space="preserve">Jesus is saying, </w:t>
      </w:r>
      <w:r w:rsidRPr="00241698">
        <w:rPr>
          <w:i/>
        </w:rPr>
        <w:t>"I never approved of people like that.</w:t>
      </w:r>
      <w:r w:rsidR="008A35AB">
        <w:rPr>
          <w:i/>
        </w:rPr>
        <w:t xml:space="preserve"> </w:t>
      </w:r>
      <w:r w:rsidRPr="00241698">
        <w:rPr>
          <w:i/>
        </w:rPr>
        <w:t>I never have and I never will."</w:t>
      </w:r>
    </w:p>
    <w:p w:rsidR="0033534D" w:rsidRPr="005A03EC" w:rsidRDefault="0033534D" w:rsidP="005A03EC"/>
    <w:p w:rsidR="0033534D" w:rsidRPr="005A03EC" w:rsidRDefault="0033534D" w:rsidP="005A03EC"/>
    <w:p w:rsidR="0033534D" w:rsidRPr="005A03EC" w:rsidRDefault="0033534D" w:rsidP="005A03EC"/>
    <w:p w:rsidR="0033534D" w:rsidRDefault="007C0F0D" w:rsidP="005A03EC">
      <w:pPr>
        <w:pStyle w:val="Heading1"/>
      </w:pPr>
      <w:r w:rsidRPr="005A03EC">
        <w:t>LAWLESSNESS</w:t>
      </w:r>
    </w:p>
    <w:p w:rsidR="0033534D" w:rsidRPr="005A03EC" w:rsidRDefault="0033534D" w:rsidP="005A03EC"/>
    <w:p w:rsidR="0033534D" w:rsidRPr="005A03EC" w:rsidRDefault="0033534D" w:rsidP="005A03EC"/>
    <w:p w:rsidR="0033534D" w:rsidRPr="005A03EC" w:rsidRDefault="0033534D" w:rsidP="005A03EC"/>
    <w:p w:rsidR="0033534D" w:rsidRPr="005A03EC" w:rsidRDefault="007C0F0D" w:rsidP="005A03EC">
      <w:pPr>
        <w:pStyle w:val="IntenseQuote"/>
      </w:pPr>
      <w:r w:rsidRPr="005A03EC">
        <w:t>Matthew 7:23</w:t>
      </w:r>
    </w:p>
    <w:p w:rsidR="008A35AB" w:rsidRDefault="007C0F0D" w:rsidP="005A03EC">
      <w:pPr>
        <w:pStyle w:val="Quote"/>
      </w:pPr>
      <w:r w:rsidRPr="00135694">
        <w:rPr>
          <w:vertAlign w:val="superscript"/>
        </w:rPr>
        <w:t>23</w:t>
      </w:r>
      <w:r w:rsidR="008A35AB">
        <w:t xml:space="preserve"> </w:t>
      </w:r>
      <w:r>
        <w:t xml:space="preserve">And then I will declare to them, 'I never knew you; depart from Me, </w:t>
      </w:r>
      <w:r>
        <w:rPr>
          <w:b/>
          <w:bCs/>
        </w:rPr>
        <w:t>you who practice lawlessness</w:t>
      </w:r>
      <w:r>
        <w:t>!'</w:t>
      </w:r>
    </w:p>
    <w:p w:rsidR="0033534D" w:rsidRPr="005A03EC" w:rsidRDefault="0033534D" w:rsidP="005A03EC"/>
    <w:p w:rsidR="0033534D" w:rsidRPr="005A03EC" w:rsidRDefault="0033534D" w:rsidP="005A03EC"/>
    <w:p w:rsidR="0033534D" w:rsidRDefault="007C0F0D" w:rsidP="005A03EC">
      <w:r>
        <w:t xml:space="preserve">Here these people were not keeping </w:t>
      </w:r>
      <w:r>
        <w:rPr>
          <w:b/>
          <w:bCs/>
          <w:i/>
        </w:rPr>
        <w:t>God's law</w:t>
      </w:r>
      <w:r>
        <w:t xml:space="preserve">, but in v21 they were not keeping </w:t>
      </w:r>
      <w:r>
        <w:rPr>
          <w:b/>
          <w:bCs/>
          <w:i/>
        </w:rPr>
        <w:t>God's will</w:t>
      </w:r>
      <w:r>
        <w:t>.</w:t>
      </w:r>
      <w:r w:rsidR="008A35AB">
        <w:t xml:space="preserve"> </w:t>
      </w:r>
      <w:r>
        <w:t>Therefore:</w:t>
      </w:r>
    </w:p>
    <w:p w:rsidR="0033534D" w:rsidRPr="005A03EC" w:rsidRDefault="0033534D" w:rsidP="005A03EC"/>
    <w:p w:rsidR="0033534D" w:rsidRPr="005A03EC" w:rsidRDefault="007C0F0D" w:rsidP="005A03EC">
      <w:pPr>
        <w:ind w:left="720"/>
        <w:rPr>
          <w:b/>
        </w:rPr>
      </w:pPr>
      <w:r w:rsidRPr="005A03EC">
        <w:rPr>
          <w:b/>
        </w:rPr>
        <w:t>God's law = God's will</w:t>
      </w:r>
    </w:p>
    <w:p w:rsidR="0033534D" w:rsidRPr="005A03EC" w:rsidRDefault="0033534D" w:rsidP="005A03EC"/>
    <w:p w:rsidR="0033534D" w:rsidRPr="005A03EC" w:rsidRDefault="0033534D" w:rsidP="005A03EC"/>
    <w:p w:rsidR="0033534D" w:rsidRDefault="007C0F0D" w:rsidP="005A03EC">
      <w:r>
        <w:t>Contrary to what some teach, God has a law for men to keep if they ever hope to enter the kingdom of heaven.</w:t>
      </w:r>
    </w:p>
    <w:p w:rsidR="0033534D" w:rsidRPr="005A03EC" w:rsidRDefault="0033534D" w:rsidP="005A03EC"/>
    <w:p w:rsidR="0033534D" w:rsidRPr="005A03EC" w:rsidRDefault="0033534D" w:rsidP="005A03EC"/>
    <w:p w:rsidR="0033534D" w:rsidRDefault="007C0F0D" w:rsidP="005A03EC">
      <w:r w:rsidRPr="005A03EC">
        <w:rPr>
          <w:b/>
          <w:u w:val="single"/>
        </w:rPr>
        <w:t>"you who practice lawlessness"</w:t>
      </w:r>
      <w:r>
        <w:t xml:space="preserve"> </w:t>
      </w:r>
      <w:r w:rsidRPr="005A03EC">
        <w:rPr>
          <w:b/>
        </w:rPr>
        <w:t>(</w:t>
      </w:r>
      <w:proofErr w:type="spellStart"/>
      <w:r w:rsidR="00C175E2">
        <w:rPr>
          <w:rFonts w:ascii="PCSB Greek" w:hAnsi="PCSB Greek"/>
          <w:b/>
        </w:rPr>
        <w:t>oiJ</w:t>
      </w:r>
      <w:proofErr w:type="spellEnd"/>
      <w:r w:rsidR="00C175E2">
        <w:rPr>
          <w:rFonts w:ascii="PCSB Greek" w:hAnsi="PCSB Greek"/>
          <w:b/>
        </w:rPr>
        <w:t xml:space="preserve"> </w:t>
      </w:r>
      <w:proofErr w:type="spellStart"/>
      <w:r w:rsidR="00C175E2">
        <w:rPr>
          <w:rFonts w:ascii="PCSB Greek" w:hAnsi="PCSB Greek"/>
          <w:b/>
        </w:rPr>
        <w:t>ejrgazovmenoi</w:t>
      </w:r>
      <w:proofErr w:type="spellEnd"/>
      <w:r w:rsidR="00C175E2">
        <w:rPr>
          <w:rFonts w:ascii="PCSB Greek" w:hAnsi="PCSB Greek"/>
          <w:b/>
        </w:rPr>
        <w:t xml:space="preserve"> </w:t>
      </w:r>
      <w:proofErr w:type="spellStart"/>
      <w:r w:rsidR="00C175E2">
        <w:rPr>
          <w:rFonts w:ascii="PCSB Greek" w:hAnsi="PCSB Greek"/>
          <w:b/>
        </w:rPr>
        <w:t>thVn</w:t>
      </w:r>
      <w:proofErr w:type="spellEnd"/>
      <w:r w:rsidR="00C175E2">
        <w:rPr>
          <w:rFonts w:ascii="PCSB Greek" w:hAnsi="PCSB Greek"/>
          <w:b/>
        </w:rPr>
        <w:t xml:space="preserve"> </w:t>
      </w:r>
      <w:proofErr w:type="spellStart"/>
      <w:r w:rsidR="00C175E2">
        <w:rPr>
          <w:rFonts w:ascii="PCSB Greek" w:hAnsi="PCSB Greek"/>
          <w:b/>
        </w:rPr>
        <w:t>ajnomivan</w:t>
      </w:r>
      <w:proofErr w:type="spellEnd"/>
      <w:r w:rsidRPr="005A03EC">
        <w:rPr>
          <w:b/>
        </w:rPr>
        <w:t>)</w:t>
      </w:r>
      <w:r>
        <w:t xml:space="preserve"> – pres., mid., part. stressing continuous action.</w:t>
      </w:r>
    </w:p>
    <w:p w:rsidR="0033534D" w:rsidRPr="005A03EC" w:rsidRDefault="0033534D" w:rsidP="005A03EC"/>
    <w:p w:rsidR="0033534D" w:rsidRDefault="007C0F0D" w:rsidP="005A03EC">
      <w:pPr>
        <w:ind w:left="720"/>
      </w:pPr>
      <w:r w:rsidRPr="00235672">
        <w:rPr>
          <w:u w:val="single"/>
        </w:rPr>
        <w:t>Lit</w:t>
      </w:r>
      <w:r w:rsidR="00235672">
        <w:rPr>
          <w:u w:val="single"/>
        </w:rPr>
        <w:t>erally</w:t>
      </w:r>
      <w:r>
        <w:t>:</w:t>
      </w:r>
      <w:r w:rsidR="008A35AB">
        <w:t xml:space="preserve"> </w:t>
      </w:r>
      <w:r w:rsidRPr="005A03EC">
        <w:rPr>
          <w:b/>
        </w:rPr>
        <w:t>"You who continue to work lawlessness."</w:t>
      </w:r>
    </w:p>
    <w:p w:rsidR="0033534D" w:rsidRPr="005A03EC" w:rsidRDefault="0033534D" w:rsidP="005A03EC"/>
    <w:p w:rsidR="0033534D" w:rsidRDefault="007C0F0D" w:rsidP="005A03EC">
      <w:r>
        <w:t>Jesus knew that His Own disciples would sin on occasions.</w:t>
      </w:r>
      <w:r w:rsidR="008A35AB">
        <w:t xml:space="preserve"> </w:t>
      </w:r>
      <w:r>
        <w:t>That's why He taught them to pray:</w:t>
      </w:r>
    </w:p>
    <w:p w:rsidR="0033534D" w:rsidRPr="005A03EC" w:rsidRDefault="0033534D" w:rsidP="005A03EC"/>
    <w:p w:rsidR="0033534D" w:rsidRPr="005A03EC" w:rsidRDefault="0033534D" w:rsidP="005A03EC"/>
    <w:p w:rsidR="0033534D" w:rsidRDefault="007C0F0D" w:rsidP="005A03EC">
      <w:pPr>
        <w:pStyle w:val="IntenseQuote"/>
        <w:rPr>
          <w:rFonts w:ascii="Times New Roman" w:hAnsi="Times New Roman"/>
        </w:rPr>
      </w:pPr>
      <w:r>
        <w:t>Matthew 6:12</w:t>
      </w:r>
    </w:p>
    <w:p w:rsidR="008A35AB" w:rsidRDefault="007C0F0D" w:rsidP="005A03EC">
      <w:pPr>
        <w:pStyle w:val="Quote"/>
      </w:pPr>
      <w:r w:rsidRPr="00135694">
        <w:rPr>
          <w:vertAlign w:val="superscript"/>
        </w:rPr>
        <w:lastRenderedPageBreak/>
        <w:t>12</w:t>
      </w:r>
      <w:r w:rsidR="008A35AB">
        <w:t xml:space="preserve"> </w:t>
      </w:r>
      <w:r>
        <w:t>And forgive us our debts,</w:t>
      </w:r>
    </w:p>
    <w:p w:rsidR="008A35AB" w:rsidRDefault="007C0F0D" w:rsidP="005A03EC">
      <w:pPr>
        <w:pStyle w:val="Quote"/>
      </w:pPr>
      <w:r>
        <w:t>As we forgive our debtors.</w:t>
      </w:r>
    </w:p>
    <w:p w:rsidR="0033534D" w:rsidRPr="005A03EC" w:rsidRDefault="0033534D" w:rsidP="005A03EC"/>
    <w:p w:rsidR="0033534D" w:rsidRPr="005A03EC" w:rsidRDefault="0033534D" w:rsidP="005A03EC"/>
    <w:p w:rsidR="0033534D" w:rsidRPr="005A03EC" w:rsidRDefault="007C0F0D" w:rsidP="005A03EC">
      <w:r w:rsidRPr="005A03EC">
        <w:t>But in Mt 7:23 Jesus is speaking of men who habitually sin and make no effort to seek forgiveness.</w:t>
      </w:r>
    </w:p>
    <w:p w:rsidR="0033534D" w:rsidRPr="005A03EC" w:rsidRDefault="0033534D" w:rsidP="005A03EC"/>
    <w:p w:rsidR="0033534D" w:rsidRPr="005A03EC" w:rsidRDefault="0033534D" w:rsidP="005A03EC"/>
    <w:p w:rsidR="0033534D" w:rsidRPr="005A03EC" w:rsidRDefault="0033534D" w:rsidP="005A03EC"/>
    <w:p w:rsidR="0033534D" w:rsidRDefault="007C0F0D" w:rsidP="005A03EC">
      <w:pPr>
        <w:pStyle w:val="Heading1"/>
      </w:pPr>
      <w:r>
        <w:t>CONCLUSION</w:t>
      </w:r>
    </w:p>
    <w:p w:rsidR="0033534D" w:rsidRPr="005A03EC" w:rsidRDefault="0033534D" w:rsidP="005A03EC"/>
    <w:p w:rsidR="0033534D" w:rsidRPr="005A03EC" w:rsidRDefault="0033534D" w:rsidP="005A03EC"/>
    <w:p w:rsidR="0033534D" w:rsidRPr="005A03EC" w:rsidRDefault="0033534D" w:rsidP="005A03EC"/>
    <w:p w:rsidR="0033534D" w:rsidRDefault="007C0F0D" w:rsidP="005A03EC">
      <w:r>
        <w:rPr>
          <w:b/>
          <w:bCs/>
          <w:i/>
        </w:rPr>
        <w:t>Jesus is not teaching it is impossible to go to heaven</w:t>
      </w:r>
      <w:r>
        <w:t>.</w:t>
      </w:r>
      <w:r w:rsidR="008A35AB">
        <w:t xml:space="preserve"> </w:t>
      </w:r>
      <w:r>
        <w:t>The Scriptures are full of men who will one day walk in that heavenly Jerusalem.</w:t>
      </w:r>
    </w:p>
    <w:p w:rsidR="0033534D" w:rsidRPr="005A03EC" w:rsidRDefault="0033534D" w:rsidP="005A03EC"/>
    <w:p w:rsidR="0033534D" w:rsidRDefault="007C0F0D" w:rsidP="005A03EC">
      <w:r>
        <w:t xml:space="preserve">Rather, </w:t>
      </w:r>
      <w:r>
        <w:rPr>
          <w:b/>
          <w:bCs/>
          <w:i/>
        </w:rPr>
        <w:t>He is teaching the difficulty involved in going to heaven</w:t>
      </w:r>
      <w:r>
        <w:t>.</w:t>
      </w:r>
      <w:r w:rsidR="008A35AB">
        <w:t xml:space="preserve"> </w:t>
      </w:r>
      <w:r>
        <w:t>He is warning us ahead of time about the difficulties so we will be prepared when we meet them.</w:t>
      </w:r>
    </w:p>
    <w:p w:rsidR="0033534D" w:rsidRPr="005A03EC" w:rsidRDefault="0033534D" w:rsidP="005A03EC"/>
    <w:p w:rsidR="0033534D" w:rsidRDefault="007C0F0D" w:rsidP="005A03EC">
      <w:pPr>
        <w:ind w:left="720"/>
      </w:pPr>
      <w:r>
        <w:t>To be forewarned is to be forearmed.</w:t>
      </w:r>
    </w:p>
    <w:p w:rsidR="0033534D" w:rsidRPr="005A03EC" w:rsidRDefault="0033534D" w:rsidP="005A03EC"/>
    <w:p w:rsidR="0033534D" w:rsidRPr="005A03EC" w:rsidRDefault="0033534D" w:rsidP="005A03EC"/>
    <w:p w:rsidR="0033534D" w:rsidRDefault="007C0F0D" w:rsidP="005A03EC">
      <w:r>
        <w:t xml:space="preserve">And so it was that Jesus warned men not only of false prophets that will lead them away from the narrow gate, but also of </w:t>
      </w:r>
      <w:r>
        <w:rPr>
          <w:b/>
          <w:bCs/>
          <w:i/>
        </w:rPr>
        <w:t>our own self-deception</w:t>
      </w:r>
      <w:r>
        <w:t>.</w:t>
      </w:r>
    </w:p>
    <w:p w:rsidR="0033534D" w:rsidRPr="005A03EC" w:rsidRDefault="0033534D" w:rsidP="005A03EC"/>
    <w:p w:rsidR="0033534D" w:rsidRPr="005A03EC" w:rsidRDefault="0033534D" w:rsidP="005A03EC"/>
    <w:p w:rsidR="0033534D" w:rsidRDefault="007C0F0D" w:rsidP="005A03EC">
      <w:r>
        <w:t>An engraving on a church building in Lubeck, Germany reads:</w:t>
      </w:r>
    </w:p>
    <w:p w:rsidR="0033534D" w:rsidRPr="005A03EC" w:rsidRDefault="0033534D" w:rsidP="005A03EC"/>
    <w:p w:rsidR="0033534D" w:rsidRPr="005A03EC" w:rsidRDefault="007C0F0D" w:rsidP="005A03EC">
      <w:pPr>
        <w:pStyle w:val="Quote"/>
        <w:rPr>
          <w:i/>
        </w:rPr>
      </w:pPr>
      <w:r w:rsidRPr="005A03EC">
        <w:rPr>
          <w:i/>
        </w:rPr>
        <w:t>"Thus speaketh Christ our Lord to us,</w:t>
      </w:r>
    </w:p>
    <w:p w:rsidR="008A35AB" w:rsidRDefault="007C0F0D" w:rsidP="005A03EC">
      <w:pPr>
        <w:pStyle w:val="Quote"/>
        <w:rPr>
          <w:i/>
        </w:rPr>
      </w:pPr>
      <w:r w:rsidRPr="005A03EC">
        <w:rPr>
          <w:i/>
        </w:rPr>
        <w:t>You call Me master and obey Me not,</w:t>
      </w:r>
    </w:p>
    <w:p w:rsidR="008A35AB" w:rsidRDefault="007C0F0D" w:rsidP="005A03EC">
      <w:pPr>
        <w:pStyle w:val="Quote"/>
        <w:rPr>
          <w:i/>
        </w:rPr>
      </w:pPr>
      <w:r w:rsidRPr="005A03EC">
        <w:rPr>
          <w:i/>
        </w:rPr>
        <w:t>you call Me light and see Me not,</w:t>
      </w:r>
    </w:p>
    <w:p w:rsidR="008A35AB" w:rsidRDefault="007C0F0D" w:rsidP="005A03EC">
      <w:pPr>
        <w:pStyle w:val="Quote"/>
        <w:rPr>
          <w:i/>
        </w:rPr>
      </w:pPr>
      <w:r w:rsidRPr="005A03EC">
        <w:rPr>
          <w:i/>
        </w:rPr>
        <w:t>you call Me the way and walk Me not,</w:t>
      </w:r>
    </w:p>
    <w:p w:rsidR="008A35AB" w:rsidRDefault="007C0F0D" w:rsidP="005A03EC">
      <w:pPr>
        <w:pStyle w:val="Quote"/>
        <w:rPr>
          <w:i/>
        </w:rPr>
      </w:pPr>
      <w:r w:rsidRPr="005A03EC">
        <w:rPr>
          <w:i/>
        </w:rPr>
        <w:t>you call Me life and live Me not,</w:t>
      </w:r>
    </w:p>
    <w:p w:rsidR="008A35AB" w:rsidRDefault="007C0F0D" w:rsidP="005A03EC">
      <w:pPr>
        <w:pStyle w:val="Quote"/>
        <w:rPr>
          <w:i/>
        </w:rPr>
      </w:pPr>
      <w:r w:rsidRPr="005A03EC">
        <w:rPr>
          <w:i/>
        </w:rPr>
        <w:t>you call Me wise and follow Me not,</w:t>
      </w:r>
    </w:p>
    <w:p w:rsidR="008A35AB" w:rsidRDefault="007C0F0D" w:rsidP="005A03EC">
      <w:pPr>
        <w:pStyle w:val="Quote"/>
        <w:rPr>
          <w:i/>
        </w:rPr>
      </w:pPr>
      <w:r w:rsidRPr="005A03EC">
        <w:rPr>
          <w:i/>
        </w:rPr>
        <w:t>you call Me fair and love Me not,</w:t>
      </w:r>
    </w:p>
    <w:p w:rsidR="008A35AB" w:rsidRDefault="007C0F0D" w:rsidP="005A03EC">
      <w:pPr>
        <w:pStyle w:val="Quote"/>
        <w:rPr>
          <w:i/>
        </w:rPr>
      </w:pPr>
      <w:r w:rsidRPr="005A03EC">
        <w:rPr>
          <w:i/>
        </w:rPr>
        <w:t>you call Me rich and ask Me not,</w:t>
      </w:r>
    </w:p>
    <w:p w:rsidR="008A35AB" w:rsidRDefault="007C0F0D" w:rsidP="005A03EC">
      <w:pPr>
        <w:pStyle w:val="Quote"/>
        <w:rPr>
          <w:i/>
        </w:rPr>
      </w:pPr>
      <w:r w:rsidRPr="005A03EC">
        <w:rPr>
          <w:i/>
        </w:rPr>
        <w:t>you call Me eternal and seek Me not,</w:t>
      </w:r>
    </w:p>
    <w:p w:rsidR="0033534D" w:rsidRPr="005A03EC" w:rsidRDefault="007C0F0D" w:rsidP="005A03EC">
      <w:pPr>
        <w:pStyle w:val="Quote"/>
        <w:rPr>
          <w:i/>
        </w:rPr>
      </w:pPr>
      <w:r w:rsidRPr="005A03EC">
        <w:rPr>
          <w:i/>
        </w:rPr>
        <w:t>if I condemn thee, blame Me not."</w:t>
      </w:r>
    </w:p>
    <w:p w:rsidR="0033534D" w:rsidRPr="005A03EC" w:rsidRDefault="0033534D" w:rsidP="005A03EC"/>
    <w:p w:rsidR="0033534D" w:rsidRDefault="0033534D" w:rsidP="005A03EC"/>
    <w:sectPr w:rsidR="0033534D" w:rsidSect="00D64FA9">
      <w:footerReference w:type="default" r:id="rId8"/>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060" w:rsidRDefault="00EA6060">
      <w:r>
        <w:separator/>
      </w:r>
    </w:p>
  </w:endnote>
  <w:endnote w:type="continuationSeparator" w:id="0">
    <w:p w:rsidR="00EA6060" w:rsidRDefault="00EA6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PCSB Greek">
    <w:panose1 w:val="020B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34D" w:rsidRDefault="007C0F0D" w:rsidP="00D64FA9">
    <w:pPr>
      <w:jc w:val="center"/>
    </w:pPr>
    <w:r>
      <w:fldChar w:fldCharType="begin"/>
    </w:r>
    <w:r>
      <w:instrText xml:space="preserve"> PAGE  \* MERGEFORMAT </w:instrText>
    </w:r>
    <w:r>
      <w:fldChar w:fldCharType="separate"/>
    </w:r>
    <w:r w:rsidR="00813F5C">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060" w:rsidRDefault="00EA6060">
      <w:r>
        <w:separator/>
      </w:r>
    </w:p>
  </w:footnote>
  <w:footnote w:type="continuationSeparator" w:id="0">
    <w:p w:rsidR="00EA6060" w:rsidRDefault="00EA60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6D547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7904140"/>
    <w:multiLevelType w:val="hybridMultilevel"/>
    <w:tmpl w:val="68DE7C1C"/>
    <w:lvl w:ilvl="0" w:tplc="85209B9C">
      <w:start w:val="1"/>
      <w:numFmt w:val="decimal"/>
      <w:lvlText w:val="%1)"/>
      <w:lvlJc w:val="left"/>
      <w:pPr>
        <w:tabs>
          <w:tab w:val="num" w:pos="504"/>
        </w:tabs>
        <w:ind w:left="504" w:hanging="504"/>
      </w:pPr>
      <w:rPr>
        <w:rFonts w:hint="default"/>
        <w:b/>
        <w:i w:val="0"/>
        <w:sz w:val="24"/>
      </w:rPr>
    </w:lvl>
    <w:lvl w:ilvl="1" w:tplc="D24C4104">
      <w:start w:val="1"/>
      <w:numFmt w:val="bullet"/>
      <w:lvlRestart w:val="0"/>
      <w:lvlText w:val="►"/>
      <w:lvlJc w:val="left"/>
      <w:pPr>
        <w:tabs>
          <w:tab w:val="num" w:pos="1440"/>
        </w:tabs>
        <w:ind w:left="1440" w:hanging="360"/>
      </w:pPr>
      <w:rPr>
        <w:rFonts w:ascii="Times New Roman" w:hAnsi="Times New Roman" w:cs="Times New Roman" w:hint="default"/>
      </w:rPr>
    </w:lvl>
    <w:lvl w:ilvl="2" w:tplc="AC68921A">
      <w:start w:val="2"/>
      <w:numFmt w:val="decimal"/>
      <w:lvlText w:val="(%3)"/>
      <w:lvlJc w:val="left"/>
      <w:pPr>
        <w:tabs>
          <w:tab w:val="num" w:pos="2520"/>
        </w:tabs>
        <w:ind w:left="2520" w:hanging="5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2B566E"/>
    <w:multiLevelType w:val="hybridMultilevel"/>
    <w:tmpl w:val="4F90CC20"/>
    <w:lvl w:ilvl="0" w:tplc="85209B9C">
      <w:start w:val="1"/>
      <w:numFmt w:val="decimal"/>
      <w:lvlText w:val="%1)"/>
      <w:lvlJc w:val="left"/>
      <w:pPr>
        <w:tabs>
          <w:tab w:val="num" w:pos="504"/>
        </w:tabs>
        <w:ind w:left="504" w:hanging="504"/>
      </w:pPr>
      <w:rPr>
        <w:rFonts w:hint="default"/>
        <w:b/>
        <w:i w:val="0"/>
        <w:sz w:val="24"/>
      </w:rPr>
    </w:lvl>
    <w:lvl w:ilvl="1" w:tplc="0F20A4A2">
      <w:start w:val="2"/>
      <w:numFmt w:val="bullet"/>
      <w:lvlText w:val="-"/>
      <w:lvlJc w:val="left"/>
      <w:pPr>
        <w:tabs>
          <w:tab w:val="num" w:pos="1440"/>
        </w:tabs>
        <w:ind w:left="1440" w:hanging="360"/>
      </w:pPr>
      <w:rPr>
        <w:rFonts w:ascii="Times New Roman" w:eastAsia="Times New Roman" w:hAnsi="Times New Roman" w:cs="Times New Roman" w:hint="default"/>
      </w:rPr>
    </w:lvl>
    <w:lvl w:ilvl="2" w:tplc="8E2A6858">
      <w:start w:val="1"/>
      <w:numFmt w:val="decimal"/>
      <w:lvlText w:val="(%3)"/>
      <w:lvlJc w:val="left"/>
      <w:pPr>
        <w:tabs>
          <w:tab w:val="num" w:pos="2580"/>
        </w:tabs>
        <w:ind w:left="2580" w:hanging="60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217D38"/>
    <w:multiLevelType w:val="hybridMultilevel"/>
    <w:tmpl w:val="4216C1BC"/>
    <w:lvl w:ilvl="0" w:tplc="AC26DFA4">
      <w:start w:val="2"/>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660B6B"/>
    <w:multiLevelType w:val="hybridMultilevel"/>
    <w:tmpl w:val="52E805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96115E5"/>
    <w:multiLevelType w:val="hybridMultilevel"/>
    <w:tmpl w:val="7BE09E6A"/>
    <w:lvl w:ilvl="0" w:tplc="5178C5A8">
      <w:start w:val="2"/>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1303AA4"/>
    <w:multiLevelType w:val="hybridMultilevel"/>
    <w:tmpl w:val="9F786DA8"/>
    <w:lvl w:ilvl="0" w:tplc="5D2CC8B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7D2656F"/>
    <w:multiLevelType w:val="hybridMultilevel"/>
    <w:tmpl w:val="23001878"/>
    <w:lvl w:ilvl="0" w:tplc="1DEAF0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8AC75E4"/>
    <w:multiLevelType w:val="hybridMultilevel"/>
    <w:tmpl w:val="12B85C4A"/>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9085951"/>
    <w:multiLevelType w:val="hybridMultilevel"/>
    <w:tmpl w:val="292A80E8"/>
    <w:lvl w:ilvl="0" w:tplc="FFC00CB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BEA731F"/>
    <w:multiLevelType w:val="hybridMultilevel"/>
    <w:tmpl w:val="5B5E83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20D668A"/>
    <w:multiLevelType w:val="hybridMultilevel"/>
    <w:tmpl w:val="EE12E5C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2B512DC"/>
    <w:multiLevelType w:val="hybridMultilevel"/>
    <w:tmpl w:val="DB8AFE36"/>
    <w:lvl w:ilvl="0" w:tplc="BF966D4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8E8600C"/>
    <w:multiLevelType w:val="hybridMultilevel"/>
    <w:tmpl w:val="5E62458C"/>
    <w:lvl w:ilvl="0" w:tplc="933858A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C3F0661"/>
    <w:multiLevelType w:val="hybridMultilevel"/>
    <w:tmpl w:val="69509DD8"/>
    <w:lvl w:ilvl="0" w:tplc="31E21CF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D002CBE"/>
    <w:multiLevelType w:val="hybridMultilevel"/>
    <w:tmpl w:val="1116C07C"/>
    <w:lvl w:ilvl="0" w:tplc="D24C4104">
      <w:start w:val="1"/>
      <w:numFmt w:val="bullet"/>
      <w:lvlRestart w:val="0"/>
      <w:lvlText w:val="►"/>
      <w:lvlJc w:val="left"/>
      <w:pPr>
        <w:tabs>
          <w:tab w:val="num" w:pos="720"/>
        </w:tabs>
        <w:ind w:left="720" w:hanging="360"/>
      </w:pPr>
      <w:rPr>
        <w:rFonts w:ascii="Times New Roman" w:hAnsi="Times New Roman" w:cs="Times New Roman" w:hint="default"/>
      </w:rPr>
    </w:lvl>
    <w:lvl w:ilvl="1" w:tplc="CE84366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F826810"/>
    <w:multiLevelType w:val="hybridMultilevel"/>
    <w:tmpl w:val="D25219B4"/>
    <w:lvl w:ilvl="0" w:tplc="85209B9C">
      <w:start w:val="1"/>
      <w:numFmt w:val="decimal"/>
      <w:lvlText w:val="%1)"/>
      <w:lvlJc w:val="left"/>
      <w:pPr>
        <w:tabs>
          <w:tab w:val="num" w:pos="504"/>
        </w:tabs>
        <w:ind w:left="504" w:hanging="504"/>
      </w:pPr>
      <w:rPr>
        <w:rFonts w:hint="default"/>
        <w:b/>
        <w:i w:val="0"/>
        <w:sz w:val="24"/>
      </w:rPr>
    </w:lvl>
    <w:lvl w:ilvl="1" w:tplc="5FA0F524">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10"/>
  </w:num>
  <w:num w:numId="3">
    <w:abstractNumId w:val="16"/>
  </w:num>
  <w:num w:numId="4">
    <w:abstractNumId w:val="8"/>
  </w:num>
  <w:num w:numId="5">
    <w:abstractNumId w:val="7"/>
  </w:num>
  <w:num w:numId="6">
    <w:abstractNumId w:val="12"/>
  </w:num>
  <w:num w:numId="7">
    <w:abstractNumId w:val="15"/>
  </w:num>
  <w:num w:numId="8">
    <w:abstractNumId w:val="5"/>
  </w:num>
  <w:num w:numId="9">
    <w:abstractNumId w:val="20"/>
  </w:num>
  <w:num w:numId="10">
    <w:abstractNumId w:val="3"/>
  </w:num>
  <w:num w:numId="11">
    <w:abstractNumId w:val="4"/>
  </w:num>
  <w:num w:numId="12">
    <w:abstractNumId w:val="18"/>
  </w:num>
  <w:num w:numId="13">
    <w:abstractNumId w:val="11"/>
  </w:num>
  <w:num w:numId="14">
    <w:abstractNumId w:val="2"/>
  </w:num>
  <w:num w:numId="15">
    <w:abstractNumId w:val="17"/>
  </w:num>
  <w:num w:numId="16">
    <w:abstractNumId w:val="9"/>
  </w:num>
  <w:num w:numId="17">
    <w:abstractNumId w:val="0"/>
  </w:num>
  <w:num w:numId="18">
    <w:abstractNumId w:val="0"/>
  </w:num>
  <w:num w:numId="19">
    <w:abstractNumId w:val="1"/>
  </w:num>
  <w:num w:numId="20">
    <w:abstractNumId w:val="1"/>
  </w:num>
  <w:num w:numId="21">
    <w:abstractNumId w:val="14"/>
  </w:num>
  <w:num w:numId="22">
    <w:abstractNumId w:val="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169"/>
    <w:rsid w:val="000F3A89"/>
    <w:rsid w:val="00135694"/>
    <w:rsid w:val="00235672"/>
    <w:rsid w:val="00241698"/>
    <w:rsid w:val="0033534D"/>
    <w:rsid w:val="005A03EC"/>
    <w:rsid w:val="00633265"/>
    <w:rsid w:val="00665C19"/>
    <w:rsid w:val="007C0F0D"/>
    <w:rsid w:val="00813F5C"/>
    <w:rsid w:val="008A35AB"/>
    <w:rsid w:val="0094797D"/>
    <w:rsid w:val="009C2A03"/>
    <w:rsid w:val="00A77A44"/>
    <w:rsid w:val="00AB4133"/>
    <w:rsid w:val="00AF2658"/>
    <w:rsid w:val="00BF1489"/>
    <w:rsid w:val="00C175E2"/>
    <w:rsid w:val="00C57169"/>
    <w:rsid w:val="00CB49A2"/>
    <w:rsid w:val="00CD64CE"/>
    <w:rsid w:val="00D64FA9"/>
    <w:rsid w:val="00EA6060"/>
    <w:rsid w:val="00F24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C57169"/>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C57169"/>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C57169"/>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C5716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C57169"/>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C57169"/>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C57169"/>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C57169"/>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C57169"/>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C57169"/>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Arial" w:hAnsi="Arial"/>
    </w:rPr>
  </w:style>
  <w:style w:type="character" w:styleId="PageNumber">
    <w:name w:val="page number"/>
    <w:basedOn w:val="DefaultParagraphFont"/>
    <w:semiHidden/>
    <w:rPr>
      <w:rFonts w:ascii="Arial" w:hAnsi="Arial"/>
      <w:b/>
      <w:sz w:val="24"/>
    </w:rPr>
  </w:style>
  <w:style w:type="paragraph" w:styleId="FootnoteText">
    <w:name w:val="footnote text"/>
    <w:basedOn w:val="Normal"/>
    <w:semiHidden/>
    <w:rPr>
      <w:sz w:val="20"/>
    </w:rPr>
  </w:style>
  <w:style w:type="character" w:styleId="FootnoteReference">
    <w:name w:val="footnote reference"/>
    <w:basedOn w:val="DefaultParagraphFont"/>
    <w:semiHidden/>
    <w:rPr>
      <w:b/>
      <w:vertAlign w:val="superscript"/>
    </w:rPr>
  </w:style>
  <w:style w:type="paragraph" w:styleId="PlainText">
    <w:name w:val="Plain Text"/>
    <w:basedOn w:val="Normal"/>
    <w:semiHidden/>
    <w:rPr>
      <w:rFonts w:ascii="Courier New" w:hAnsi="Courier New"/>
      <w:sz w:val="20"/>
    </w:rPr>
  </w:style>
  <w:style w:type="numbering" w:styleId="1ai">
    <w:name w:val="Outline List 1"/>
    <w:basedOn w:val="NoList"/>
    <w:uiPriority w:val="99"/>
    <w:semiHidden/>
    <w:unhideWhenUsed/>
    <w:rsid w:val="00C57169"/>
    <w:pPr>
      <w:numPr>
        <w:numId w:val="15"/>
      </w:numPr>
    </w:pPr>
  </w:style>
  <w:style w:type="paragraph" w:customStyle="1" w:styleId="abc-singlespace">
    <w:name w:val="abc-single space"/>
    <w:basedOn w:val="Normal"/>
    <w:link w:val="abc-singlespaceChar"/>
    <w:rsid w:val="00C57169"/>
    <w:pPr>
      <w:ind w:left="1224" w:hanging="504"/>
    </w:pPr>
    <w:rPr>
      <w:rFonts w:cstheme="minorBidi"/>
      <w:i/>
      <w:szCs w:val="22"/>
    </w:rPr>
  </w:style>
  <w:style w:type="character" w:customStyle="1" w:styleId="abc-singlespaceChar">
    <w:name w:val="abc-single space Char"/>
    <w:basedOn w:val="DefaultParagraphFont"/>
    <w:link w:val="abc-singlespace"/>
    <w:rsid w:val="00C57169"/>
    <w:rPr>
      <w:rFonts w:asciiTheme="minorHAnsi" w:hAnsiTheme="minorHAnsi" w:cstheme="minorBidi"/>
      <w:i/>
      <w:iCs/>
      <w:color w:val="000000"/>
      <w:sz w:val="24"/>
      <w:szCs w:val="22"/>
    </w:rPr>
  </w:style>
  <w:style w:type="character" w:styleId="BookTitle">
    <w:name w:val="Book Title"/>
    <w:basedOn w:val="DefaultParagraphFont"/>
    <w:uiPriority w:val="33"/>
    <w:qFormat/>
    <w:rsid w:val="00C57169"/>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C57169"/>
    <w:rPr>
      <w:b/>
      <w:bCs/>
      <w:sz w:val="18"/>
      <w:szCs w:val="18"/>
    </w:rPr>
  </w:style>
  <w:style w:type="character" w:styleId="Emphasis">
    <w:name w:val="Emphasis"/>
    <w:uiPriority w:val="20"/>
    <w:qFormat/>
    <w:rsid w:val="00C57169"/>
    <w:rPr>
      <w:b/>
      <w:bCs/>
      <w:i/>
      <w:iCs/>
      <w:color w:val="5A5A5A" w:themeColor="text1" w:themeTint="A5"/>
    </w:rPr>
  </w:style>
  <w:style w:type="paragraph" w:customStyle="1" w:styleId="Geo-ABC">
    <w:name w:val="Geo-ABC"/>
    <w:basedOn w:val="Normal"/>
    <w:link w:val="Geo-ABCChar"/>
    <w:rsid w:val="00C57169"/>
    <w:pPr>
      <w:spacing w:before="120" w:after="120"/>
      <w:ind w:left="1224" w:hanging="504"/>
    </w:pPr>
  </w:style>
  <w:style w:type="character" w:customStyle="1" w:styleId="Geo-ABCChar">
    <w:name w:val="Geo-ABC Char"/>
    <w:basedOn w:val="DefaultParagraphFont"/>
    <w:link w:val="Geo-ABC"/>
    <w:rsid w:val="00C57169"/>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C57169"/>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C57169"/>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C57169"/>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C57169"/>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C57169"/>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C57169"/>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C57169"/>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C57169"/>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C57169"/>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C57169"/>
    <w:rPr>
      <w:b/>
      <w:bCs/>
      <w:i/>
      <w:iCs/>
      <w:color w:val="4F81BD" w:themeColor="accent1"/>
      <w:sz w:val="22"/>
      <w:szCs w:val="22"/>
    </w:rPr>
  </w:style>
  <w:style w:type="paragraph" w:styleId="IntenseQuote">
    <w:name w:val="Intense Quote"/>
    <w:basedOn w:val="Normal"/>
    <w:next w:val="Normal"/>
    <w:link w:val="IntenseQuoteChar"/>
    <w:uiPriority w:val="30"/>
    <w:qFormat/>
    <w:rsid w:val="00C57169"/>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C57169"/>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C57169"/>
    <w:rPr>
      <w:b/>
      <w:bCs/>
      <w:color w:val="76923C" w:themeColor="accent3" w:themeShade="BF"/>
      <w:u w:val="single" w:color="9BBB59" w:themeColor="accent3"/>
    </w:rPr>
  </w:style>
  <w:style w:type="paragraph" w:styleId="List2">
    <w:name w:val="List 2"/>
    <w:basedOn w:val="Normal"/>
    <w:qFormat/>
    <w:rsid w:val="00C57169"/>
    <w:pPr>
      <w:numPr>
        <w:numId w:val="16"/>
      </w:numPr>
      <w:spacing w:before="120" w:after="120"/>
    </w:pPr>
  </w:style>
  <w:style w:type="paragraph" w:styleId="ListBullet3">
    <w:name w:val="List Bullet 3"/>
    <w:basedOn w:val="Normal"/>
    <w:uiPriority w:val="1"/>
    <w:qFormat/>
    <w:rsid w:val="00C57169"/>
    <w:pPr>
      <w:numPr>
        <w:numId w:val="18"/>
      </w:numPr>
      <w:spacing w:before="120" w:after="120"/>
    </w:pPr>
  </w:style>
  <w:style w:type="paragraph" w:styleId="ListNumber">
    <w:name w:val="List Number"/>
    <w:basedOn w:val="Normal"/>
    <w:uiPriority w:val="99"/>
    <w:semiHidden/>
    <w:unhideWhenUsed/>
    <w:rsid w:val="00C57169"/>
    <w:pPr>
      <w:numPr>
        <w:numId w:val="20"/>
      </w:numPr>
      <w:contextualSpacing/>
    </w:pPr>
  </w:style>
  <w:style w:type="paragraph" w:styleId="ListParagraph">
    <w:name w:val="List Paragraph"/>
    <w:basedOn w:val="Normal"/>
    <w:uiPriority w:val="34"/>
    <w:qFormat/>
    <w:rsid w:val="00C57169"/>
    <w:pPr>
      <w:ind w:left="720"/>
      <w:contextualSpacing/>
    </w:pPr>
  </w:style>
  <w:style w:type="paragraph" w:styleId="NoSpacing">
    <w:name w:val="No Spacing"/>
    <w:basedOn w:val="Normal"/>
    <w:link w:val="NoSpacingChar"/>
    <w:uiPriority w:val="99"/>
    <w:rsid w:val="00C57169"/>
  </w:style>
  <w:style w:type="character" w:customStyle="1" w:styleId="NoSpacingChar">
    <w:name w:val="No Spacing Char"/>
    <w:basedOn w:val="DefaultParagraphFont"/>
    <w:link w:val="NoSpacing"/>
    <w:uiPriority w:val="99"/>
    <w:rsid w:val="00C57169"/>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C57169"/>
    <w:pPr>
      <w:ind w:left="1080" w:right="360"/>
    </w:pPr>
  </w:style>
  <w:style w:type="character" w:customStyle="1" w:styleId="QuoteChar">
    <w:name w:val="Quote Char"/>
    <w:link w:val="Quote"/>
    <w:uiPriority w:val="29"/>
    <w:rsid w:val="00C57169"/>
    <w:rPr>
      <w:rFonts w:asciiTheme="minorHAnsi" w:hAnsiTheme="minorHAnsi" w:cstheme="minorHAnsi"/>
      <w:iCs/>
      <w:color w:val="000000"/>
      <w:sz w:val="24"/>
      <w:szCs w:val="24"/>
    </w:rPr>
  </w:style>
  <w:style w:type="character" w:styleId="Strong">
    <w:name w:val="Strong"/>
    <w:basedOn w:val="DefaultParagraphFont"/>
    <w:uiPriority w:val="22"/>
    <w:qFormat/>
    <w:rsid w:val="00C57169"/>
    <w:rPr>
      <w:b/>
      <w:bCs/>
      <w:spacing w:val="0"/>
    </w:rPr>
  </w:style>
  <w:style w:type="paragraph" w:styleId="Subtitle">
    <w:name w:val="Subtitle"/>
    <w:basedOn w:val="Normal"/>
    <w:next w:val="Normal"/>
    <w:link w:val="SubtitleChar"/>
    <w:uiPriority w:val="11"/>
    <w:qFormat/>
    <w:rsid w:val="00C57169"/>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C57169"/>
    <w:rPr>
      <w:rFonts w:ascii="Bookman Old Style" w:hAnsi="Bookman Old Style" w:cstheme="minorHAnsi"/>
      <w:color w:val="000000" w:themeColor="text1"/>
      <w:sz w:val="24"/>
      <w:szCs w:val="24"/>
    </w:rPr>
  </w:style>
  <w:style w:type="character" w:styleId="SubtleEmphasis">
    <w:name w:val="Subtle Emphasis"/>
    <w:uiPriority w:val="19"/>
    <w:qFormat/>
    <w:rsid w:val="00C57169"/>
    <w:rPr>
      <w:rFonts w:ascii="Bookman Old Style" w:hAnsi="Bookman Old Style"/>
      <w:i w:val="0"/>
      <w:iCs/>
      <w:color w:val="000000" w:themeColor="text1"/>
      <w:sz w:val="22"/>
    </w:rPr>
  </w:style>
  <w:style w:type="character" w:styleId="SubtleReference">
    <w:name w:val="Subtle Reference"/>
    <w:uiPriority w:val="31"/>
    <w:qFormat/>
    <w:rsid w:val="00C57169"/>
    <w:rPr>
      <w:color w:val="auto"/>
      <w:u w:val="single" w:color="9BBB59" w:themeColor="accent3"/>
    </w:rPr>
  </w:style>
  <w:style w:type="paragraph" w:styleId="Title">
    <w:name w:val="Title"/>
    <w:basedOn w:val="Heading1"/>
    <w:next w:val="Normal"/>
    <w:link w:val="TitleChar"/>
    <w:uiPriority w:val="10"/>
    <w:qFormat/>
    <w:rsid w:val="00C57169"/>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C57169"/>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C57169"/>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C57169"/>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C57169"/>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C57169"/>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C5716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C57169"/>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C57169"/>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C57169"/>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C57169"/>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C57169"/>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C57169"/>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Arial" w:hAnsi="Arial"/>
    </w:rPr>
  </w:style>
  <w:style w:type="character" w:styleId="PageNumber">
    <w:name w:val="page number"/>
    <w:basedOn w:val="DefaultParagraphFont"/>
    <w:semiHidden/>
    <w:rPr>
      <w:rFonts w:ascii="Arial" w:hAnsi="Arial"/>
      <w:b/>
      <w:sz w:val="24"/>
    </w:rPr>
  </w:style>
  <w:style w:type="paragraph" w:styleId="FootnoteText">
    <w:name w:val="footnote text"/>
    <w:basedOn w:val="Normal"/>
    <w:semiHidden/>
    <w:rPr>
      <w:sz w:val="20"/>
    </w:rPr>
  </w:style>
  <w:style w:type="character" w:styleId="FootnoteReference">
    <w:name w:val="footnote reference"/>
    <w:basedOn w:val="DefaultParagraphFont"/>
    <w:semiHidden/>
    <w:rPr>
      <w:b/>
      <w:vertAlign w:val="superscript"/>
    </w:rPr>
  </w:style>
  <w:style w:type="paragraph" w:styleId="PlainText">
    <w:name w:val="Plain Text"/>
    <w:basedOn w:val="Normal"/>
    <w:semiHidden/>
    <w:rPr>
      <w:rFonts w:ascii="Courier New" w:hAnsi="Courier New"/>
      <w:sz w:val="20"/>
    </w:rPr>
  </w:style>
  <w:style w:type="numbering" w:styleId="1ai">
    <w:name w:val="Outline List 1"/>
    <w:basedOn w:val="NoList"/>
    <w:uiPriority w:val="99"/>
    <w:semiHidden/>
    <w:unhideWhenUsed/>
    <w:rsid w:val="00C57169"/>
    <w:pPr>
      <w:numPr>
        <w:numId w:val="15"/>
      </w:numPr>
    </w:pPr>
  </w:style>
  <w:style w:type="paragraph" w:customStyle="1" w:styleId="abc-singlespace">
    <w:name w:val="abc-single space"/>
    <w:basedOn w:val="Normal"/>
    <w:link w:val="abc-singlespaceChar"/>
    <w:rsid w:val="00C57169"/>
    <w:pPr>
      <w:ind w:left="1224" w:hanging="504"/>
    </w:pPr>
    <w:rPr>
      <w:rFonts w:cstheme="minorBidi"/>
      <w:i/>
      <w:szCs w:val="22"/>
    </w:rPr>
  </w:style>
  <w:style w:type="character" w:customStyle="1" w:styleId="abc-singlespaceChar">
    <w:name w:val="abc-single space Char"/>
    <w:basedOn w:val="DefaultParagraphFont"/>
    <w:link w:val="abc-singlespace"/>
    <w:rsid w:val="00C57169"/>
    <w:rPr>
      <w:rFonts w:asciiTheme="minorHAnsi" w:hAnsiTheme="minorHAnsi" w:cstheme="minorBidi"/>
      <w:i/>
      <w:iCs/>
      <w:color w:val="000000"/>
      <w:sz w:val="24"/>
      <w:szCs w:val="22"/>
    </w:rPr>
  </w:style>
  <w:style w:type="character" w:styleId="BookTitle">
    <w:name w:val="Book Title"/>
    <w:basedOn w:val="DefaultParagraphFont"/>
    <w:uiPriority w:val="33"/>
    <w:qFormat/>
    <w:rsid w:val="00C57169"/>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C57169"/>
    <w:rPr>
      <w:b/>
      <w:bCs/>
      <w:sz w:val="18"/>
      <w:szCs w:val="18"/>
    </w:rPr>
  </w:style>
  <w:style w:type="character" w:styleId="Emphasis">
    <w:name w:val="Emphasis"/>
    <w:uiPriority w:val="20"/>
    <w:qFormat/>
    <w:rsid w:val="00C57169"/>
    <w:rPr>
      <w:b/>
      <w:bCs/>
      <w:i/>
      <w:iCs/>
      <w:color w:val="5A5A5A" w:themeColor="text1" w:themeTint="A5"/>
    </w:rPr>
  </w:style>
  <w:style w:type="paragraph" w:customStyle="1" w:styleId="Geo-ABC">
    <w:name w:val="Geo-ABC"/>
    <w:basedOn w:val="Normal"/>
    <w:link w:val="Geo-ABCChar"/>
    <w:rsid w:val="00C57169"/>
    <w:pPr>
      <w:spacing w:before="120" w:after="120"/>
      <w:ind w:left="1224" w:hanging="504"/>
    </w:pPr>
  </w:style>
  <w:style w:type="character" w:customStyle="1" w:styleId="Geo-ABCChar">
    <w:name w:val="Geo-ABC Char"/>
    <w:basedOn w:val="DefaultParagraphFont"/>
    <w:link w:val="Geo-ABC"/>
    <w:rsid w:val="00C57169"/>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C57169"/>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C57169"/>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C57169"/>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C57169"/>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C57169"/>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C57169"/>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C57169"/>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C57169"/>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C57169"/>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C57169"/>
    <w:rPr>
      <w:b/>
      <w:bCs/>
      <w:i/>
      <w:iCs/>
      <w:color w:val="4F81BD" w:themeColor="accent1"/>
      <w:sz w:val="22"/>
      <w:szCs w:val="22"/>
    </w:rPr>
  </w:style>
  <w:style w:type="paragraph" w:styleId="IntenseQuote">
    <w:name w:val="Intense Quote"/>
    <w:basedOn w:val="Normal"/>
    <w:next w:val="Normal"/>
    <w:link w:val="IntenseQuoteChar"/>
    <w:uiPriority w:val="30"/>
    <w:qFormat/>
    <w:rsid w:val="00C57169"/>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C57169"/>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C57169"/>
    <w:rPr>
      <w:b/>
      <w:bCs/>
      <w:color w:val="76923C" w:themeColor="accent3" w:themeShade="BF"/>
      <w:u w:val="single" w:color="9BBB59" w:themeColor="accent3"/>
    </w:rPr>
  </w:style>
  <w:style w:type="paragraph" w:styleId="List2">
    <w:name w:val="List 2"/>
    <w:basedOn w:val="Normal"/>
    <w:qFormat/>
    <w:rsid w:val="00C57169"/>
    <w:pPr>
      <w:numPr>
        <w:numId w:val="16"/>
      </w:numPr>
      <w:spacing w:before="120" w:after="120"/>
    </w:pPr>
  </w:style>
  <w:style w:type="paragraph" w:styleId="ListBullet3">
    <w:name w:val="List Bullet 3"/>
    <w:basedOn w:val="Normal"/>
    <w:uiPriority w:val="1"/>
    <w:qFormat/>
    <w:rsid w:val="00C57169"/>
    <w:pPr>
      <w:numPr>
        <w:numId w:val="18"/>
      </w:numPr>
      <w:spacing w:before="120" w:after="120"/>
    </w:pPr>
  </w:style>
  <w:style w:type="paragraph" w:styleId="ListNumber">
    <w:name w:val="List Number"/>
    <w:basedOn w:val="Normal"/>
    <w:uiPriority w:val="99"/>
    <w:semiHidden/>
    <w:unhideWhenUsed/>
    <w:rsid w:val="00C57169"/>
    <w:pPr>
      <w:numPr>
        <w:numId w:val="20"/>
      </w:numPr>
      <w:contextualSpacing/>
    </w:pPr>
  </w:style>
  <w:style w:type="paragraph" w:styleId="ListParagraph">
    <w:name w:val="List Paragraph"/>
    <w:basedOn w:val="Normal"/>
    <w:uiPriority w:val="34"/>
    <w:qFormat/>
    <w:rsid w:val="00C57169"/>
    <w:pPr>
      <w:ind w:left="720"/>
      <w:contextualSpacing/>
    </w:pPr>
  </w:style>
  <w:style w:type="paragraph" w:styleId="NoSpacing">
    <w:name w:val="No Spacing"/>
    <w:basedOn w:val="Normal"/>
    <w:link w:val="NoSpacingChar"/>
    <w:uiPriority w:val="99"/>
    <w:rsid w:val="00C57169"/>
  </w:style>
  <w:style w:type="character" w:customStyle="1" w:styleId="NoSpacingChar">
    <w:name w:val="No Spacing Char"/>
    <w:basedOn w:val="DefaultParagraphFont"/>
    <w:link w:val="NoSpacing"/>
    <w:uiPriority w:val="99"/>
    <w:rsid w:val="00C57169"/>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C57169"/>
    <w:pPr>
      <w:ind w:left="1080" w:right="360"/>
    </w:pPr>
  </w:style>
  <w:style w:type="character" w:customStyle="1" w:styleId="QuoteChar">
    <w:name w:val="Quote Char"/>
    <w:link w:val="Quote"/>
    <w:uiPriority w:val="29"/>
    <w:rsid w:val="00C57169"/>
    <w:rPr>
      <w:rFonts w:asciiTheme="minorHAnsi" w:hAnsiTheme="minorHAnsi" w:cstheme="minorHAnsi"/>
      <w:iCs/>
      <w:color w:val="000000"/>
      <w:sz w:val="24"/>
      <w:szCs w:val="24"/>
    </w:rPr>
  </w:style>
  <w:style w:type="character" w:styleId="Strong">
    <w:name w:val="Strong"/>
    <w:basedOn w:val="DefaultParagraphFont"/>
    <w:uiPriority w:val="22"/>
    <w:qFormat/>
    <w:rsid w:val="00C57169"/>
    <w:rPr>
      <w:b/>
      <w:bCs/>
      <w:spacing w:val="0"/>
    </w:rPr>
  </w:style>
  <w:style w:type="paragraph" w:styleId="Subtitle">
    <w:name w:val="Subtitle"/>
    <w:basedOn w:val="Normal"/>
    <w:next w:val="Normal"/>
    <w:link w:val="SubtitleChar"/>
    <w:uiPriority w:val="11"/>
    <w:qFormat/>
    <w:rsid w:val="00C57169"/>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C57169"/>
    <w:rPr>
      <w:rFonts w:ascii="Bookman Old Style" w:hAnsi="Bookman Old Style" w:cstheme="minorHAnsi"/>
      <w:color w:val="000000" w:themeColor="text1"/>
      <w:sz w:val="24"/>
      <w:szCs w:val="24"/>
    </w:rPr>
  </w:style>
  <w:style w:type="character" w:styleId="SubtleEmphasis">
    <w:name w:val="Subtle Emphasis"/>
    <w:uiPriority w:val="19"/>
    <w:qFormat/>
    <w:rsid w:val="00C57169"/>
    <w:rPr>
      <w:rFonts w:ascii="Bookman Old Style" w:hAnsi="Bookman Old Style"/>
      <w:i w:val="0"/>
      <w:iCs/>
      <w:color w:val="000000" w:themeColor="text1"/>
      <w:sz w:val="22"/>
    </w:rPr>
  </w:style>
  <w:style w:type="character" w:styleId="SubtleReference">
    <w:name w:val="Subtle Reference"/>
    <w:uiPriority w:val="31"/>
    <w:qFormat/>
    <w:rsid w:val="00C57169"/>
    <w:rPr>
      <w:color w:val="auto"/>
      <w:u w:val="single" w:color="9BBB59" w:themeColor="accent3"/>
    </w:rPr>
  </w:style>
  <w:style w:type="paragraph" w:styleId="Title">
    <w:name w:val="Title"/>
    <w:basedOn w:val="Heading1"/>
    <w:next w:val="Normal"/>
    <w:link w:val="TitleChar"/>
    <w:uiPriority w:val="10"/>
    <w:qFormat/>
    <w:rsid w:val="00C57169"/>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C57169"/>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C57169"/>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17</Pages>
  <Words>2887</Words>
  <Characters>16459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DOING THE FATHER'S WILL</vt:lpstr>
    </vt:vector>
  </TitlesOfParts>
  <Company>Church of Christ</Company>
  <LinksUpToDate>false</LinksUpToDate>
  <CharactersWithSpaces>19308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DOING THE FATHER'S WILL</dc:title>
  <dc:subject/>
  <dc:creator>George Battey</dc:creator>
  <cp:keywords/>
  <cp:lastModifiedBy>George Battey</cp:lastModifiedBy>
  <cp:revision>17</cp:revision>
  <dcterms:created xsi:type="dcterms:W3CDTF">2012-09-04T23:33:00Z</dcterms:created>
  <dcterms:modified xsi:type="dcterms:W3CDTF">2014-03-11T11:55:00Z</dcterms:modified>
</cp:coreProperties>
</file>