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9" w:rsidRPr="003452C5" w:rsidRDefault="00553F74" w:rsidP="00EC5760">
      <w:pPr>
        <w:pStyle w:val="Title"/>
      </w:pPr>
      <w:r>
        <w:t>"</w:t>
      </w:r>
      <w:r w:rsidR="00175CF9" w:rsidRPr="003452C5">
        <w:t>JUDGE NOT</w:t>
      </w:r>
      <w:r>
        <w:t>"</w:t>
      </w:r>
    </w:p>
    <w:p w:rsidR="00175CF9" w:rsidRDefault="008E43BD" w:rsidP="008E43BD">
      <w:pPr>
        <w:jc w:val="center"/>
      </w:pPr>
      <w:r>
        <w:t>George Battey | 3/7/14</w:t>
      </w:r>
    </w:p>
    <w:p w:rsidR="00327100" w:rsidRDefault="00327100" w:rsidP="003452C5"/>
    <w:p w:rsidR="008E43BD" w:rsidRDefault="008E43BD" w:rsidP="003452C5"/>
    <w:p w:rsidR="008E43BD" w:rsidRDefault="008E43BD" w:rsidP="003452C5"/>
    <w:p w:rsidR="008E43BD" w:rsidRDefault="008E43BD" w:rsidP="008E43BD">
      <w:r w:rsidRPr="00995433">
        <w:rPr>
          <w:b/>
          <w:u w:val="single"/>
        </w:rPr>
        <w:t>QUESTIONS</w:t>
      </w:r>
      <w:r>
        <w:t>:</w:t>
      </w:r>
    </w:p>
    <w:p w:rsidR="008E43BD" w:rsidRPr="00995433" w:rsidRDefault="008E43BD" w:rsidP="008E43BD"/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What connection does Mt 7:1-2 have with the rest of the "Sermon On The Mount"?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What are the two extreme views on judging others?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 xml:space="preserve">Concerning the Sabbath day, Ex 20:10 says, </w:t>
      </w:r>
      <w:r>
        <w:rPr>
          <w:i/>
        </w:rPr>
        <w:t>"</w:t>
      </w:r>
      <w:r w:rsidRPr="00C412B2">
        <w:rPr>
          <w:i/>
        </w:rPr>
        <w:t>In it you shall not do any work.</w:t>
      </w:r>
      <w:r>
        <w:rPr>
          <w:i/>
        </w:rPr>
        <w:t>"</w:t>
      </w:r>
      <w:r>
        <w:t xml:space="preserve"> </w:t>
      </w:r>
      <w:r>
        <w:t>Is that an unlimited command?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Did Jesus forbid His disciples from looking at people and concluding, "this person is lost"?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What is the difference between judging and condemning?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What five types of judging are condemned in the scriptures?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What type of scoop was used when men traded wheat and barley?</w:t>
      </w:r>
    </w:p>
    <w:p w:rsidR="008E43BD" w:rsidRDefault="008E43BD" w:rsidP="008E43BD">
      <w:pPr>
        <w:numPr>
          <w:ilvl w:val="0"/>
          <w:numId w:val="6"/>
        </w:numPr>
        <w:spacing w:before="120" w:after="120"/>
      </w:pPr>
      <w:r>
        <w:t>Why was the rich man denied a single drop of water in torments?</w:t>
      </w:r>
    </w:p>
    <w:p w:rsidR="008E43BD" w:rsidRPr="00995433" w:rsidRDefault="008E43BD" w:rsidP="008E43BD"/>
    <w:p w:rsidR="008E43BD" w:rsidRPr="00995433" w:rsidRDefault="008E43BD" w:rsidP="008E43BD"/>
    <w:p w:rsidR="008E43BD" w:rsidRDefault="008E43BD" w:rsidP="003452C5"/>
    <w:p w:rsidR="008E43BD" w:rsidRDefault="008E43BD" w:rsidP="008E43BD">
      <w:pPr>
        <w:pStyle w:val="Heading1"/>
      </w:pPr>
      <w:r>
        <w:t>INTRODUCTION</w:t>
      </w:r>
    </w:p>
    <w:p w:rsidR="00327100" w:rsidRDefault="00327100" w:rsidP="003452C5"/>
    <w:p w:rsidR="008E43BD" w:rsidRDefault="008E43BD" w:rsidP="003452C5"/>
    <w:p w:rsidR="008E43BD" w:rsidRDefault="008E43BD" w:rsidP="003452C5"/>
    <w:p w:rsidR="00327100" w:rsidRPr="00327100" w:rsidRDefault="00327100" w:rsidP="00EC5760">
      <w:pPr>
        <w:pStyle w:val="IntenseQuote"/>
      </w:pPr>
      <w:r w:rsidRPr="00327100">
        <w:t>Matthew 7:1-2</w:t>
      </w:r>
    </w:p>
    <w:p w:rsidR="008E43BD" w:rsidRDefault="00327100" w:rsidP="00EC5760">
      <w:pPr>
        <w:pStyle w:val="Quote"/>
      </w:pPr>
      <w:r w:rsidRPr="008E43BD">
        <w:rPr>
          <w:vertAlign w:val="superscript"/>
        </w:rPr>
        <w:t>1</w:t>
      </w:r>
      <w:r w:rsidR="008E43BD">
        <w:t xml:space="preserve"> </w:t>
      </w:r>
      <w:r w:rsidR="00553F74">
        <w:t>"</w:t>
      </w:r>
      <w:r w:rsidRPr="00327100">
        <w:t>Judge not, that you be not judged.</w:t>
      </w:r>
    </w:p>
    <w:p w:rsidR="008E43BD" w:rsidRDefault="00327100" w:rsidP="00EC5760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Pr="00327100">
        <w:t>For with what judgment you judge, you will be judged; and with the measure you use, it will be measured back to you.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>In this section of Scripture Jesus instructs us about how</w:t>
      </w:r>
      <w:r w:rsidR="000041FC" w:rsidRPr="00EC5760">
        <w:t xml:space="preserve"> to deal with our fellow man:</w:t>
      </w:r>
    </w:p>
    <w:p w:rsidR="00175CF9" w:rsidRPr="00EC5760" w:rsidRDefault="00175CF9" w:rsidP="00EC5760"/>
    <w:p w:rsidR="00175CF9" w:rsidRPr="000041FC" w:rsidRDefault="000041FC" w:rsidP="00EC5760">
      <w:pPr>
        <w:pStyle w:val="ListBullet3"/>
      </w:pPr>
      <w:r w:rsidRPr="000041FC">
        <w:rPr>
          <w:b/>
          <w:u w:val="single"/>
        </w:rPr>
        <w:t>vv</w:t>
      </w:r>
      <w:r w:rsidR="00175CF9" w:rsidRPr="000041FC">
        <w:rPr>
          <w:b/>
          <w:u w:val="single"/>
        </w:rPr>
        <w:t>1-5</w:t>
      </w:r>
      <w:r w:rsidR="00175CF9" w:rsidRPr="000041FC">
        <w:t xml:space="preserve"> </w:t>
      </w:r>
      <w:r w:rsidR="00851523">
        <w:t>–</w:t>
      </w:r>
      <w:r w:rsidR="00175CF9" w:rsidRPr="000041FC">
        <w:t xml:space="preserve"> our brethren</w:t>
      </w:r>
    </w:p>
    <w:p w:rsidR="00175CF9" w:rsidRPr="000041FC" w:rsidRDefault="000041FC" w:rsidP="00EC5760">
      <w:pPr>
        <w:pStyle w:val="ListBullet3"/>
      </w:pPr>
      <w:r w:rsidRPr="000041FC">
        <w:rPr>
          <w:b/>
          <w:u w:val="single"/>
        </w:rPr>
        <w:t>v</w:t>
      </w:r>
      <w:r w:rsidR="00175CF9" w:rsidRPr="000041FC">
        <w:rPr>
          <w:b/>
          <w:u w:val="single"/>
        </w:rPr>
        <w:t>6</w:t>
      </w:r>
      <w:r w:rsidR="00175CF9" w:rsidRPr="000041FC">
        <w:t xml:space="preserve"> </w:t>
      </w:r>
      <w:r w:rsidR="00851523">
        <w:t>–</w:t>
      </w:r>
      <w:r w:rsidR="00175CF9" w:rsidRPr="000041FC">
        <w:t xml:space="preserve"> vicious men (perhaps unbelievers)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0041FC" w:rsidRDefault="00175CF9" w:rsidP="00EC5760">
      <w:pPr>
        <w:pStyle w:val="Heading1"/>
      </w:pPr>
      <w:r w:rsidRPr="000041FC">
        <w:lastRenderedPageBreak/>
        <w:t>THE CONTEXT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EC5760" w:rsidRDefault="00482E0E" w:rsidP="00EC5760">
      <w:r w:rsidRPr="00EC5760">
        <w:t>Some</w:t>
      </w:r>
      <w:r w:rsidR="00175CF9" w:rsidRPr="00EC5760">
        <w:t xml:space="preserve"> scholars believe there is no logical connection between </w:t>
      </w:r>
      <w:r w:rsidR="00EC5760">
        <w:t>Mt</w:t>
      </w:r>
      <w:r w:rsidR="00851523">
        <w:t> </w:t>
      </w:r>
      <w:r w:rsidR="00175CF9" w:rsidRPr="00EC5760">
        <w:t xml:space="preserve">7 and the rest of the </w:t>
      </w:r>
      <w:r w:rsidR="00553F74" w:rsidRPr="00EC5760">
        <w:rPr>
          <w:i/>
        </w:rPr>
        <w:t>"</w:t>
      </w:r>
      <w:r w:rsidR="00175CF9" w:rsidRPr="00EC5760">
        <w:rPr>
          <w:i/>
        </w:rPr>
        <w:t>sermon on the mount.</w:t>
      </w:r>
      <w:r w:rsidR="00553F74" w:rsidRPr="00EC5760">
        <w:rPr>
          <w:i/>
        </w:rPr>
        <w:t>"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pPr>
        <w:ind w:left="720"/>
      </w:pPr>
      <w:r w:rsidRPr="00EC5760">
        <w:t>They see the apostle Matthew as having a pair of scissors and a jar of paste and he simply collects his favorite sayings of Jesus and carelessly throws them together.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>But such a conclusion is unnecessary.</w:t>
      </w:r>
      <w:r w:rsidR="008E43BD">
        <w:t xml:space="preserve"> </w:t>
      </w:r>
      <w:r w:rsidRPr="00EC5760">
        <w:t xml:space="preserve">In </w:t>
      </w:r>
      <w:r w:rsidR="00EC5760">
        <w:t>Mt</w:t>
      </w:r>
      <w:r w:rsidRPr="00EC5760">
        <w:t xml:space="preserve"> 5:17-20 Jesus announced two themes: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pPr>
        <w:pStyle w:val="ListBullet3"/>
      </w:pPr>
      <w:r w:rsidRPr="00EC5760">
        <w:rPr>
          <w:b/>
        </w:rPr>
        <w:t>He came to fulfill the OT law</w:t>
      </w:r>
      <w:r w:rsidR="00FC3B94" w:rsidRPr="00EC5760">
        <w:t xml:space="preserve"> </w:t>
      </w:r>
      <w:r w:rsidR="00851523">
        <w:t>–</w:t>
      </w:r>
      <w:r w:rsidR="00FC3B94" w:rsidRPr="00EC5760">
        <w:t xml:space="preserve"> He expounds on this in </w:t>
      </w:r>
      <w:r w:rsidR="00851523">
        <w:t>ch</w:t>
      </w:r>
      <w:r w:rsidR="00FC3B94" w:rsidRPr="00EC5760">
        <w:t xml:space="preserve"> 5.</w:t>
      </w:r>
    </w:p>
    <w:p w:rsidR="00175CF9" w:rsidRPr="00EC5760" w:rsidRDefault="00175CF9" w:rsidP="00EC5760">
      <w:pPr>
        <w:pStyle w:val="ListBullet3"/>
      </w:pPr>
      <w:r w:rsidRPr="00EC5760">
        <w:rPr>
          <w:b/>
        </w:rPr>
        <w:t>We must exceed the righteousness of the scribes and Pharisees</w:t>
      </w:r>
      <w:r w:rsidR="00FC3B94" w:rsidRPr="00EC5760">
        <w:t xml:space="preserve"> </w:t>
      </w:r>
      <w:r w:rsidR="00851523">
        <w:t>–</w:t>
      </w:r>
      <w:r w:rsidR="00FC3B94" w:rsidRPr="00EC5760">
        <w:t xml:space="preserve"> He expounds on this in </w:t>
      </w:r>
      <w:r w:rsidR="00851523">
        <w:t>ch</w:t>
      </w:r>
      <w:r w:rsidR="00FC3B94" w:rsidRPr="00EC5760">
        <w:t xml:space="preserve"> 6 and part of </w:t>
      </w:r>
      <w:r w:rsidR="00851523">
        <w:t>ch</w:t>
      </w:r>
      <w:r w:rsidR="00FC3B94" w:rsidRPr="00EC5760">
        <w:t xml:space="preserve"> 7.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 xml:space="preserve">This warning to </w:t>
      </w:r>
      <w:r w:rsidR="00553F74" w:rsidRPr="00EC5760">
        <w:rPr>
          <w:i/>
        </w:rPr>
        <w:t>"</w:t>
      </w:r>
      <w:r w:rsidRPr="00EC5760">
        <w:rPr>
          <w:i/>
        </w:rPr>
        <w:t>Judge not, that ye be not judged</w:t>
      </w:r>
      <w:r w:rsidR="00553F74" w:rsidRPr="00EC5760">
        <w:rPr>
          <w:i/>
        </w:rPr>
        <w:t>"</w:t>
      </w:r>
      <w:r w:rsidRPr="00EC5760">
        <w:t xml:space="preserve"> is simply a continuation of Jesus telling us how to exceed the righteousness of the scribes and Pharisees.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>One problem the Pharisees had was despising and condemning others for things they themselves were guilty of:</w:t>
      </w:r>
    </w:p>
    <w:p w:rsidR="00175CF9" w:rsidRPr="00EC5760" w:rsidRDefault="00175CF9" w:rsidP="00EC5760"/>
    <w:p w:rsidR="00225607" w:rsidRPr="00EC5760" w:rsidRDefault="00225607" w:rsidP="00EC5760"/>
    <w:p w:rsidR="00225607" w:rsidRPr="00225607" w:rsidRDefault="00225607" w:rsidP="00EC5760">
      <w:pPr>
        <w:pStyle w:val="IntenseQuote"/>
      </w:pPr>
      <w:r w:rsidRPr="00225607">
        <w:t>Matthew 15:1-3</w:t>
      </w:r>
    </w:p>
    <w:p w:rsidR="008E43BD" w:rsidRDefault="00225607" w:rsidP="00EC5760">
      <w:pPr>
        <w:pStyle w:val="Quote"/>
      </w:pPr>
      <w:r w:rsidRPr="008E43BD">
        <w:rPr>
          <w:vertAlign w:val="superscript"/>
        </w:rPr>
        <w:t>1</w:t>
      </w:r>
      <w:r w:rsidR="008E43BD">
        <w:t xml:space="preserve"> </w:t>
      </w:r>
      <w:r w:rsidRPr="00225607">
        <w:t xml:space="preserve">Then the scribes and Pharisees who were from </w:t>
      </w:r>
      <w:smartTag w:uri="urn:schemas-microsoft-com:office:smarttags" w:element="City">
        <w:smartTag w:uri="urn:schemas-microsoft-com:office:smarttags" w:element="place">
          <w:r w:rsidRPr="00225607">
            <w:t>Jerusalem</w:t>
          </w:r>
        </w:smartTag>
      </w:smartTag>
      <w:r w:rsidRPr="00225607">
        <w:t xml:space="preserve"> came to Jesus, saying,</w:t>
      </w:r>
    </w:p>
    <w:p w:rsidR="008E43BD" w:rsidRDefault="00225607" w:rsidP="00EC5760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="00553F74">
        <w:t>"</w:t>
      </w:r>
      <w:r w:rsidRPr="00225607">
        <w:t>Why do Your disciples transgress the tradition of the elders? For they do not wash their hands when they eat bread.</w:t>
      </w:r>
      <w:r w:rsidR="00553F74">
        <w:t>"</w:t>
      </w:r>
    </w:p>
    <w:p w:rsidR="008E43BD" w:rsidRDefault="00225607" w:rsidP="00EC5760">
      <w:pPr>
        <w:pStyle w:val="Quote"/>
      </w:pPr>
      <w:r w:rsidRPr="008E43BD">
        <w:rPr>
          <w:vertAlign w:val="superscript"/>
        </w:rPr>
        <w:t>3</w:t>
      </w:r>
      <w:r w:rsidR="008E43BD">
        <w:t xml:space="preserve"> </w:t>
      </w:r>
      <w:r w:rsidRPr="00225607">
        <w:t xml:space="preserve">He answered and said to them, </w:t>
      </w:r>
      <w:r w:rsidR="00553F74">
        <w:t>"</w:t>
      </w:r>
      <w:r w:rsidRPr="00225607">
        <w:t>Why do you also transgress the commandment of God because of your tradition?</w:t>
      </w:r>
    </w:p>
    <w:p w:rsidR="00225607" w:rsidRPr="00EC5760" w:rsidRDefault="00225607" w:rsidP="00EC5760"/>
    <w:p w:rsidR="00175CF9" w:rsidRPr="00EC5760" w:rsidRDefault="00175CF9" w:rsidP="00EC5760"/>
    <w:p w:rsidR="00175CF9" w:rsidRPr="00EC5760" w:rsidRDefault="00175CF9" w:rsidP="00EC5760">
      <w:r w:rsidRPr="00EC5760">
        <w:t>So, Jesus is warning the people on the mountain that they must do better than this if they hope to enter and remain in the Kingdom of heaven.</w:t>
      </w:r>
    </w:p>
    <w:p w:rsidR="00175CF9" w:rsidRPr="00EC5760" w:rsidRDefault="00175CF9" w:rsidP="00EC5760"/>
    <w:p w:rsidR="00175CF9" w:rsidRPr="00EC5760" w:rsidRDefault="00F178A1" w:rsidP="00EC5760">
      <w:r w:rsidRPr="00EC5760">
        <w:t xml:space="preserve">The </w:t>
      </w:r>
      <w:r w:rsidR="00175CF9" w:rsidRPr="00EC5760">
        <w:t xml:space="preserve">connection between </w:t>
      </w:r>
      <w:r w:rsidR="00EC5760">
        <w:t>Mt</w:t>
      </w:r>
      <w:r w:rsidR="00175CF9" w:rsidRPr="00EC5760">
        <w:t xml:space="preserve"> 7 and the rest of the sermon is certainly there.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F178A1" w:rsidRDefault="00175CF9" w:rsidP="00EC5760">
      <w:pPr>
        <w:pStyle w:val="Heading1"/>
      </w:pPr>
      <w:r w:rsidRPr="00F178A1">
        <w:t>TEXT</w:t>
      </w:r>
      <w:r w:rsidR="00EC5760">
        <w:t xml:space="preserve"> (1)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F178A1" w:rsidRPr="00F178A1" w:rsidRDefault="00F178A1" w:rsidP="00EC5760">
      <w:pPr>
        <w:pStyle w:val="IntenseQuote"/>
      </w:pPr>
      <w:r w:rsidRPr="00F178A1">
        <w:t>Matthew 7:1</w:t>
      </w:r>
    </w:p>
    <w:p w:rsidR="008E43BD" w:rsidRDefault="00F178A1" w:rsidP="00EC5760">
      <w:pPr>
        <w:pStyle w:val="Quote"/>
      </w:pPr>
      <w:r w:rsidRPr="008E43BD">
        <w:rPr>
          <w:vertAlign w:val="superscript"/>
        </w:rPr>
        <w:t>1</w:t>
      </w:r>
      <w:r w:rsidR="008E43BD">
        <w:t xml:space="preserve"> </w:t>
      </w:r>
      <w:r w:rsidR="00553F74">
        <w:t>"</w:t>
      </w:r>
      <w:r w:rsidRPr="00F178A1">
        <w:t>Judge not, that you be not judged.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 xml:space="preserve">It is said that </w:t>
      </w:r>
      <w:r w:rsidR="00851523">
        <w:t>Jn</w:t>
      </w:r>
      <w:r w:rsidRPr="00EC5760">
        <w:t xml:space="preserve"> 3:16 is the best known verse in the Bible, but I suspect this runs a close second.</w:t>
      </w:r>
    </w:p>
    <w:p w:rsidR="00175CF9" w:rsidRPr="00EC5760" w:rsidRDefault="00175CF9" w:rsidP="00EC5760"/>
    <w:p w:rsidR="00175CF9" w:rsidRPr="003452C5" w:rsidRDefault="00175CF9" w:rsidP="00EC5760">
      <w:r w:rsidRPr="00EC5760">
        <w:t>Anytime</w:t>
      </w:r>
      <w:r w:rsidRPr="003452C5">
        <w:t xml:space="preserve"> somebody, or something is pronounced wrong, evil, or sinful there is someone nearby quoting, </w:t>
      </w:r>
      <w:r w:rsidR="00553F74">
        <w:rPr>
          <w:i/>
        </w:rPr>
        <w:t>"</w:t>
      </w:r>
      <w:r w:rsidRPr="00F178A1">
        <w:rPr>
          <w:i/>
        </w:rPr>
        <w:t>Judge not!</w:t>
      </w:r>
      <w:r w:rsidR="008E43BD">
        <w:rPr>
          <w:i/>
        </w:rPr>
        <w:t xml:space="preserve"> </w:t>
      </w:r>
      <w:r w:rsidRPr="00F178A1">
        <w:rPr>
          <w:i/>
        </w:rPr>
        <w:t>It isn</w:t>
      </w:r>
      <w:r w:rsidR="00553F74">
        <w:rPr>
          <w:i/>
        </w:rPr>
        <w:t>'</w:t>
      </w:r>
      <w:r w:rsidRPr="00F178A1">
        <w:rPr>
          <w:i/>
        </w:rPr>
        <w:t>t up to you to judge.</w:t>
      </w:r>
      <w:r w:rsidR="00553F74">
        <w:rPr>
          <w:i/>
        </w:rPr>
        <w:t>"</w:t>
      </w:r>
    </w:p>
    <w:p w:rsidR="00175CF9" w:rsidRPr="00EC5760" w:rsidRDefault="00175CF9" w:rsidP="00EC5760"/>
    <w:p w:rsidR="00175CF9" w:rsidRPr="00EC5760" w:rsidRDefault="00175CF9" w:rsidP="00EC5760"/>
    <w:p w:rsidR="00175CF9" w:rsidRPr="003452C5" w:rsidRDefault="00175CF9" w:rsidP="00EC5760">
      <w:pPr>
        <w:ind w:left="720"/>
      </w:pPr>
      <w:r w:rsidRPr="00F178A1">
        <w:rPr>
          <w:b/>
          <w:u w:val="single"/>
        </w:rPr>
        <w:t xml:space="preserve">This </w:t>
      </w:r>
      <w:r w:rsidR="00F178A1" w:rsidRPr="00F178A1">
        <w:rPr>
          <w:b/>
          <w:u w:val="single"/>
        </w:rPr>
        <w:t>usage</w:t>
      </w:r>
      <w:r w:rsidR="00F178A1">
        <w:t xml:space="preserve"> of </w:t>
      </w:r>
      <w:r w:rsidR="00EC5760">
        <w:t>Mt</w:t>
      </w:r>
      <w:r w:rsidR="00F178A1">
        <w:t xml:space="preserve"> 7:1 </w:t>
      </w:r>
      <w:r w:rsidRPr="003452C5">
        <w:t>implies that we should be totally indifferent to everything and treat both good and evil alike.</w:t>
      </w:r>
    </w:p>
    <w:p w:rsidR="00175CF9" w:rsidRPr="00EC5760" w:rsidRDefault="00175CF9" w:rsidP="00EC5760"/>
    <w:p w:rsidR="00175CF9" w:rsidRPr="00EC5760" w:rsidRDefault="00175CF9" w:rsidP="00EC5760"/>
    <w:p w:rsidR="00175CF9" w:rsidRPr="003452C5" w:rsidRDefault="00175CF9" w:rsidP="00EC5760">
      <w:r w:rsidRPr="003452C5">
        <w:t>BUT, this idea contradicts the rest of the Bible.</w:t>
      </w:r>
    </w:p>
    <w:p w:rsidR="00175CF9" w:rsidRPr="00EC5760" w:rsidRDefault="00175CF9" w:rsidP="00EC5760"/>
    <w:p w:rsidR="00175CF9" w:rsidRPr="00EC5760" w:rsidRDefault="00175CF9" w:rsidP="00EC5760"/>
    <w:p w:rsidR="00175CF9" w:rsidRPr="003452C5" w:rsidRDefault="00175CF9" w:rsidP="00EC5760">
      <w:r w:rsidRPr="003452C5">
        <w:t>There are two extreme views of this passage:</w:t>
      </w:r>
    </w:p>
    <w:p w:rsidR="00175CF9" w:rsidRPr="00EC5760" w:rsidRDefault="00175CF9" w:rsidP="00EC5760"/>
    <w:p w:rsidR="00175CF9" w:rsidRPr="00EC5760" w:rsidRDefault="00175CF9" w:rsidP="00EC5760"/>
    <w:p w:rsidR="00175CF9" w:rsidRPr="003452C5" w:rsidRDefault="00F62868" w:rsidP="00EC5760">
      <w:r w:rsidRPr="00EC5760">
        <w:rPr>
          <w:b/>
          <w:u w:val="single"/>
        </w:rPr>
        <w:t>On the one hand</w:t>
      </w:r>
      <w:r w:rsidRPr="00F62868">
        <w:t>:</w:t>
      </w:r>
      <w:r w:rsidR="008E43BD">
        <w:t xml:space="preserve"> </w:t>
      </w:r>
      <w:r w:rsidR="00175CF9" w:rsidRPr="00EC5760">
        <w:rPr>
          <w:b/>
        </w:rPr>
        <w:t xml:space="preserve">Some believe this verse is </w:t>
      </w:r>
      <w:r w:rsidRPr="00EC5760">
        <w:rPr>
          <w:b/>
        </w:rPr>
        <w:t>the final word on judging:</w:t>
      </w:r>
      <w:r w:rsidR="008E43BD">
        <w:rPr>
          <w:b/>
        </w:rPr>
        <w:t xml:space="preserve"> </w:t>
      </w:r>
      <w:r w:rsidR="00553F74" w:rsidRPr="00EC5760">
        <w:rPr>
          <w:b/>
        </w:rPr>
        <w:t>"</w:t>
      </w:r>
      <w:r w:rsidR="00175CF9" w:rsidRPr="00EC5760">
        <w:rPr>
          <w:b/>
        </w:rPr>
        <w:t>Don</w:t>
      </w:r>
      <w:r w:rsidR="00553F74" w:rsidRPr="00EC5760">
        <w:rPr>
          <w:b/>
        </w:rPr>
        <w:t>'</w:t>
      </w:r>
      <w:r w:rsidR="00175CF9" w:rsidRPr="00EC5760">
        <w:rPr>
          <w:b/>
        </w:rPr>
        <w:t>t judge anyone, at anytime, about anything.</w:t>
      </w:r>
      <w:r w:rsidR="00553F74" w:rsidRPr="00EC5760">
        <w:rPr>
          <w:b/>
        </w:rPr>
        <w:t>"</w:t>
      </w:r>
    </w:p>
    <w:p w:rsidR="00175CF9" w:rsidRPr="00EC5760" w:rsidRDefault="00175CF9" w:rsidP="00EC5760"/>
    <w:p w:rsidR="00175CF9" w:rsidRPr="003452C5" w:rsidRDefault="00175CF9" w:rsidP="00EC5760">
      <w:r w:rsidRPr="003452C5">
        <w:t>But they violate their own teaching.</w:t>
      </w:r>
    </w:p>
    <w:p w:rsidR="00175CF9" w:rsidRPr="00EC5760" w:rsidRDefault="00175CF9" w:rsidP="00EC5760"/>
    <w:p w:rsidR="001E07A0" w:rsidRDefault="001E07A0" w:rsidP="00EC5760"/>
    <w:p w:rsidR="00EC5760" w:rsidRPr="00AA735D" w:rsidRDefault="00EC5760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 w:rsidRPr="003452C5">
        <w:t xml:space="preserve">When they see someone judging they say, </w:t>
      </w:r>
      <w:r>
        <w:rPr>
          <w:i/>
        </w:rPr>
        <w:t>"</w:t>
      </w:r>
      <w:r w:rsidRPr="00EF4EC9">
        <w:rPr>
          <w:i/>
        </w:rPr>
        <w:t>You are wrong for judging.</w:t>
      </w:r>
      <w:r>
        <w:rPr>
          <w:i/>
        </w:rPr>
        <w:t>"</w:t>
      </w:r>
      <w:r w:rsidR="008E43BD">
        <w:t xml:space="preserve"> </w:t>
      </w:r>
      <w:r w:rsidRPr="003452C5">
        <w:t>(Oops!</w:t>
      </w:r>
      <w:r w:rsidR="008E43BD">
        <w:t xml:space="preserve"> </w:t>
      </w:r>
      <w:r w:rsidRPr="003452C5">
        <w:t>They just judged someone as being wrong!</w:t>
      </w:r>
      <w:r>
        <w:t>)</w:t>
      </w:r>
    </w:p>
    <w:p w:rsidR="00EC5760" w:rsidRPr="00EC5760" w:rsidRDefault="00EC5760" w:rsidP="00EC5760"/>
    <w:p w:rsidR="00175CF9" w:rsidRPr="00EC5760" w:rsidRDefault="00175CF9" w:rsidP="00EC5760"/>
    <w:p w:rsidR="00175CF9" w:rsidRPr="003452C5" w:rsidRDefault="00A93111" w:rsidP="00EC5760">
      <w:r w:rsidRPr="00EC5760">
        <w:rPr>
          <w:b/>
          <w:u w:val="single"/>
        </w:rPr>
        <w:t>On the other hand</w:t>
      </w:r>
      <w:r w:rsidRPr="00A93111">
        <w:t>:</w:t>
      </w:r>
      <w:r w:rsidR="008E43BD">
        <w:t xml:space="preserve"> </w:t>
      </w:r>
      <w:r w:rsidR="00175CF9" w:rsidRPr="00EC5760">
        <w:rPr>
          <w:b/>
        </w:rPr>
        <w:t>Others limit it so much</w:t>
      </w:r>
      <w:r w:rsidRPr="00EC5760">
        <w:rPr>
          <w:b/>
        </w:rPr>
        <w:t xml:space="preserve"> that </w:t>
      </w:r>
      <w:r w:rsidR="00175CF9" w:rsidRPr="00EC5760">
        <w:rPr>
          <w:b/>
        </w:rPr>
        <w:t>it means nothing at all.</w:t>
      </w:r>
    </w:p>
    <w:p w:rsidR="00175CF9" w:rsidRPr="00EC5760" w:rsidRDefault="00175CF9" w:rsidP="00EC5760"/>
    <w:p w:rsidR="00175CF9" w:rsidRPr="003452C5" w:rsidRDefault="00175CF9" w:rsidP="00EC5760">
      <w:r w:rsidRPr="003452C5">
        <w:t xml:space="preserve">They hide behind the excuse, </w:t>
      </w:r>
      <w:r w:rsidR="00553F74">
        <w:t>"</w:t>
      </w:r>
      <w:r w:rsidRPr="00A93111">
        <w:t>It</w:t>
      </w:r>
      <w:r w:rsidR="00553F74">
        <w:t>'</w:t>
      </w:r>
      <w:r w:rsidRPr="00A93111">
        <w:t>s not me judging, but the Bible.</w:t>
      </w:r>
      <w:r w:rsidR="00553F74">
        <w:t>"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>
      <w:r w:rsidRPr="00EC5760">
        <w:t>Both extremes are wrong.</w:t>
      </w:r>
      <w:r w:rsidR="008E43BD">
        <w:t xml:space="preserve"> </w:t>
      </w:r>
      <w:r w:rsidRPr="00EC5760">
        <w:t>Obviously it means something, else Jesus would not have spoken it.</w:t>
      </w:r>
      <w:r w:rsidR="008E43BD">
        <w:t xml:space="preserve"> </w:t>
      </w:r>
      <w:r w:rsidRPr="00EC5760">
        <w:t xml:space="preserve">But </w:t>
      </w:r>
      <w:r w:rsidR="00553F74" w:rsidRPr="00EC5760">
        <w:t>"</w:t>
      </w:r>
      <w:r w:rsidRPr="00EC5760">
        <w:t>judge not</w:t>
      </w:r>
      <w:r w:rsidR="00553F74" w:rsidRPr="00EC5760">
        <w:t>"</w:t>
      </w:r>
      <w:r w:rsidRPr="00EC5760">
        <w:t xml:space="preserve"> also has limits </w:t>
      </w:r>
      <w:r w:rsidR="00851523">
        <w:t>–</w:t>
      </w:r>
      <w:r w:rsidRPr="00EC5760">
        <w:t xml:space="preserve"> it does not apply to dogs and swine (v6).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1E07A0" w:rsidRDefault="00A93111" w:rsidP="00EC5760">
      <w:pPr>
        <w:pStyle w:val="Heading1"/>
      </w:pPr>
      <w:r>
        <w:t>LIMITED COMMANDS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EC5760" w:rsidRDefault="0008701E" w:rsidP="00EC5760">
      <w:r w:rsidRPr="00EC5760">
        <w:t xml:space="preserve">Sometimes </w:t>
      </w:r>
      <w:r w:rsidR="00175CF9" w:rsidRPr="00EC5760">
        <w:t xml:space="preserve">the Scriptures make statements that seem </w:t>
      </w:r>
      <w:r w:rsidR="00244AA7" w:rsidRPr="00EC5760">
        <w:t>limitless</w:t>
      </w:r>
      <w:r w:rsidR="00175CF9" w:rsidRPr="00EC5760">
        <w:t>, but we find other verses that limit these statements.</w:t>
      </w:r>
    </w:p>
    <w:p w:rsidR="0008701E" w:rsidRPr="00EC5760" w:rsidRDefault="0008701E" w:rsidP="00EC5760"/>
    <w:p w:rsidR="0008701E" w:rsidRDefault="0008701E" w:rsidP="00EC5760"/>
    <w:p w:rsidR="00EC5E7C" w:rsidRDefault="00EC5760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 w:rsidR="00851523">
        <w:rPr>
          <w:u w:val="single"/>
        </w:rPr>
        <w:t>Ex</w:t>
      </w:r>
      <w:r w:rsidRPr="00D00180">
        <w:rPr>
          <w:u w:val="single"/>
        </w:rPr>
        <w:t xml:space="preserve"> 20:8</w:t>
      </w:r>
      <w:r>
        <w:t xml:space="preserve"> – "</w:t>
      </w:r>
      <w:r w:rsidRPr="00D00180">
        <w:t>Remember the Sabbath day, to keep it holy.</w:t>
      </w:r>
      <w:r>
        <w:t>"</w:t>
      </w:r>
      <w:r w:rsidR="008E43BD">
        <w:t xml:space="preserve"> </w:t>
      </w:r>
      <w:r w:rsidRPr="00D00180">
        <w:rPr>
          <w:u w:val="single"/>
        </w:rPr>
        <w:t>v10</w:t>
      </w:r>
      <w:r>
        <w:t xml:space="preserve"> – "</w:t>
      </w:r>
      <w:r w:rsidRPr="0008701E">
        <w:t xml:space="preserve">In it </w:t>
      </w:r>
      <w:r>
        <w:t>you shall</w:t>
      </w:r>
      <w:r w:rsidRPr="0008701E">
        <w:t xml:space="preserve"> not do </w:t>
      </w:r>
      <w:r w:rsidRPr="0008701E">
        <w:rPr>
          <w:b/>
          <w:u w:val="single"/>
        </w:rPr>
        <w:t>any</w:t>
      </w:r>
      <w:r w:rsidRPr="0008701E">
        <w:t xml:space="preserve"> work</w:t>
      </w:r>
      <w:r>
        <w:t>."</w:t>
      </w:r>
      <w:r w:rsidR="008E43BD">
        <w:t xml:space="preserve"> </w:t>
      </w:r>
      <w:r>
        <w:t>This seems unlimited.</w:t>
      </w:r>
      <w:r w:rsidR="008E43BD">
        <w:t xml:space="preserve"> </w:t>
      </w:r>
    </w:p>
    <w:p w:rsidR="00EC5E7C" w:rsidRDefault="00EC5E7C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</w:pPr>
    </w:p>
    <w:p w:rsidR="00EC5760" w:rsidRPr="00AA735D" w:rsidRDefault="00EC5760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3452C5">
        <w:t xml:space="preserve">Yet other passages show that </w:t>
      </w:r>
      <w:r w:rsidRPr="0008701E">
        <w:rPr>
          <w:b/>
          <w:i/>
        </w:rPr>
        <w:t xml:space="preserve">acts of mercy are not included </w:t>
      </w:r>
      <w:r w:rsidRPr="003452C5">
        <w:t xml:space="preserve">in this prohibition (cf. </w:t>
      </w:r>
      <w:r>
        <w:t>Mt</w:t>
      </w:r>
      <w:r w:rsidRPr="003452C5">
        <w:t xml:space="preserve"> 12:3-13).</w:t>
      </w:r>
    </w:p>
    <w:p w:rsidR="0008701E" w:rsidRPr="00EC5760" w:rsidRDefault="0008701E" w:rsidP="00EC5760"/>
    <w:p w:rsidR="00175CF9" w:rsidRPr="00EC5760" w:rsidRDefault="00175CF9" w:rsidP="00EC5760"/>
    <w:p w:rsidR="00175CF9" w:rsidRPr="003452C5" w:rsidRDefault="00175CF9" w:rsidP="00EC5760">
      <w:r w:rsidRPr="003452C5">
        <w:t xml:space="preserve">Such is the case with </w:t>
      </w:r>
      <w:r w:rsidR="00EC5760">
        <w:t>Mt</w:t>
      </w:r>
      <w:r w:rsidRPr="003452C5">
        <w:t xml:space="preserve"> 7:1</w:t>
      </w:r>
      <w:r w:rsidR="008B2E1B">
        <w:t xml:space="preserve"> </w:t>
      </w:r>
      <w:r w:rsidR="00851523">
        <w:t>–</w:t>
      </w:r>
      <w:r w:rsidRPr="003452C5">
        <w:t xml:space="preserve"> </w:t>
      </w:r>
      <w:r w:rsidR="00553F74">
        <w:rPr>
          <w:i/>
        </w:rPr>
        <w:t>"</w:t>
      </w:r>
      <w:r w:rsidRPr="0008701E">
        <w:rPr>
          <w:i/>
        </w:rPr>
        <w:t>Judge not</w:t>
      </w:r>
      <w:r w:rsidR="00553F74">
        <w:rPr>
          <w:i/>
        </w:rPr>
        <w:t>"</w:t>
      </w:r>
      <w:r w:rsidRPr="003452C5">
        <w:t xml:space="preserve"> seems to be limitless, but other passages limit it.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175CF9" w:rsidRPr="0008701E" w:rsidRDefault="00175CF9" w:rsidP="00EC5760">
      <w:pPr>
        <w:pStyle w:val="Heading1"/>
      </w:pPr>
      <w:r w:rsidRPr="0008701E">
        <w:t>NECESSARY JUDGING</w:t>
      </w:r>
    </w:p>
    <w:p w:rsidR="00175CF9" w:rsidRPr="00EC5760" w:rsidRDefault="00175CF9" w:rsidP="00EC5760"/>
    <w:p w:rsidR="00175CF9" w:rsidRPr="00EC5760" w:rsidRDefault="00175CF9" w:rsidP="00EC5760"/>
    <w:p w:rsidR="00175CF9" w:rsidRPr="00EC5760" w:rsidRDefault="00175CF9" w:rsidP="00EC5760"/>
    <w:p w:rsidR="008E43BD" w:rsidRDefault="00175CF9" w:rsidP="00EC5760">
      <w:r w:rsidRPr="006B4257">
        <w:rPr>
          <w:u w:val="single"/>
        </w:rPr>
        <w:t xml:space="preserve">The prohibition to </w:t>
      </w:r>
      <w:r w:rsidR="00553F74">
        <w:rPr>
          <w:i/>
          <w:u w:val="single"/>
        </w:rPr>
        <w:t>"</w:t>
      </w:r>
      <w:r w:rsidRPr="006B4257">
        <w:rPr>
          <w:i/>
          <w:u w:val="single"/>
        </w:rPr>
        <w:t>judge not</w:t>
      </w:r>
      <w:r w:rsidR="00553F74">
        <w:rPr>
          <w:i/>
          <w:u w:val="single"/>
        </w:rPr>
        <w:t>"</w:t>
      </w:r>
      <w:r w:rsidRPr="006B4257">
        <w:rPr>
          <w:u w:val="single"/>
        </w:rPr>
        <w:t xml:space="preserve"> cannot mean</w:t>
      </w:r>
      <w:r w:rsidR="006B4257">
        <w:t>:</w:t>
      </w:r>
      <w:r w:rsidR="008E43BD">
        <w:t xml:space="preserve"> </w:t>
      </w:r>
      <w:r w:rsidRPr="006B4257">
        <w:rPr>
          <w:b/>
        </w:rPr>
        <w:t xml:space="preserve">to suspend all </w:t>
      </w:r>
      <w:r w:rsidR="00553F74">
        <w:rPr>
          <w:b/>
          <w:i/>
        </w:rPr>
        <w:t>"</w:t>
      </w:r>
      <w:r w:rsidRPr="006B4257">
        <w:rPr>
          <w:b/>
          <w:i/>
        </w:rPr>
        <w:t>critical faculties</w:t>
      </w:r>
      <w:r w:rsidR="00553F74">
        <w:rPr>
          <w:b/>
          <w:i/>
        </w:rPr>
        <w:t>"</w:t>
      </w:r>
      <w:r w:rsidRPr="006B4257">
        <w:rPr>
          <w:b/>
        </w:rPr>
        <w:t xml:space="preserve"> toward others</w:t>
      </w:r>
      <w:r w:rsidRPr="003452C5">
        <w:t>.</w:t>
      </w:r>
      <w:r w:rsidR="008E43BD">
        <w:t xml:space="preserve"> </w:t>
      </w:r>
      <w:r w:rsidRPr="003452C5">
        <w:t>How do we know this?</w:t>
      </w:r>
    </w:p>
    <w:p w:rsidR="00175CF9" w:rsidRPr="00EC5760" w:rsidRDefault="00175CF9" w:rsidP="00EC5760"/>
    <w:p w:rsidR="00175CF9" w:rsidRPr="00EC5760" w:rsidRDefault="00175CF9" w:rsidP="00EC5760"/>
    <w:p w:rsidR="008E43BD" w:rsidRDefault="006C64FE" w:rsidP="00EC5E7C">
      <w:pPr>
        <w:pStyle w:val="Heading2"/>
      </w:pPr>
      <w:r w:rsidRPr="00EC5E7C">
        <w:rPr>
          <w:u w:val="none"/>
        </w:rPr>
        <w:t>1)</w:t>
      </w:r>
      <w:r w:rsidR="00813F2D" w:rsidRPr="00EC5E7C">
        <w:rPr>
          <w:u w:val="none"/>
        </w:rPr>
        <w:tab/>
      </w:r>
      <w:r w:rsidR="00175CF9" w:rsidRPr="006C64FE">
        <w:t>It would be hypocritical to act like nothing was wrong when it was</w:t>
      </w:r>
      <w:r w:rsidR="00417668" w:rsidRPr="006C64FE">
        <w:t>.</w:t>
      </w:r>
    </w:p>
    <w:p w:rsidR="00175CF9" w:rsidRPr="00EC5760" w:rsidRDefault="00175CF9" w:rsidP="00EC5760"/>
    <w:p w:rsidR="008E43BD" w:rsidRDefault="006C64FE" w:rsidP="00EC5E7C">
      <w:pPr>
        <w:pStyle w:val="Heading2"/>
      </w:pPr>
      <w:r w:rsidRPr="00EC5E7C">
        <w:rPr>
          <w:u w:val="none"/>
        </w:rPr>
        <w:t>2)</w:t>
      </w:r>
      <w:r w:rsidR="00813F2D" w:rsidRPr="00EC5E7C">
        <w:rPr>
          <w:u w:val="none"/>
        </w:rPr>
        <w:tab/>
      </w:r>
      <w:r w:rsidR="00175CF9" w:rsidRPr="006C64FE">
        <w:t xml:space="preserve">Jesus assumes in this very passage that we will use our </w:t>
      </w:r>
      <w:r w:rsidR="00553F74" w:rsidRPr="006C64FE">
        <w:t>"</w:t>
      </w:r>
      <w:r w:rsidR="00175CF9" w:rsidRPr="006C64FE">
        <w:t>critical powers.</w:t>
      </w:r>
      <w:r w:rsidR="00553F74" w:rsidRPr="006C64FE">
        <w:t>"</w:t>
      </w:r>
    </w:p>
    <w:p w:rsidR="00175CF9" w:rsidRPr="00EC5760" w:rsidRDefault="00175CF9" w:rsidP="00EC5760"/>
    <w:p w:rsidR="00175CF9" w:rsidRPr="00EC5760" w:rsidRDefault="00175CF9" w:rsidP="00EC5760"/>
    <w:p w:rsidR="00175CF9" w:rsidRPr="00482E0E" w:rsidRDefault="00175CF9" w:rsidP="006C64FE">
      <w:pPr>
        <w:pStyle w:val="ListBullet3"/>
      </w:pPr>
      <w:r w:rsidRPr="00482E0E">
        <w:t xml:space="preserve">We must have a </w:t>
      </w:r>
      <w:r w:rsidR="00553F74" w:rsidRPr="00482E0E">
        <w:t>"</w:t>
      </w:r>
      <w:r w:rsidRPr="00482E0E">
        <w:t>righteousness which exceeds</w:t>
      </w:r>
      <w:r w:rsidR="00553F74" w:rsidRPr="00482E0E">
        <w:t>"</w:t>
      </w:r>
      <w:r w:rsidRPr="00482E0E">
        <w:t xml:space="preserve"> the scribes and Pharisees (</w:t>
      </w:r>
      <w:r w:rsidR="00EC5760">
        <w:t>Mt</w:t>
      </w:r>
      <w:r w:rsidRPr="00482E0E">
        <w:t xml:space="preserve"> </w:t>
      </w:r>
      <w:smartTag w:uri="urn:schemas-microsoft-com:office:smarttags" w:element="time">
        <w:smartTagPr>
          <w:attr w:name="Minute" w:val="20"/>
          <w:attr w:name="Hour" w:val="17"/>
        </w:smartTagPr>
        <w:r w:rsidRPr="00482E0E">
          <w:t>5:20</w:t>
        </w:r>
      </w:smartTag>
      <w:r w:rsidRPr="00482E0E">
        <w:t>).</w:t>
      </w:r>
    </w:p>
    <w:p w:rsidR="00175CF9" w:rsidRPr="006C64FE" w:rsidRDefault="00175CF9" w:rsidP="006C64FE"/>
    <w:p w:rsidR="00482E0E" w:rsidRPr="00482E0E" w:rsidRDefault="00482E0E" w:rsidP="006C64FE">
      <w:pPr>
        <w:ind w:left="1440"/>
      </w:pPr>
      <w:r w:rsidRPr="00482E0E">
        <w:t>(</w:t>
      </w:r>
      <w:r w:rsidRPr="006C64FE">
        <w:t>Implies</w:t>
      </w:r>
      <w:r w:rsidRPr="00482E0E">
        <w:t xml:space="preserve"> judgment)</w:t>
      </w:r>
    </w:p>
    <w:p w:rsidR="00175CF9" w:rsidRPr="006C64FE" w:rsidRDefault="00175CF9" w:rsidP="006C64FE"/>
    <w:p w:rsidR="00175CF9" w:rsidRPr="00482E0E" w:rsidRDefault="00175CF9" w:rsidP="006C64FE">
      <w:pPr>
        <w:pStyle w:val="ListBullet3"/>
      </w:pPr>
      <w:r w:rsidRPr="00482E0E">
        <w:t xml:space="preserve">Jesus asked, </w:t>
      </w:r>
      <w:r w:rsidR="00553F74" w:rsidRPr="00482E0E">
        <w:t>"</w:t>
      </w:r>
      <w:r w:rsidRPr="00482E0E">
        <w:t>What do ye more than others?</w:t>
      </w:r>
      <w:r w:rsidR="00553F74" w:rsidRPr="00482E0E">
        <w:t>"</w:t>
      </w:r>
      <w:r w:rsidRPr="00482E0E">
        <w:t xml:space="preserve"> (</w:t>
      </w:r>
      <w:r w:rsidR="00EC5760">
        <w:t>Mt</w:t>
      </w:r>
      <w:r w:rsidR="00851523">
        <w:t> </w:t>
      </w:r>
      <w:r w:rsidRPr="00482E0E">
        <w:t>5:47)</w:t>
      </w:r>
      <w:r w:rsidR="0020503C">
        <w:t>.</w:t>
      </w:r>
    </w:p>
    <w:p w:rsidR="00175CF9" w:rsidRPr="00482E0E" w:rsidRDefault="00175CF9" w:rsidP="006C64FE">
      <w:pPr>
        <w:pStyle w:val="ListBullet3"/>
      </w:pPr>
      <w:r w:rsidRPr="00482E0E">
        <w:t xml:space="preserve">Jesus said, </w:t>
      </w:r>
      <w:r w:rsidR="00553F74" w:rsidRPr="00482E0E">
        <w:t>"</w:t>
      </w:r>
      <w:r w:rsidRPr="00482E0E">
        <w:t>Don</w:t>
      </w:r>
      <w:r w:rsidR="00553F74" w:rsidRPr="00482E0E">
        <w:t>'</w:t>
      </w:r>
      <w:r w:rsidRPr="00482E0E">
        <w:t>t give that which is holy unto dogs</w:t>
      </w:r>
      <w:r w:rsidR="00553F74" w:rsidRPr="00482E0E">
        <w:t>"</w:t>
      </w:r>
      <w:r w:rsidRPr="00482E0E">
        <w:t xml:space="preserve"> (</w:t>
      </w:r>
      <w:r w:rsidR="00EC5760">
        <w:t>Mt</w:t>
      </w:r>
      <w:r w:rsidRPr="00482E0E">
        <w:t xml:space="preserve"> 7:6).</w:t>
      </w:r>
    </w:p>
    <w:p w:rsidR="00175CF9" w:rsidRPr="00482E0E" w:rsidRDefault="00175CF9" w:rsidP="006C64FE">
      <w:pPr>
        <w:pStyle w:val="ListBullet3"/>
      </w:pPr>
      <w:r w:rsidRPr="00482E0E">
        <w:t xml:space="preserve">Jesus warned, </w:t>
      </w:r>
      <w:r w:rsidR="00553F74" w:rsidRPr="00482E0E">
        <w:t>"</w:t>
      </w:r>
      <w:r w:rsidRPr="00482E0E">
        <w:t>Beware of false prophets</w:t>
      </w:r>
      <w:r w:rsidR="00553F74" w:rsidRPr="00482E0E">
        <w:t>"</w:t>
      </w:r>
      <w:r w:rsidRPr="00482E0E">
        <w:t xml:space="preserve"> (</w:t>
      </w:r>
      <w:r w:rsidR="00EC5760">
        <w:t>Mt</w:t>
      </w:r>
      <w:r w:rsidRPr="00482E0E">
        <w:t xml:space="preserve"> 7:15).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6C64FE" w:rsidRDefault="006C64FE" w:rsidP="00EC5E7C">
      <w:pPr>
        <w:pStyle w:val="Heading2"/>
      </w:pPr>
      <w:r w:rsidRPr="00EC5E7C">
        <w:rPr>
          <w:u w:val="none"/>
        </w:rPr>
        <w:t>3)</w:t>
      </w:r>
      <w:r w:rsidR="00813F2D" w:rsidRPr="00EC5E7C">
        <w:rPr>
          <w:u w:val="none"/>
        </w:rPr>
        <w:tab/>
      </w:r>
      <w:r w:rsidR="00175CF9" w:rsidRPr="006C64FE">
        <w:t>Jesus did not condemn all types of judging, but only unfair judging:</w:t>
      </w:r>
    </w:p>
    <w:p w:rsidR="00175CF9" w:rsidRPr="006C64FE" w:rsidRDefault="00175CF9" w:rsidP="006C64FE"/>
    <w:p w:rsidR="00175CF9" w:rsidRPr="006C64FE" w:rsidRDefault="00175CF9" w:rsidP="006C64FE"/>
    <w:p w:rsidR="00010006" w:rsidRPr="00010006" w:rsidRDefault="00010006" w:rsidP="006C64FE">
      <w:pPr>
        <w:pStyle w:val="IntenseQuote"/>
      </w:pPr>
      <w:r w:rsidRPr="00010006">
        <w:t>John 7:24</w:t>
      </w:r>
    </w:p>
    <w:p w:rsidR="008E43BD" w:rsidRDefault="00010006" w:rsidP="006C64FE">
      <w:pPr>
        <w:pStyle w:val="Quote"/>
      </w:pPr>
      <w:r w:rsidRPr="008E43BD">
        <w:rPr>
          <w:vertAlign w:val="superscript"/>
        </w:rPr>
        <w:t>24</w:t>
      </w:r>
      <w:r w:rsidR="008E43BD">
        <w:t xml:space="preserve"> </w:t>
      </w:r>
      <w:r w:rsidRPr="00737BA8">
        <w:rPr>
          <w:u w:val="single"/>
        </w:rPr>
        <w:t>Do not judge according to appearance</w:t>
      </w:r>
      <w:r w:rsidRPr="00010006">
        <w:t xml:space="preserve">, but </w:t>
      </w:r>
      <w:r w:rsidRPr="00737BA8">
        <w:rPr>
          <w:b/>
        </w:rPr>
        <w:t>judge with righteous judgment</w:t>
      </w:r>
      <w:r w:rsidRPr="00010006">
        <w:t>.</w:t>
      </w:r>
      <w:r w:rsidR="00553F74"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This is closely akin to what the OT taught:</w:t>
      </w:r>
    </w:p>
    <w:p w:rsidR="00175CF9" w:rsidRPr="006C64FE" w:rsidRDefault="00175CF9" w:rsidP="006C64FE"/>
    <w:p w:rsidR="00175CF9" w:rsidRPr="006C64FE" w:rsidRDefault="00175CF9" w:rsidP="006C64FE"/>
    <w:p w:rsidR="006C64FE" w:rsidRPr="00010006" w:rsidRDefault="006C64FE" w:rsidP="006C64FE">
      <w:pPr>
        <w:pStyle w:val="IntenseQuote"/>
      </w:pPr>
      <w:r w:rsidRPr="00010006">
        <w:t>Leviticus 19:15</w:t>
      </w:r>
    </w:p>
    <w:p w:rsidR="008E43BD" w:rsidRDefault="006C64FE" w:rsidP="006C64FE">
      <w:pPr>
        <w:pStyle w:val="Quote"/>
      </w:pPr>
      <w:r w:rsidRPr="008E43BD">
        <w:rPr>
          <w:vertAlign w:val="superscript"/>
        </w:rPr>
        <w:t>15</w:t>
      </w:r>
      <w:r w:rsidR="008E43BD">
        <w:t xml:space="preserve"> </w:t>
      </w:r>
      <w:r w:rsidRPr="006C64FE">
        <w:rPr>
          <w:b/>
        </w:rPr>
        <w:t>'You shall do no injustice in judgment</w:t>
      </w:r>
      <w:r w:rsidRPr="00010006">
        <w:t xml:space="preserve">. </w:t>
      </w:r>
      <w:r w:rsidRPr="004B1684">
        <w:rPr>
          <w:u w:val="single"/>
        </w:rPr>
        <w:t>You shall not be partial</w:t>
      </w:r>
      <w:r w:rsidRPr="00010006">
        <w:t xml:space="preserve"> to the poor, nor honor the person of the mighty. </w:t>
      </w:r>
      <w:r w:rsidRPr="006C64FE">
        <w:rPr>
          <w:b/>
        </w:rPr>
        <w:t>In righteousness you shall judge your neighbor</w:t>
      </w:r>
      <w:r w:rsidRPr="00010006">
        <w:t>.</w:t>
      </w:r>
    </w:p>
    <w:p w:rsidR="006C64FE" w:rsidRPr="006C64FE" w:rsidRDefault="006C64FE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Jesus did not forbid </w:t>
      </w:r>
      <w:r w:rsidR="00553F74">
        <w:t>"</w:t>
      </w:r>
      <w:r w:rsidRPr="00744C98">
        <w:t>righteous judging,</w:t>
      </w:r>
      <w:r w:rsidR="00553F74">
        <w:t>"</w:t>
      </w:r>
      <w:r w:rsidRPr="003452C5">
        <w:t xml:space="preserve"> but rather </w:t>
      </w:r>
      <w:r w:rsidRPr="00553F74">
        <w:rPr>
          <w:b/>
        </w:rPr>
        <w:t>unrighteous judging</w:t>
      </w:r>
      <w:r w:rsidRPr="003452C5">
        <w:t>.</w:t>
      </w:r>
    </w:p>
    <w:p w:rsidR="00175CF9" w:rsidRPr="006C64FE" w:rsidRDefault="00175CF9" w:rsidP="006C64FE"/>
    <w:p w:rsidR="00175CF9" w:rsidRPr="006C64FE" w:rsidRDefault="00175CF9" w:rsidP="006C64FE"/>
    <w:p w:rsidR="008E43BD" w:rsidRPr="00EC5E7C" w:rsidRDefault="006C64FE" w:rsidP="00EC5E7C">
      <w:pPr>
        <w:pStyle w:val="Heading2"/>
      </w:pPr>
      <w:r w:rsidRPr="00EC5E7C">
        <w:rPr>
          <w:u w:val="none"/>
        </w:rPr>
        <w:t>4)</w:t>
      </w:r>
      <w:r w:rsidR="00813F2D" w:rsidRPr="00EC5E7C">
        <w:rPr>
          <w:u w:val="none"/>
        </w:rPr>
        <w:tab/>
      </w:r>
      <w:r w:rsidR="00175CF9" w:rsidRPr="00EC5E7C">
        <w:t xml:space="preserve">We are commanded in the epistles to </w:t>
      </w:r>
      <w:r w:rsidR="00744C98" w:rsidRPr="00EC5E7C">
        <w:t xml:space="preserve">use our </w:t>
      </w:r>
      <w:r w:rsidR="00553F74" w:rsidRPr="00EC5E7C">
        <w:t>"</w:t>
      </w:r>
      <w:r w:rsidR="00744C98" w:rsidRPr="00EC5E7C">
        <w:t>critical faculties.</w:t>
      </w:r>
      <w:r w:rsidR="00553F74" w:rsidRPr="00EC5E7C">
        <w:t>"</w:t>
      </w:r>
    </w:p>
    <w:p w:rsidR="00175CF9" w:rsidRPr="006C64FE" w:rsidRDefault="00175CF9" w:rsidP="006C64FE"/>
    <w:p w:rsidR="00175CF9" w:rsidRPr="006C64FE" w:rsidRDefault="00175CF9" w:rsidP="006C64FE"/>
    <w:p w:rsidR="00744C98" w:rsidRPr="00744C98" w:rsidRDefault="00744C98" w:rsidP="006C64FE">
      <w:pPr>
        <w:pStyle w:val="IntenseQuote"/>
      </w:pPr>
      <w:r w:rsidRPr="00744C98">
        <w:t>Ephesians 5:11</w:t>
      </w:r>
    </w:p>
    <w:p w:rsidR="008E43BD" w:rsidRDefault="00744C98" w:rsidP="006C64FE">
      <w:pPr>
        <w:pStyle w:val="Quote"/>
      </w:pPr>
      <w:r w:rsidRPr="008E43BD">
        <w:rPr>
          <w:vertAlign w:val="superscript"/>
        </w:rPr>
        <w:t>11</w:t>
      </w:r>
      <w:r w:rsidR="008E43BD">
        <w:t xml:space="preserve"> </w:t>
      </w:r>
      <w:r w:rsidRPr="00744C98">
        <w:t>And have no fellowship with the unfruitful works of darkness, but rather expose them.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We must judge some things as being </w:t>
      </w:r>
      <w:r w:rsidR="00553F74">
        <w:rPr>
          <w:i/>
        </w:rPr>
        <w:t>"</w:t>
      </w:r>
      <w:r w:rsidRPr="008E4C66">
        <w:rPr>
          <w:i/>
        </w:rPr>
        <w:t>unfruitful works of darkness.</w:t>
      </w:r>
      <w:r w:rsidR="00553F74">
        <w:rPr>
          <w:i/>
        </w:rPr>
        <w:t>"</w:t>
      </w:r>
    </w:p>
    <w:p w:rsidR="00175CF9" w:rsidRPr="006C64FE" w:rsidRDefault="00175CF9" w:rsidP="006C64FE"/>
    <w:p w:rsidR="00175CF9" w:rsidRPr="006C64FE" w:rsidRDefault="00175CF9" w:rsidP="006C64FE"/>
    <w:p w:rsidR="007C4B22" w:rsidRPr="007C4B22" w:rsidRDefault="007C4B22" w:rsidP="006C64FE">
      <w:pPr>
        <w:pStyle w:val="IntenseQuote"/>
      </w:pPr>
      <w:r w:rsidRPr="007C4B22">
        <w:t>Hebrews 5:14</w:t>
      </w:r>
    </w:p>
    <w:p w:rsidR="008E43BD" w:rsidRDefault="007C4B22" w:rsidP="006C64FE">
      <w:pPr>
        <w:pStyle w:val="Quote"/>
      </w:pPr>
      <w:r w:rsidRPr="008E43BD">
        <w:rPr>
          <w:vertAlign w:val="superscript"/>
        </w:rPr>
        <w:t>14</w:t>
      </w:r>
      <w:r w:rsidR="008E43BD">
        <w:t xml:space="preserve"> </w:t>
      </w:r>
      <w:r w:rsidRPr="007C4B22">
        <w:t xml:space="preserve">But solid food belongs to those who are of full age, that is, those who by reason of use have their senses exercised to </w:t>
      </w:r>
      <w:r w:rsidRPr="004044C6">
        <w:rPr>
          <w:b/>
        </w:rPr>
        <w:t>discern</w:t>
      </w:r>
      <w:r w:rsidRPr="007C4B22">
        <w:t xml:space="preserve"> both good and evil.</w:t>
      </w:r>
    </w:p>
    <w:p w:rsidR="00175CF9" w:rsidRPr="003452C5" w:rsidRDefault="006C64FE" w:rsidP="006C64FE">
      <w:pPr>
        <w:ind w:left="1080"/>
      </w:pPr>
      <w:r>
        <w:rPr>
          <w:b/>
        </w:rPr>
        <w:sym w:font="Wingdings" w:char="F0F2"/>
      </w:r>
    </w:p>
    <w:p w:rsidR="00175CF9" w:rsidRPr="006C64FE" w:rsidRDefault="00175CF9" w:rsidP="006C64FE"/>
    <w:p w:rsidR="00175CF9" w:rsidRPr="003452C5" w:rsidRDefault="00553F74" w:rsidP="006C64FE">
      <w:r>
        <w:rPr>
          <w:b/>
          <w:u w:val="single"/>
        </w:rPr>
        <w:t>"</w:t>
      </w:r>
      <w:r w:rsidR="00175CF9" w:rsidRPr="007D69A5">
        <w:rPr>
          <w:b/>
          <w:u w:val="single"/>
        </w:rPr>
        <w:t>discern</w:t>
      </w:r>
      <w:r>
        <w:rPr>
          <w:b/>
          <w:u w:val="single"/>
        </w:rPr>
        <w:t>"</w:t>
      </w:r>
      <w:r w:rsidR="00175CF9" w:rsidRPr="003452C5">
        <w:t xml:space="preserve"> </w:t>
      </w:r>
      <w:r w:rsidR="00175CF9" w:rsidRPr="007D69A5">
        <w:rPr>
          <w:b/>
        </w:rPr>
        <w:t>(</w:t>
      </w:r>
      <w:proofErr w:type="spellStart"/>
      <w:r w:rsidR="00871452">
        <w:rPr>
          <w:rFonts w:ascii="Greek2" w:hAnsi="Greek2"/>
          <w:b/>
        </w:rPr>
        <w:t>diavkrisi</w:t>
      </w:r>
      <w:proofErr w:type="spellEnd"/>
      <w:r>
        <w:rPr>
          <w:rFonts w:ascii="Greek2" w:hAnsi="Greek2"/>
          <w:b/>
        </w:rPr>
        <w:t>"</w:t>
      </w:r>
      <w:r w:rsidR="00175CF9" w:rsidRPr="007D69A5">
        <w:rPr>
          <w:b/>
        </w:rPr>
        <w:t>)</w:t>
      </w:r>
      <w:r w:rsidR="00175CF9" w:rsidRPr="003452C5">
        <w:t xml:space="preserve"> </w:t>
      </w:r>
      <w:r w:rsidR="00851523">
        <w:t>–</w:t>
      </w:r>
      <w:r w:rsidR="00175CF9" w:rsidRPr="003452C5">
        <w:t xml:space="preserve"> </w:t>
      </w:r>
      <w:r>
        <w:t>"</w:t>
      </w:r>
      <w:r w:rsidR="00175CF9" w:rsidRPr="007D69A5">
        <w:t>the act of discerning or distinguishing</w:t>
      </w:r>
      <w:r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825081" w:rsidP="006C64FE">
      <w:r w:rsidRPr="003452C5">
        <w:t xml:space="preserve">Discerning </w:t>
      </w:r>
      <w:r w:rsidR="00175CF9" w:rsidRPr="003452C5">
        <w:t>requires judgment.</w:t>
      </w:r>
    </w:p>
    <w:p w:rsidR="00175CF9" w:rsidRPr="006C64FE" w:rsidRDefault="00175CF9" w:rsidP="006C64FE"/>
    <w:p w:rsidR="00E90F8F" w:rsidRPr="006C64FE" w:rsidRDefault="00E90F8F" w:rsidP="006C64FE"/>
    <w:p w:rsidR="00175CF9" w:rsidRPr="003452C5" w:rsidRDefault="00175CF9" w:rsidP="006C64FE">
      <w:r w:rsidRPr="003452C5">
        <w:lastRenderedPageBreak/>
        <w:t xml:space="preserve">Scripture after Scripture </w:t>
      </w:r>
      <w:r w:rsidR="0003053F">
        <w:t>reveals</w:t>
      </w:r>
      <w:r w:rsidRPr="003452C5">
        <w:t xml:space="preserve"> we must exercise judgment in all types of matters, even about people.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E90F8F" w:rsidRDefault="00553F74" w:rsidP="006C64FE">
      <w:pPr>
        <w:pStyle w:val="Heading1"/>
      </w:pPr>
      <w:r>
        <w:t>"</w:t>
      </w:r>
      <w:r w:rsidR="00175CF9" w:rsidRPr="00E90F8F">
        <w:t>SOUL CONDITION</w:t>
      </w:r>
      <w:r>
        <w:t>"</w:t>
      </w:r>
      <w:r w:rsidR="00175CF9" w:rsidRPr="00E90F8F">
        <w:t>?</w:t>
      </w:r>
    </w:p>
    <w:p w:rsidR="00175CF9" w:rsidRPr="006C64FE" w:rsidRDefault="00175CF9" w:rsidP="006C64FE"/>
    <w:p w:rsidR="008747C8" w:rsidRPr="006C64FE" w:rsidRDefault="008747C8" w:rsidP="006C64FE"/>
    <w:p w:rsidR="008747C8" w:rsidRPr="006C64FE" w:rsidRDefault="008747C8" w:rsidP="006C64FE"/>
    <w:p w:rsidR="008747C8" w:rsidRPr="003452C5" w:rsidRDefault="008747C8" w:rsidP="006C64FE">
      <w:r w:rsidRPr="008747C8">
        <w:rPr>
          <w:b/>
          <w:u w:val="single"/>
        </w:rPr>
        <w:t>Q</w:t>
      </w:r>
      <w:r>
        <w:t>:</w:t>
      </w:r>
      <w:r w:rsidR="008E43BD">
        <w:t xml:space="preserve"> </w:t>
      </w:r>
      <w:r>
        <w:t>What about judging someone's "soul condition"?</w:t>
      </w:r>
    </w:p>
    <w:p w:rsidR="00175CF9" w:rsidRPr="006C64FE" w:rsidRDefault="00175CF9" w:rsidP="006C64FE"/>
    <w:p w:rsidR="00175CF9" w:rsidRPr="006C64FE" w:rsidRDefault="00175CF9" w:rsidP="006C64FE"/>
    <w:p w:rsidR="008E43BD" w:rsidRDefault="00175CF9" w:rsidP="006C64FE">
      <w:r w:rsidRPr="006C64FE">
        <w:rPr>
          <w:u w:val="single"/>
        </w:rPr>
        <w:t xml:space="preserve">One </w:t>
      </w:r>
      <w:r w:rsidR="00851523">
        <w:rPr>
          <w:u w:val="single"/>
        </w:rPr>
        <w:t>brother wrote</w:t>
      </w:r>
      <w:r w:rsidRPr="003452C5">
        <w:t>:</w:t>
      </w:r>
    </w:p>
    <w:p w:rsidR="008747C8" w:rsidRPr="006C64FE" w:rsidRDefault="008747C8" w:rsidP="006C64FE"/>
    <w:p w:rsidR="004C149B" w:rsidRPr="004C149B" w:rsidRDefault="00553F74" w:rsidP="006C64FE">
      <w:pPr>
        <w:pStyle w:val="Quote"/>
      </w:pPr>
      <w:r>
        <w:t>"</w:t>
      </w:r>
      <w:r w:rsidR="004C149B">
        <w:t>Judging the condition of souls is condemned in the Scriptures.</w:t>
      </w:r>
      <w:r w:rsidR="008E43BD">
        <w:t xml:space="preserve"> </w:t>
      </w:r>
      <w:r w:rsidR="004C149B">
        <w:t>… We are not to judge the condition of our brother's soul because we do not have the capacity to do so.</w:t>
      </w:r>
      <w:r w:rsidR="008E43BD">
        <w:t xml:space="preserve"> </w:t>
      </w:r>
      <w:r w:rsidR="004C149B">
        <w:t>… Jesus will judge with righteousness and equity, something we cannot possibly do and are instructed in the Scriptures against even attempting."</w:t>
      </w:r>
      <w:r w:rsidR="008E43BD">
        <w:t xml:space="preserve"> </w:t>
      </w:r>
      <w:r w:rsidR="004C149B" w:rsidRPr="00E90F8F">
        <w:rPr>
          <w:sz w:val="16"/>
          <w:szCs w:val="16"/>
        </w:rPr>
        <w:t>(Jimmy Vannoy</w:t>
      </w:r>
      <w:r w:rsidR="004C149B">
        <w:rPr>
          <w:sz w:val="16"/>
          <w:szCs w:val="16"/>
        </w:rPr>
        <w:t xml:space="preserve">, </w:t>
      </w:r>
      <w:r w:rsidR="004C149B" w:rsidRPr="006C64FE">
        <w:rPr>
          <w:i/>
          <w:sz w:val="16"/>
          <w:szCs w:val="16"/>
        </w:rPr>
        <w:t>"How To Disagree With Our Brethren,"</w:t>
      </w:r>
      <w:r w:rsidR="004C149B">
        <w:rPr>
          <w:sz w:val="16"/>
          <w:szCs w:val="16"/>
        </w:rPr>
        <w:t xml:space="preserve"> Christians' Expositor, </w:t>
      </w:r>
      <w:r w:rsidR="004C149B" w:rsidRPr="00EC5E7C">
        <w:rPr>
          <w:sz w:val="16"/>
          <w:szCs w:val="16"/>
        </w:rPr>
        <w:t>Winter 2004, Vol. 18, No. 4, pp. 169-170</w:t>
      </w:r>
      <w:r w:rsidR="004C149B" w:rsidRPr="00E90F8F">
        <w:rPr>
          <w:sz w:val="16"/>
          <w:szCs w:val="16"/>
        </w:rPr>
        <w:t>)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704985" w:rsidP="006C64FE">
      <w:r w:rsidRPr="006C64FE">
        <w:rPr>
          <w:b/>
          <w:u w:val="single"/>
        </w:rPr>
        <w:t>Q</w:t>
      </w:r>
      <w:r w:rsidRPr="006C64FE">
        <w:rPr>
          <w:b/>
        </w:rPr>
        <w:t>:</w:t>
      </w:r>
      <w:r w:rsidR="008E43BD">
        <w:rPr>
          <w:b/>
        </w:rPr>
        <w:t xml:space="preserve"> </w:t>
      </w:r>
      <w:r w:rsidR="00175CF9" w:rsidRPr="006C64FE">
        <w:rPr>
          <w:b/>
        </w:rPr>
        <w:t>If we are not allowed to judge the condition of any man</w:t>
      </w:r>
      <w:r w:rsidR="00553F74" w:rsidRPr="006C64FE">
        <w:rPr>
          <w:b/>
        </w:rPr>
        <w:t>'</w:t>
      </w:r>
      <w:r w:rsidR="00175CF9" w:rsidRPr="006C64FE">
        <w:rPr>
          <w:b/>
        </w:rPr>
        <w:t>s soul, how in the world will we ever know who to preach to?</w:t>
      </w:r>
      <w:r w:rsidR="008E43BD">
        <w:t xml:space="preserve"> </w:t>
      </w:r>
      <w:r w:rsidR="00175CF9" w:rsidRPr="003452C5">
        <w:t>Jesus told the twelve apostles:</w:t>
      </w:r>
    </w:p>
    <w:p w:rsidR="00175CF9" w:rsidRPr="006C64FE" w:rsidRDefault="00175CF9" w:rsidP="006C64FE"/>
    <w:p w:rsidR="00175CF9" w:rsidRPr="006C64FE" w:rsidRDefault="00175CF9" w:rsidP="006C64FE"/>
    <w:p w:rsidR="00DD6D70" w:rsidRPr="00DD6D70" w:rsidRDefault="00DD6D70" w:rsidP="006C64FE">
      <w:pPr>
        <w:pStyle w:val="IntenseQuote"/>
      </w:pPr>
      <w:r w:rsidRPr="00DD6D70">
        <w:t>Matthew 10:5-6</w:t>
      </w:r>
    </w:p>
    <w:p w:rsidR="008E43BD" w:rsidRDefault="00DD6D70" w:rsidP="006C64FE">
      <w:pPr>
        <w:pStyle w:val="Quote"/>
      </w:pPr>
      <w:r w:rsidRPr="008E43BD">
        <w:rPr>
          <w:vertAlign w:val="superscript"/>
        </w:rPr>
        <w:t>5</w:t>
      </w:r>
      <w:r w:rsidR="008E43BD">
        <w:t xml:space="preserve"> </w:t>
      </w:r>
      <w:r>
        <w:t>…</w:t>
      </w:r>
      <w:r w:rsidRPr="00DD6D70">
        <w:t xml:space="preserve"> </w:t>
      </w:r>
      <w:r w:rsidR="00553F74">
        <w:t>"</w:t>
      </w:r>
      <w:r w:rsidRPr="00DD6D70">
        <w:t>Do not go into the way of the Gentiles, and do not enter a city of the Samaritans.</w:t>
      </w:r>
    </w:p>
    <w:p w:rsidR="008E43BD" w:rsidRDefault="00DD6D70" w:rsidP="006C64FE">
      <w:pPr>
        <w:pStyle w:val="Quote"/>
      </w:pPr>
      <w:r w:rsidRPr="008E43BD">
        <w:rPr>
          <w:vertAlign w:val="superscript"/>
        </w:rPr>
        <w:t>6</w:t>
      </w:r>
      <w:r w:rsidR="008E43BD">
        <w:t xml:space="preserve"> </w:t>
      </w:r>
      <w:r w:rsidRPr="00DD6D70">
        <w:t xml:space="preserve">But go rather to </w:t>
      </w:r>
      <w:r w:rsidRPr="00DD6D70">
        <w:rPr>
          <w:b/>
        </w:rPr>
        <w:t>the lost sheep</w:t>
      </w:r>
      <w:r w:rsidRPr="00DD6D70">
        <w:t xml:space="preserve"> of the house of </w:t>
      </w:r>
      <w:smartTag w:uri="urn:schemas-microsoft-com:office:smarttags" w:element="country-region">
        <w:smartTag w:uri="urn:schemas-microsoft-com:office:smarttags" w:element="place">
          <w:r w:rsidRPr="00DD6D70">
            <w:t>Israel</w:t>
          </w:r>
        </w:smartTag>
      </w:smartTag>
      <w:r w:rsidRPr="00DD6D70">
        <w:t>.</w:t>
      </w:r>
    </w:p>
    <w:p w:rsidR="00175CF9" w:rsidRPr="006C64FE" w:rsidRDefault="00175CF9" w:rsidP="006C64FE"/>
    <w:p w:rsidR="00175CF9" w:rsidRPr="006C64FE" w:rsidRDefault="00175CF9" w:rsidP="006C64FE"/>
    <w:p w:rsidR="008E43BD" w:rsidRDefault="00175CF9" w:rsidP="006C64FE">
      <w:r w:rsidRPr="003452C5">
        <w:t xml:space="preserve">I suspect they had to use their </w:t>
      </w:r>
      <w:r w:rsidR="00553F74">
        <w:rPr>
          <w:i/>
        </w:rPr>
        <w:t>"</w:t>
      </w:r>
      <w:r w:rsidRPr="00DD6D70">
        <w:rPr>
          <w:i/>
        </w:rPr>
        <w:t>critical faculties</w:t>
      </w:r>
      <w:r w:rsidR="00553F74">
        <w:rPr>
          <w:i/>
        </w:rPr>
        <w:t>"</w:t>
      </w:r>
      <w:r w:rsidRPr="003452C5">
        <w:t xml:space="preserve"> to judge who was a </w:t>
      </w:r>
      <w:r w:rsidR="00553F74">
        <w:rPr>
          <w:i/>
        </w:rPr>
        <w:t>"</w:t>
      </w:r>
      <w:r w:rsidRPr="00DD6D70">
        <w:rPr>
          <w:i/>
        </w:rPr>
        <w:t>lost</w:t>
      </w:r>
      <w:r w:rsidR="00553F74">
        <w:rPr>
          <w:i/>
        </w:rPr>
        <w:t>"</w:t>
      </w:r>
      <w:r w:rsidRPr="003452C5">
        <w:t xml:space="preserve"> sheep.</w:t>
      </w:r>
    </w:p>
    <w:p w:rsidR="00175CF9" w:rsidRPr="006C64FE" w:rsidRDefault="00175CF9" w:rsidP="006C64FE"/>
    <w:p w:rsidR="00175CF9" w:rsidRPr="006C64FE" w:rsidRDefault="00175CF9" w:rsidP="006C64FE"/>
    <w:p w:rsidR="008E43BD" w:rsidRDefault="006C64FE" w:rsidP="00EC5E7C">
      <w:pPr>
        <w:pStyle w:val="Heading2"/>
      </w:pPr>
      <w:r w:rsidRPr="00EC5E7C">
        <w:rPr>
          <w:u w:val="none"/>
        </w:rPr>
        <w:t>1)</w:t>
      </w:r>
      <w:r w:rsidR="00813F2D" w:rsidRPr="00EC5E7C">
        <w:rPr>
          <w:u w:val="none"/>
        </w:rPr>
        <w:tab/>
      </w:r>
      <w:r w:rsidR="00175CF9" w:rsidRPr="006C64FE">
        <w:t xml:space="preserve">May we say of </w:t>
      </w:r>
      <w:r w:rsidR="00291AFA" w:rsidRPr="006C64FE">
        <w:t xml:space="preserve">unbelieving Jews, </w:t>
      </w:r>
      <w:r w:rsidR="00175CF9" w:rsidRPr="006C64FE">
        <w:t>Moslem</w:t>
      </w:r>
      <w:r w:rsidR="00291AFA" w:rsidRPr="006C64FE">
        <w:t>s</w:t>
      </w:r>
      <w:r w:rsidR="00175CF9" w:rsidRPr="006C64FE">
        <w:t>, Hindu</w:t>
      </w:r>
      <w:r w:rsidR="00291AFA" w:rsidRPr="006C64FE">
        <w:t>s</w:t>
      </w:r>
      <w:r w:rsidR="00175CF9" w:rsidRPr="006C64FE">
        <w:t xml:space="preserve"> and Buddhist</w:t>
      </w:r>
      <w:r w:rsidR="00291AFA" w:rsidRPr="006C64FE">
        <w:t>s</w:t>
      </w:r>
      <w:r w:rsidR="00175CF9" w:rsidRPr="006C64FE">
        <w:t xml:space="preserve"> that they are lost?</w:t>
      </w:r>
    </w:p>
    <w:p w:rsidR="00175CF9" w:rsidRPr="006C64FE" w:rsidRDefault="00175CF9" w:rsidP="006C64FE"/>
    <w:p w:rsidR="00175CF9" w:rsidRPr="006C64FE" w:rsidRDefault="00175CF9" w:rsidP="006C64FE"/>
    <w:p w:rsidR="00DD6D70" w:rsidRPr="00DD6D70" w:rsidRDefault="00DD6D70" w:rsidP="00851523">
      <w:pPr>
        <w:pStyle w:val="IntenseQuote"/>
      </w:pPr>
      <w:r w:rsidRPr="00DD6D70">
        <w:t>John 14:6</w:t>
      </w:r>
    </w:p>
    <w:p w:rsidR="008E43BD" w:rsidRDefault="00DD6D70" w:rsidP="00851523">
      <w:pPr>
        <w:pStyle w:val="Quote"/>
      </w:pPr>
      <w:r w:rsidRPr="008E43BD">
        <w:rPr>
          <w:vertAlign w:val="superscript"/>
        </w:rPr>
        <w:t>6</w:t>
      </w:r>
      <w:r w:rsidR="008E43BD">
        <w:t xml:space="preserve"> </w:t>
      </w:r>
      <w:r w:rsidRPr="00DD6D70">
        <w:t xml:space="preserve">Jesus said to him, </w:t>
      </w:r>
      <w:r w:rsidR="00553F74">
        <w:t>"</w:t>
      </w:r>
      <w:r w:rsidRPr="00DD6D70">
        <w:t>I am the way, the truth, and the life. No one comes to the Father except through Me.</w:t>
      </w:r>
    </w:p>
    <w:p w:rsidR="00175CF9" w:rsidRPr="006C64FE" w:rsidRDefault="00175CF9" w:rsidP="006C64FE"/>
    <w:p w:rsidR="00175CF9" w:rsidRPr="006C64FE" w:rsidRDefault="00175CF9" w:rsidP="006C64FE"/>
    <w:p w:rsidR="008E43BD" w:rsidRDefault="006C64FE" w:rsidP="00EC5E7C">
      <w:pPr>
        <w:pStyle w:val="Heading2"/>
      </w:pPr>
      <w:r w:rsidRPr="00EC5E7C">
        <w:rPr>
          <w:u w:val="none"/>
        </w:rPr>
        <w:t>2)</w:t>
      </w:r>
      <w:r w:rsidR="00813F2D" w:rsidRPr="00EC5E7C">
        <w:rPr>
          <w:u w:val="none"/>
        </w:rPr>
        <w:tab/>
      </w:r>
      <w:r w:rsidR="00175CF9" w:rsidRPr="006C64FE">
        <w:t xml:space="preserve">May we say of </w:t>
      </w:r>
      <w:r w:rsidR="00291AFA" w:rsidRPr="006C64FE">
        <w:t xml:space="preserve">other unbelievers </w:t>
      </w:r>
      <w:r w:rsidR="00175CF9" w:rsidRPr="006C64FE">
        <w:t>that they are lost?</w:t>
      </w:r>
    </w:p>
    <w:p w:rsidR="00175CF9" w:rsidRPr="006C64FE" w:rsidRDefault="00175CF9" w:rsidP="006C64FE"/>
    <w:p w:rsidR="00175CF9" w:rsidRPr="006C64FE" w:rsidRDefault="00175CF9" w:rsidP="006C64FE"/>
    <w:p w:rsidR="00DD6D70" w:rsidRPr="00DD6D70" w:rsidRDefault="00DD6D70" w:rsidP="006C64FE">
      <w:pPr>
        <w:pStyle w:val="IntenseQuote"/>
      </w:pPr>
      <w:r w:rsidRPr="00DD6D70">
        <w:t>John 8:24</w:t>
      </w:r>
    </w:p>
    <w:p w:rsidR="008E43BD" w:rsidRDefault="00DD6D70" w:rsidP="006C64FE">
      <w:pPr>
        <w:pStyle w:val="Quote"/>
      </w:pPr>
      <w:r w:rsidRPr="008E43BD">
        <w:rPr>
          <w:vertAlign w:val="superscript"/>
        </w:rPr>
        <w:t>24</w:t>
      </w:r>
      <w:r w:rsidR="008E43BD">
        <w:t xml:space="preserve"> </w:t>
      </w:r>
      <w:r w:rsidRPr="00DD6D70">
        <w:t>Therefore I said to you that you will die in your sins; for if you do not believe that I am He, you will die in your sins.</w:t>
      </w:r>
      <w:r w:rsidR="00553F74">
        <w:t>"</w:t>
      </w:r>
    </w:p>
    <w:p w:rsidR="00175CF9" w:rsidRPr="006C64FE" w:rsidRDefault="00175CF9" w:rsidP="006C64FE"/>
    <w:p w:rsidR="00175CF9" w:rsidRPr="006C64FE" w:rsidRDefault="00175CF9" w:rsidP="006C64FE"/>
    <w:p w:rsidR="008E43BD" w:rsidRDefault="006C64FE" w:rsidP="00EC5E7C">
      <w:pPr>
        <w:pStyle w:val="Heading2"/>
      </w:pPr>
      <w:bookmarkStart w:id="0" w:name="_GoBack"/>
      <w:r w:rsidRPr="00EC5E7C">
        <w:rPr>
          <w:u w:val="none"/>
        </w:rPr>
        <w:t>3)</w:t>
      </w:r>
      <w:r w:rsidR="00813F2D" w:rsidRPr="00EC5E7C">
        <w:rPr>
          <w:u w:val="none"/>
        </w:rPr>
        <w:tab/>
      </w:r>
      <w:bookmarkEnd w:id="0"/>
      <w:r w:rsidR="00175CF9" w:rsidRPr="006C64FE">
        <w:t>May we say of liars that they are lost?</w:t>
      </w:r>
    </w:p>
    <w:p w:rsidR="00175CF9" w:rsidRPr="006C64FE" w:rsidRDefault="00175CF9" w:rsidP="006C64FE"/>
    <w:p w:rsidR="00175CF9" w:rsidRPr="006C64FE" w:rsidRDefault="00175CF9" w:rsidP="006C64FE"/>
    <w:p w:rsidR="00DD6D70" w:rsidRPr="00DD6D70" w:rsidRDefault="00DD6D70" w:rsidP="006C64FE">
      <w:pPr>
        <w:pStyle w:val="IntenseQuote"/>
      </w:pPr>
      <w:r w:rsidRPr="00DD6D70">
        <w:t>Revelation 21:8</w:t>
      </w:r>
    </w:p>
    <w:p w:rsidR="008E43BD" w:rsidRDefault="00DD6D70" w:rsidP="006C64FE">
      <w:pPr>
        <w:pStyle w:val="Quote"/>
      </w:pPr>
      <w:r w:rsidRPr="008E43BD">
        <w:rPr>
          <w:vertAlign w:val="superscript"/>
        </w:rPr>
        <w:t>8</w:t>
      </w:r>
      <w:r w:rsidR="008E43BD">
        <w:t xml:space="preserve"> </w:t>
      </w:r>
      <w:r>
        <w:t>…</w:t>
      </w:r>
      <w:r w:rsidRPr="00DD6D70">
        <w:t xml:space="preserve"> all liars shall have their part in the lake which burns with fire and brimstone, which is the second death.</w:t>
      </w:r>
      <w:r w:rsidR="00553F74"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 xml:space="preserve">The fact is, </w:t>
      </w:r>
      <w:r w:rsidR="001A15D1" w:rsidRPr="006C64FE">
        <w:t xml:space="preserve">if </w:t>
      </w:r>
      <w:r w:rsidRPr="006C64FE">
        <w:t xml:space="preserve">we say, </w:t>
      </w:r>
      <w:r w:rsidR="00291AFA" w:rsidRPr="006C64FE">
        <w:t>these people are not</w:t>
      </w:r>
      <w:r w:rsidR="00851523">
        <w:t xml:space="preserve"> lost</w:t>
      </w:r>
      <w:r w:rsidRPr="006C64FE">
        <w:t xml:space="preserve"> we are teaching a false doctrine.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DD6D70" w:rsidRDefault="00175CF9" w:rsidP="006C64FE">
      <w:pPr>
        <w:pStyle w:val="Heading1"/>
      </w:pPr>
      <w:r w:rsidRPr="00DD6D70">
        <w:t>SUMMARY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3452C5" w:rsidRDefault="001A15D1" w:rsidP="006C64FE">
      <w:r w:rsidRPr="001A15D1">
        <w:rPr>
          <w:b/>
        </w:rPr>
        <w:t xml:space="preserve">The </w:t>
      </w:r>
      <w:r w:rsidR="00175CF9" w:rsidRPr="001A15D1">
        <w:rPr>
          <w:b/>
        </w:rPr>
        <w:t xml:space="preserve">command </w:t>
      </w:r>
      <w:r w:rsidR="00553F74" w:rsidRPr="001A15D1">
        <w:rPr>
          <w:b/>
          <w:i/>
        </w:rPr>
        <w:t>"</w:t>
      </w:r>
      <w:r w:rsidR="00175CF9" w:rsidRPr="001A15D1">
        <w:rPr>
          <w:b/>
          <w:i/>
        </w:rPr>
        <w:t>Judge not</w:t>
      </w:r>
      <w:r w:rsidR="00553F74" w:rsidRPr="001A15D1">
        <w:rPr>
          <w:b/>
          <w:i/>
        </w:rPr>
        <w:t>"</w:t>
      </w:r>
      <w:r w:rsidR="00175CF9" w:rsidRPr="001A15D1">
        <w:rPr>
          <w:b/>
        </w:rPr>
        <w:t xml:space="preserve"> is limited</w:t>
      </w:r>
      <w:r w:rsidR="00175CF9" w:rsidRPr="003452C5">
        <w:t>.</w:t>
      </w:r>
      <w:r w:rsidR="008E43BD">
        <w:t xml:space="preserve"> </w:t>
      </w:r>
      <w:r w:rsidR="00175CF9" w:rsidRPr="003452C5">
        <w:t>It is referring to a certain kind of judging.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Now this answers the fellow who says, </w:t>
      </w:r>
      <w:r w:rsidR="00553F74">
        <w:rPr>
          <w:i/>
        </w:rPr>
        <w:t>"</w:t>
      </w:r>
      <w:r w:rsidRPr="00D11CD6">
        <w:rPr>
          <w:i/>
        </w:rPr>
        <w:t>All judging of all kinds is forbidden</w:t>
      </w:r>
      <w:r w:rsidR="001A15D1">
        <w:rPr>
          <w:i/>
        </w:rPr>
        <w:t>,</w:t>
      </w:r>
      <w:r w:rsidR="00553F74">
        <w:rPr>
          <w:i/>
        </w:rPr>
        <w:t>"</w:t>
      </w:r>
      <w:r w:rsidR="001A15D1">
        <w:t xml:space="preserve"> </w:t>
      </w:r>
      <w:r w:rsidR="001A15D1" w:rsidRPr="003452C5">
        <w:t xml:space="preserve">but </w:t>
      </w:r>
      <w:r w:rsidRPr="003452C5">
        <w:t>what about the fellow who:</w:t>
      </w:r>
    </w:p>
    <w:p w:rsidR="00175CF9" w:rsidRPr="006C64FE" w:rsidRDefault="00175CF9" w:rsidP="006C64FE"/>
    <w:p w:rsidR="00175CF9" w:rsidRPr="00D11CD6" w:rsidRDefault="00D11CD6" w:rsidP="006C64FE">
      <w:pPr>
        <w:pStyle w:val="ListBullet3"/>
      </w:pPr>
      <w:r w:rsidRPr="00D11CD6">
        <w:t xml:space="preserve">Justifies </w:t>
      </w:r>
      <w:r w:rsidR="00175CF9" w:rsidRPr="00D11CD6">
        <w:t xml:space="preserve">all his judging by saying, </w:t>
      </w:r>
      <w:r w:rsidR="00553F74">
        <w:t>"</w:t>
      </w:r>
      <w:r w:rsidR="00175CF9" w:rsidRPr="00D11CD6">
        <w:t>It</w:t>
      </w:r>
      <w:r w:rsidR="00553F74">
        <w:t>'</w:t>
      </w:r>
      <w:r w:rsidR="00175CF9" w:rsidRPr="00D11CD6">
        <w:t>s not me judging, but the Bible</w:t>
      </w:r>
      <w:r w:rsidR="00553F74">
        <w:t>"</w:t>
      </w:r>
      <w:r w:rsidR="00175CF9" w:rsidRPr="00D11CD6">
        <w:t>?</w:t>
      </w:r>
    </w:p>
    <w:p w:rsidR="00175CF9" w:rsidRPr="00D11CD6" w:rsidRDefault="00D11CD6" w:rsidP="006C64FE">
      <w:pPr>
        <w:pStyle w:val="ListBullet3"/>
      </w:pPr>
      <w:r w:rsidRPr="00D11CD6">
        <w:t xml:space="preserve">Limits </w:t>
      </w:r>
      <w:r w:rsidR="00175CF9" w:rsidRPr="00D11CD6">
        <w:t>this passage so much and explains it away until it means nothing?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D11CD6" w:rsidRDefault="00175CF9" w:rsidP="006C64FE">
      <w:pPr>
        <w:pStyle w:val="Heading1"/>
      </w:pPr>
      <w:r w:rsidRPr="00D11CD6">
        <w:t>DEFINITIONS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6C64FE" w:rsidRDefault="00E104E0" w:rsidP="006C64FE">
      <w:r w:rsidRPr="006C64FE">
        <w:t>Let's</w:t>
      </w:r>
      <w:r w:rsidR="00175CF9" w:rsidRPr="006C64FE">
        <w:t xml:space="preserve"> define </w:t>
      </w:r>
      <w:r w:rsidRPr="006C64FE">
        <w:t>some</w:t>
      </w:r>
      <w:r w:rsidR="00B75CE3" w:rsidRPr="006C64FE">
        <w:t xml:space="preserve"> terms: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553F74" w:rsidP="006C64FE">
      <w:r>
        <w:rPr>
          <w:b/>
          <w:u w:val="single"/>
        </w:rPr>
        <w:t>"</w:t>
      </w:r>
      <w:r w:rsidR="00175CF9" w:rsidRPr="003E173E">
        <w:rPr>
          <w:b/>
          <w:u w:val="single"/>
        </w:rPr>
        <w:t>judge</w:t>
      </w:r>
      <w:r>
        <w:rPr>
          <w:b/>
          <w:u w:val="single"/>
        </w:rPr>
        <w:t>"</w:t>
      </w:r>
      <w:r w:rsidR="00175CF9" w:rsidRPr="003452C5">
        <w:t xml:space="preserve"> </w:t>
      </w:r>
      <w:r w:rsidR="00175CF9" w:rsidRPr="003E173E">
        <w:rPr>
          <w:b/>
        </w:rPr>
        <w:t>(</w:t>
      </w:r>
      <w:proofErr w:type="spellStart"/>
      <w:r w:rsidR="003E173E">
        <w:rPr>
          <w:rFonts w:ascii="Greek2" w:hAnsi="Greek2"/>
          <w:b/>
        </w:rPr>
        <w:t>krivnw</w:t>
      </w:r>
      <w:proofErr w:type="spellEnd"/>
      <w:r w:rsidR="00175CF9" w:rsidRPr="003E173E">
        <w:rPr>
          <w:b/>
        </w:rPr>
        <w:t xml:space="preserve">) </w:t>
      </w:r>
      <w:r w:rsidR="00851523">
        <w:t>–</w:t>
      </w:r>
      <w:r w:rsidR="00175CF9" w:rsidRPr="003452C5">
        <w:t xml:space="preserve"> from which we get the English word </w:t>
      </w:r>
      <w:r>
        <w:t>"</w:t>
      </w:r>
      <w:r w:rsidR="00175CF9" w:rsidRPr="003452C5">
        <w:t>critic</w:t>
      </w:r>
      <w:r w:rsidR="001F06FA">
        <w:t>.</w:t>
      </w:r>
      <w:r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 xml:space="preserve">Luke </w:t>
      </w:r>
      <w:r w:rsidR="00E35815" w:rsidRPr="006C64FE">
        <w:t>distinguishes</w:t>
      </w:r>
      <w:r w:rsidRPr="006C64FE">
        <w:t xml:space="preserve"> between judging and condemning:</w:t>
      </w:r>
    </w:p>
    <w:p w:rsidR="00175CF9" w:rsidRPr="006C64FE" w:rsidRDefault="00175CF9" w:rsidP="006C64FE"/>
    <w:p w:rsidR="00175CF9" w:rsidRPr="006C64FE" w:rsidRDefault="00175CF9" w:rsidP="006C64FE"/>
    <w:p w:rsidR="003E173E" w:rsidRPr="003E173E" w:rsidRDefault="003E173E" w:rsidP="006C64FE">
      <w:pPr>
        <w:pStyle w:val="IntenseQuote"/>
      </w:pPr>
      <w:r w:rsidRPr="003E173E">
        <w:t>Luke 6:37</w:t>
      </w:r>
    </w:p>
    <w:p w:rsidR="008E43BD" w:rsidRDefault="003E173E" w:rsidP="006C64FE">
      <w:pPr>
        <w:pStyle w:val="Quote"/>
      </w:pPr>
      <w:r w:rsidRPr="008E43BD">
        <w:rPr>
          <w:vertAlign w:val="superscript"/>
        </w:rPr>
        <w:t>37</w:t>
      </w:r>
      <w:r w:rsidR="008E43BD">
        <w:t xml:space="preserve"> </w:t>
      </w:r>
      <w:r w:rsidR="00553F74">
        <w:t>"</w:t>
      </w:r>
      <w:r w:rsidRPr="00261410">
        <w:rPr>
          <w:b/>
        </w:rPr>
        <w:t>Judge not</w:t>
      </w:r>
      <w:r w:rsidRPr="003E173E">
        <w:t xml:space="preserve">, and you shall not be judged. </w:t>
      </w:r>
      <w:r w:rsidRPr="00261410">
        <w:rPr>
          <w:b/>
        </w:rPr>
        <w:t>Condemn not</w:t>
      </w:r>
      <w:r w:rsidRPr="003E173E">
        <w:t>, and you shall not be condemned. Forgive, and you will be forgiven.</w:t>
      </w:r>
    </w:p>
    <w:p w:rsidR="00175CF9" w:rsidRDefault="006C64FE" w:rsidP="006C64FE">
      <w:pPr>
        <w:ind w:left="1080"/>
        <w:rPr>
          <w:b/>
        </w:rPr>
      </w:pPr>
      <w:r>
        <w:rPr>
          <w:b/>
        </w:rPr>
        <w:sym w:font="Wingdings" w:char="F0F2"/>
      </w:r>
    </w:p>
    <w:p w:rsidR="006C64FE" w:rsidRPr="006C64FE" w:rsidRDefault="006C64FE" w:rsidP="006C64FE"/>
    <w:p w:rsidR="00175CF9" w:rsidRPr="006C64FE" w:rsidRDefault="003E173E" w:rsidP="006C64FE">
      <w:pPr>
        <w:pStyle w:val="ListBullet3"/>
        <w:rPr>
          <w:b/>
        </w:rPr>
      </w:pPr>
      <w:r w:rsidRPr="006C64FE">
        <w:rPr>
          <w:b/>
          <w:u w:val="single"/>
        </w:rPr>
        <w:t>Judge</w:t>
      </w:r>
      <w:r w:rsidRPr="006C64FE">
        <w:rPr>
          <w:b/>
        </w:rPr>
        <w:t xml:space="preserve"> </w:t>
      </w:r>
      <w:r w:rsidR="00851523">
        <w:rPr>
          <w:b/>
        </w:rPr>
        <w:t>–</w:t>
      </w:r>
      <w:r w:rsidR="00175CF9" w:rsidRPr="006C64FE">
        <w:rPr>
          <w:b/>
        </w:rPr>
        <w:t xml:space="preserve"> the process we use</w:t>
      </w:r>
    </w:p>
    <w:p w:rsidR="00175CF9" w:rsidRPr="006C64FE" w:rsidRDefault="003E173E" w:rsidP="006C64FE">
      <w:pPr>
        <w:pStyle w:val="ListBullet3"/>
        <w:rPr>
          <w:b/>
        </w:rPr>
      </w:pPr>
      <w:r w:rsidRPr="006C64FE">
        <w:rPr>
          <w:b/>
          <w:u w:val="single"/>
        </w:rPr>
        <w:t>Condemn</w:t>
      </w:r>
      <w:r w:rsidRPr="006C64FE">
        <w:rPr>
          <w:b/>
        </w:rPr>
        <w:t xml:space="preserve"> </w:t>
      </w:r>
      <w:r w:rsidR="00851523">
        <w:rPr>
          <w:b/>
        </w:rPr>
        <w:t>–</w:t>
      </w:r>
      <w:r w:rsidR="00175CF9" w:rsidRPr="006C64FE">
        <w:rPr>
          <w:b/>
        </w:rPr>
        <w:t xml:space="preserve"> the verdict we reach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In Matthew both the process and the verdict are lumped together under the words </w:t>
      </w:r>
      <w:r w:rsidR="00553F74">
        <w:rPr>
          <w:i/>
        </w:rPr>
        <w:t>"</w:t>
      </w:r>
      <w:r w:rsidRPr="003E173E">
        <w:rPr>
          <w:i/>
        </w:rPr>
        <w:t>judge not.</w:t>
      </w:r>
      <w:r w:rsidR="00553F74">
        <w:rPr>
          <w:i/>
        </w:rPr>
        <w:t>"</w:t>
      </w:r>
    </w:p>
    <w:p w:rsidR="00175CF9" w:rsidRPr="003452C5" w:rsidRDefault="00175CF9" w:rsidP="003452C5"/>
    <w:p w:rsidR="00175CF9" w:rsidRPr="003452C5" w:rsidRDefault="00175CF9" w:rsidP="003452C5"/>
    <w:p w:rsidR="00175CF9" w:rsidRPr="003452C5" w:rsidRDefault="00175CF9" w:rsidP="003452C5"/>
    <w:p w:rsidR="00175CF9" w:rsidRPr="003E173E" w:rsidRDefault="00175CF9" w:rsidP="006C64FE">
      <w:pPr>
        <w:pStyle w:val="Heading1"/>
      </w:pPr>
      <w:r w:rsidRPr="003E173E">
        <w:t>TYPES OF JUDGING</w:t>
      </w:r>
    </w:p>
    <w:p w:rsidR="00175CF9" w:rsidRPr="006C64FE" w:rsidRDefault="00175CF9" w:rsidP="006C64FE"/>
    <w:p w:rsidR="002340C0" w:rsidRPr="006C64FE" w:rsidRDefault="002340C0" w:rsidP="006C64FE"/>
    <w:p w:rsidR="002340C0" w:rsidRPr="006C64FE" w:rsidRDefault="002340C0" w:rsidP="006C64FE"/>
    <w:p w:rsidR="002340C0" w:rsidRPr="002340C0" w:rsidRDefault="002340C0" w:rsidP="006C64FE">
      <w:pPr>
        <w:pStyle w:val="IntenseQuote"/>
      </w:pPr>
      <w:r w:rsidRPr="002340C0">
        <w:t>Proverbs 17:15</w:t>
      </w:r>
    </w:p>
    <w:p w:rsidR="008E43BD" w:rsidRDefault="002340C0" w:rsidP="006C64FE">
      <w:pPr>
        <w:pStyle w:val="Quote"/>
      </w:pPr>
      <w:r w:rsidRPr="008E43BD">
        <w:rPr>
          <w:vertAlign w:val="superscript"/>
        </w:rPr>
        <w:t>15</w:t>
      </w:r>
      <w:r w:rsidR="008E43BD">
        <w:t xml:space="preserve"> </w:t>
      </w:r>
      <w:r w:rsidRPr="002340C0">
        <w:t xml:space="preserve">He who </w:t>
      </w:r>
      <w:r w:rsidRPr="002340C0">
        <w:rPr>
          <w:b/>
        </w:rPr>
        <w:t>justifies the wicked</w:t>
      </w:r>
      <w:r w:rsidRPr="002340C0">
        <w:t xml:space="preserve">, and he who </w:t>
      </w:r>
      <w:r w:rsidRPr="002340C0">
        <w:rPr>
          <w:b/>
        </w:rPr>
        <w:t>condemns the just</w:t>
      </w:r>
      <w:r w:rsidRPr="002340C0">
        <w:t>,</w:t>
      </w:r>
    </w:p>
    <w:p w:rsidR="008E43BD" w:rsidRDefault="002340C0" w:rsidP="006C64FE">
      <w:pPr>
        <w:pStyle w:val="Quote"/>
      </w:pPr>
      <w:r w:rsidRPr="002340C0">
        <w:t>Both of them alike are an abomination to the LORD.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6C64FE">
        <w:t>There</w:t>
      </w:r>
      <w:r w:rsidRPr="003452C5">
        <w:t xml:space="preserve"> are at lease six sinful methods of judging which will lead to a faulty verdict </w:t>
      </w:r>
      <w:r w:rsidR="00851523">
        <w:t>–</w:t>
      </w:r>
      <w:r w:rsidRPr="003452C5">
        <w:t xml:space="preserve"> </w:t>
      </w:r>
      <w:r w:rsidRPr="00261410">
        <w:rPr>
          <w:b/>
        </w:rPr>
        <w:t xml:space="preserve">a verdict that </w:t>
      </w:r>
      <w:r w:rsidR="00553F74" w:rsidRPr="00261410">
        <w:rPr>
          <w:b/>
          <w:i/>
        </w:rPr>
        <w:t>"</w:t>
      </w:r>
      <w:r w:rsidRPr="00261410">
        <w:rPr>
          <w:b/>
          <w:i/>
        </w:rPr>
        <w:t>condemns the righteous and justifies the guilty.</w:t>
      </w:r>
      <w:r w:rsidR="00553F74" w:rsidRPr="00261410">
        <w:rPr>
          <w:b/>
          <w:i/>
        </w:rPr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BC46D6" w:rsidRDefault="006C64FE" w:rsidP="003A0854">
      <w:pPr>
        <w:pStyle w:val="Heading2"/>
      </w:pPr>
      <w:r w:rsidRPr="003A0854">
        <w:rPr>
          <w:u w:val="none"/>
        </w:rPr>
        <w:t>1)</w:t>
      </w:r>
      <w:r w:rsidR="00813F2D">
        <w:rPr>
          <w:u w:val="none"/>
        </w:rPr>
        <w:tab/>
      </w:r>
      <w:r w:rsidR="00175CF9" w:rsidRPr="00BC46D6">
        <w:t>Hypocritical judging</w:t>
      </w:r>
      <w:r w:rsidR="003E173E" w:rsidRPr="00BC46D6">
        <w:t>.</w:t>
      </w:r>
    </w:p>
    <w:p w:rsidR="00175CF9" w:rsidRPr="006C64FE" w:rsidRDefault="00175CF9" w:rsidP="006C64FE"/>
    <w:p w:rsidR="00175CF9" w:rsidRPr="006C64FE" w:rsidRDefault="00175CF9" w:rsidP="006C64FE">
      <w:r w:rsidRPr="006C64FE">
        <w:t xml:space="preserve">Jesus envisioned this kind of judging in </w:t>
      </w:r>
      <w:r w:rsidR="006C64FE">
        <w:t>Mt</w:t>
      </w:r>
      <w:r w:rsidRPr="006C64FE">
        <w:t xml:space="preserve"> 7.</w:t>
      </w:r>
    </w:p>
    <w:p w:rsidR="00175CF9" w:rsidRPr="006C64FE" w:rsidRDefault="00175CF9" w:rsidP="006C64FE"/>
    <w:p w:rsidR="00175CF9" w:rsidRPr="006C64FE" w:rsidRDefault="00175CF9" w:rsidP="006C64FE"/>
    <w:p w:rsidR="003E173E" w:rsidRPr="003E173E" w:rsidRDefault="003E173E" w:rsidP="006C64FE">
      <w:pPr>
        <w:pStyle w:val="IntenseQuote"/>
      </w:pPr>
      <w:r w:rsidRPr="003E173E">
        <w:t>Matthew 7:3-4</w:t>
      </w:r>
    </w:p>
    <w:p w:rsidR="008E43BD" w:rsidRDefault="003E173E" w:rsidP="006C64FE">
      <w:pPr>
        <w:pStyle w:val="Quote"/>
      </w:pPr>
      <w:r w:rsidRPr="008E43BD">
        <w:rPr>
          <w:vertAlign w:val="superscript"/>
        </w:rPr>
        <w:t>3</w:t>
      </w:r>
      <w:r w:rsidR="008E43BD">
        <w:t xml:space="preserve"> </w:t>
      </w:r>
      <w:r w:rsidRPr="003E173E">
        <w:t>And why do you look at the speck in your brother</w:t>
      </w:r>
      <w:r w:rsidR="00553F74">
        <w:t>'</w:t>
      </w:r>
      <w:r w:rsidRPr="003E173E">
        <w:t>s eye, but do not consider the plank in your own eye?</w:t>
      </w:r>
    </w:p>
    <w:p w:rsidR="008E43BD" w:rsidRDefault="003E173E" w:rsidP="006C64FE">
      <w:pPr>
        <w:pStyle w:val="Quote"/>
      </w:pPr>
      <w:r w:rsidRPr="008E43BD">
        <w:rPr>
          <w:vertAlign w:val="superscript"/>
        </w:rPr>
        <w:t>4</w:t>
      </w:r>
      <w:r w:rsidR="008E43BD">
        <w:t xml:space="preserve"> </w:t>
      </w:r>
      <w:r w:rsidRPr="003E173E">
        <w:t xml:space="preserve">Or how can you say to your brother, </w:t>
      </w:r>
      <w:r w:rsidR="00553F74">
        <w:t>'</w:t>
      </w:r>
      <w:r w:rsidRPr="003E173E">
        <w:t>Let me remove the speck from your eye</w:t>
      </w:r>
      <w:r w:rsidR="00553F74">
        <w:t>'</w:t>
      </w:r>
      <w:r w:rsidRPr="003E173E">
        <w:t>; and look, a plank is in your own eye?</w:t>
      </w:r>
    </w:p>
    <w:p w:rsidR="00175CF9" w:rsidRPr="006C64FE" w:rsidRDefault="00175CF9" w:rsidP="006C64FE"/>
    <w:p w:rsidR="00175CF9" w:rsidRDefault="00175CF9" w:rsidP="006C64FE"/>
    <w:p w:rsidR="00EC5E7C" w:rsidRDefault="003A0854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>
        <w:rPr>
          <w:kern w:val="28"/>
        </w:rPr>
        <w:t>When I was 16 I was very zealous.</w:t>
      </w:r>
      <w:r w:rsidR="008E43BD">
        <w:rPr>
          <w:kern w:val="28"/>
        </w:rPr>
        <w:t xml:space="preserve"> </w:t>
      </w:r>
      <w:r>
        <w:rPr>
          <w:kern w:val="28"/>
        </w:rPr>
        <w:t>I was annoying to an elder in the church.</w:t>
      </w:r>
      <w:r w:rsidR="008E43BD">
        <w:rPr>
          <w:kern w:val="28"/>
        </w:rPr>
        <w:t xml:space="preserve"> </w:t>
      </w:r>
      <w:r>
        <w:rPr>
          <w:kern w:val="28"/>
        </w:rPr>
        <w:t>This brother criticized me and tried to damper my spirits.</w:t>
      </w:r>
      <w:r w:rsidR="008E43BD">
        <w:rPr>
          <w:kern w:val="28"/>
        </w:rPr>
        <w:t xml:space="preserve"> </w:t>
      </w:r>
      <w:r>
        <w:rPr>
          <w:kern w:val="28"/>
        </w:rPr>
        <w:t>(I somewhat deserved this – I'll admit.)</w:t>
      </w:r>
      <w:r w:rsidR="008E43BD">
        <w:rPr>
          <w:kern w:val="28"/>
        </w:rPr>
        <w:t xml:space="preserve"> </w:t>
      </w:r>
      <w:r>
        <w:rPr>
          <w:kern w:val="28"/>
        </w:rPr>
        <w:t>However, this elder was discovered to be a pedophile – abusing his own granddaughter!</w:t>
      </w:r>
      <w:r w:rsidR="008E43BD">
        <w:rPr>
          <w:kern w:val="28"/>
        </w:rPr>
        <w:t xml:space="preserve"> </w:t>
      </w:r>
    </w:p>
    <w:p w:rsidR="00EC5E7C" w:rsidRDefault="00EC5E7C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</w:p>
    <w:p w:rsidR="003A0854" w:rsidRPr="00AA735D" w:rsidRDefault="003A0854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He had a beam in his eye trying to take a splinter out of my eye.</w:t>
      </w:r>
    </w:p>
    <w:p w:rsidR="003A0854" w:rsidRPr="006C64FE" w:rsidRDefault="003A0854" w:rsidP="006C64FE"/>
    <w:p w:rsidR="00175CF9" w:rsidRPr="006C64FE" w:rsidRDefault="00175CF9" w:rsidP="006C64FE"/>
    <w:p w:rsidR="00797496" w:rsidRPr="006C64FE" w:rsidRDefault="00797496" w:rsidP="006C64FE"/>
    <w:p w:rsidR="00175CF9" w:rsidRPr="00BC46D6" w:rsidRDefault="006C64FE" w:rsidP="003A0854">
      <w:pPr>
        <w:pStyle w:val="Heading2"/>
      </w:pPr>
      <w:r w:rsidRPr="003A0854">
        <w:rPr>
          <w:u w:val="none"/>
        </w:rPr>
        <w:t>2)</w:t>
      </w:r>
      <w:r w:rsidR="00813F2D">
        <w:rPr>
          <w:u w:val="none"/>
        </w:rPr>
        <w:tab/>
      </w:r>
      <w:r w:rsidR="00175CF9" w:rsidRPr="00BC46D6">
        <w:t>Presumptuous judging</w:t>
      </w:r>
      <w:r w:rsidR="00186A81" w:rsidRPr="00BC46D6">
        <w:t>.</w:t>
      </w:r>
    </w:p>
    <w:p w:rsidR="00175CF9" w:rsidRPr="006C64FE" w:rsidRDefault="00175CF9" w:rsidP="006C64FE"/>
    <w:p w:rsidR="00175CF9" w:rsidRPr="006C64FE" w:rsidRDefault="00175CF9" w:rsidP="006C64FE">
      <w:r w:rsidRPr="006C64FE">
        <w:t>This is judging that is not based on evidence, but on suspicion and surmise.</w:t>
      </w:r>
      <w:r w:rsidR="008E43BD">
        <w:t xml:space="preserve"> </w:t>
      </w:r>
      <w:r w:rsidRPr="006C64FE">
        <w:t>This involves judging the motives of a man</w:t>
      </w:r>
      <w:r w:rsidR="00553F74" w:rsidRPr="006C64FE">
        <w:t>'</w:t>
      </w:r>
      <w:r w:rsidRPr="006C64FE">
        <w:t>s heart.</w:t>
      </w:r>
    </w:p>
    <w:p w:rsidR="00175CF9" w:rsidRPr="006C64FE" w:rsidRDefault="00175CF9" w:rsidP="006C64FE"/>
    <w:p w:rsidR="00186A81" w:rsidRDefault="00186A81" w:rsidP="006C64FE"/>
    <w:p w:rsidR="00EC5E7C" w:rsidRDefault="006C64FE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 w:rsidRPr="003452C5">
        <w:t>Satan accused Job of serving God only because it was profitable to his business (Job 1:9-11).</w:t>
      </w:r>
    </w:p>
    <w:p w:rsidR="00EC5E7C" w:rsidRDefault="00EC5E7C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</w:pPr>
    </w:p>
    <w:p w:rsidR="006C64FE" w:rsidRPr="00AA735D" w:rsidRDefault="006C64FE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3452C5">
        <w:t>There was no evid</w:t>
      </w:r>
      <w:r>
        <w:t>ence to draw such a conclusion.</w:t>
      </w:r>
    </w:p>
    <w:p w:rsidR="006C64FE" w:rsidRPr="006C64FE" w:rsidRDefault="006C64FE" w:rsidP="006C64FE"/>
    <w:p w:rsidR="00175CF9" w:rsidRPr="006C64FE" w:rsidRDefault="00175CF9" w:rsidP="006C64FE"/>
    <w:p w:rsidR="00175CF9" w:rsidRPr="006C64FE" w:rsidRDefault="00175CF9" w:rsidP="006C64FE">
      <w:r w:rsidRPr="006C64FE">
        <w:t>Thus, to judge motives of men is of a devilish origin.</w:t>
      </w:r>
    </w:p>
    <w:p w:rsidR="00175CF9" w:rsidRPr="006C64FE" w:rsidRDefault="00175CF9" w:rsidP="006C64FE"/>
    <w:p w:rsidR="00175CF9" w:rsidRPr="006C64FE" w:rsidRDefault="00175CF9" w:rsidP="006C64FE"/>
    <w:p w:rsidR="00186A81" w:rsidRPr="00186A81" w:rsidRDefault="00186A81" w:rsidP="006C64FE">
      <w:pPr>
        <w:pStyle w:val="IntenseQuote"/>
      </w:pPr>
      <w:r w:rsidRPr="00186A81">
        <w:t>1 Corinthians 4:3-5</w:t>
      </w:r>
    </w:p>
    <w:p w:rsidR="008E43BD" w:rsidRDefault="00186A81" w:rsidP="006C64FE">
      <w:pPr>
        <w:pStyle w:val="Quote"/>
      </w:pPr>
      <w:r w:rsidRPr="008E43BD">
        <w:rPr>
          <w:vertAlign w:val="superscript"/>
        </w:rPr>
        <w:t>3</w:t>
      </w:r>
      <w:r w:rsidR="008E43BD">
        <w:t xml:space="preserve"> </w:t>
      </w:r>
      <w:r w:rsidRPr="00186A81">
        <w:t>But with me it is a very small thing that I should be judged by you or by a human court. In fact, I do not even judge myself.</w:t>
      </w:r>
    </w:p>
    <w:p w:rsidR="008E43BD" w:rsidRDefault="00186A81" w:rsidP="006C64FE">
      <w:pPr>
        <w:pStyle w:val="Quote"/>
      </w:pPr>
      <w:r w:rsidRPr="008E43BD">
        <w:rPr>
          <w:vertAlign w:val="superscript"/>
        </w:rPr>
        <w:t>4</w:t>
      </w:r>
      <w:r w:rsidR="008E43BD">
        <w:t xml:space="preserve"> </w:t>
      </w:r>
      <w:r w:rsidRPr="00186A81">
        <w:t>For I know of nothing against myself, yet I am not justified by this; but He who judges me is the Lord.</w:t>
      </w:r>
    </w:p>
    <w:p w:rsidR="008E43BD" w:rsidRDefault="00186A81" w:rsidP="006C64FE">
      <w:pPr>
        <w:pStyle w:val="Quote"/>
      </w:pPr>
      <w:r w:rsidRPr="008E43BD">
        <w:rPr>
          <w:vertAlign w:val="superscript"/>
        </w:rPr>
        <w:t>5</w:t>
      </w:r>
      <w:r w:rsidR="008E43BD">
        <w:t xml:space="preserve"> </w:t>
      </w:r>
      <w:r w:rsidRPr="00186A81">
        <w:t xml:space="preserve">Therefore </w:t>
      </w:r>
      <w:r w:rsidRPr="00186A81">
        <w:rPr>
          <w:u w:val="single"/>
        </w:rPr>
        <w:t>judge nothing</w:t>
      </w:r>
      <w:r w:rsidRPr="00186A81">
        <w:t xml:space="preserve"> before the time, until the Lord comes, who will both bring to light </w:t>
      </w:r>
      <w:r w:rsidRPr="00186A81">
        <w:rPr>
          <w:b/>
        </w:rPr>
        <w:t>the hidden things of darkness</w:t>
      </w:r>
      <w:r w:rsidRPr="00186A81">
        <w:t xml:space="preserve"> and reveal </w:t>
      </w:r>
      <w:r w:rsidRPr="00186A81">
        <w:rPr>
          <w:b/>
        </w:rPr>
        <w:t>the counsels of the hearts</w:t>
      </w:r>
      <w:r w:rsidRPr="00186A81">
        <w:t>. Then each one</w:t>
      </w:r>
      <w:r w:rsidR="00553F74">
        <w:t>'</w:t>
      </w:r>
      <w:r w:rsidRPr="00186A81">
        <w:t>s praise will come from God.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6C64FE">
        <w:t>Only</w:t>
      </w:r>
      <w:r w:rsidRPr="003452C5">
        <w:t xml:space="preserve"> God knows the motives within the hearts of men, and only He can judge those </w:t>
      </w:r>
      <w:r w:rsidR="00553F74">
        <w:rPr>
          <w:i/>
        </w:rPr>
        <w:t>"</w:t>
      </w:r>
      <w:r w:rsidRPr="00186A81">
        <w:rPr>
          <w:i/>
        </w:rPr>
        <w:t>hidden things.</w:t>
      </w:r>
      <w:r w:rsidR="00553F74">
        <w:rPr>
          <w:i/>
        </w:rPr>
        <w:t>"</w:t>
      </w:r>
    </w:p>
    <w:p w:rsidR="00175CF9" w:rsidRPr="006C64FE" w:rsidRDefault="00175CF9" w:rsidP="006C64FE"/>
    <w:p w:rsidR="00175CF9" w:rsidRPr="003452C5" w:rsidRDefault="00175CF9" w:rsidP="006C64FE">
      <w:r w:rsidRPr="003452C5">
        <w:t>For us to judge motives is to go beyond our jurisdiction.</w:t>
      </w:r>
      <w:r w:rsidR="008E43BD">
        <w:t xml:space="preserve"> </w:t>
      </w:r>
      <w:r w:rsidRPr="003452C5">
        <w:t>We must confine ourselves to judgments based on clear-cut evidence.</w:t>
      </w:r>
    </w:p>
    <w:p w:rsidR="00175CF9" w:rsidRPr="006C64FE" w:rsidRDefault="00175CF9" w:rsidP="006C64FE"/>
    <w:p w:rsidR="00175CF9" w:rsidRPr="006C64FE" w:rsidRDefault="00175CF9" w:rsidP="006C64FE"/>
    <w:p w:rsidR="00BC46D6" w:rsidRPr="006C64FE" w:rsidRDefault="00BC46D6" w:rsidP="006C64FE"/>
    <w:p w:rsidR="00175CF9" w:rsidRPr="00BC46D6" w:rsidRDefault="006C64FE" w:rsidP="003A0854">
      <w:pPr>
        <w:pStyle w:val="Heading2"/>
      </w:pPr>
      <w:r w:rsidRPr="003A0854">
        <w:rPr>
          <w:u w:val="none"/>
        </w:rPr>
        <w:t>3)</w:t>
      </w:r>
      <w:r w:rsidR="00813F2D">
        <w:rPr>
          <w:u w:val="none"/>
        </w:rPr>
        <w:tab/>
      </w:r>
      <w:r w:rsidR="00175CF9" w:rsidRPr="00BC46D6">
        <w:t>Hasty judging</w:t>
      </w:r>
      <w:r w:rsidR="00186A81" w:rsidRPr="00BC46D6">
        <w:t>.</w:t>
      </w:r>
    </w:p>
    <w:p w:rsidR="00175CF9" w:rsidRPr="006C64FE" w:rsidRDefault="00175CF9" w:rsidP="006C64FE"/>
    <w:p w:rsidR="00175CF9" w:rsidRPr="006C64FE" w:rsidRDefault="00175CF9" w:rsidP="006C64FE">
      <w:r w:rsidRPr="006C64FE">
        <w:lastRenderedPageBreak/>
        <w:t>This is the man who does not take the time to investigate a case, but he immediately draws a conclusion.</w:t>
      </w:r>
    </w:p>
    <w:p w:rsidR="00186A81" w:rsidRPr="006C64FE" w:rsidRDefault="00186A81" w:rsidP="006C64FE"/>
    <w:p w:rsidR="00186A81" w:rsidRDefault="00186A81" w:rsidP="006C64FE"/>
    <w:p w:rsidR="006C64FE" w:rsidRPr="00AA735D" w:rsidRDefault="006C64FE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 w:rsidRPr="003452C5">
        <w:t xml:space="preserve">One preacher said, </w:t>
      </w:r>
      <w:r>
        <w:rPr>
          <w:i/>
        </w:rPr>
        <w:t>"</w:t>
      </w:r>
      <w:r w:rsidRPr="00186A81">
        <w:rPr>
          <w:i/>
        </w:rPr>
        <w:t>The only exercise I get is jumping to conclusions.</w:t>
      </w:r>
      <w:r>
        <w:rPr>
          <w:i/>
        </w:rPr>
        <w:t>"</w:t>
      </w:r>
      <w:r w:rsidR="008E43BD">
        <w:t xml:space="preserve"> </w:t>
      </w:r>
      <w:r w:rsidRPr="003452C5">
        <w:t>How true this is of some people.</w:t>
      </w:r>
    </w:p>
    <w:p w:rsidR="006C64FE" w:rsidRPr="006C64FE" w:rsidRDefault="006C64FE" w:rsidP="006C64FE"/>
    <w:p w:rsidR="00175CF9" w:rsidRPr="006C64FE" w:rsidRDefault="00175CF9" w:rsidP="006C64FE"/>
    <w:p w:rsidR="00186A81" w:rsidRPr="00186A81" w:rsidRDefault="00186A81" w:rsidP="006C64FE">
      <w:pPr>
        <w:pStyle w:val="IntenseQuote"/>
      </w:pPr>
      <w:r w:rsidRPr="00186A81">
        <w:t>Genesis 11:5</w:t>
      </w:r>
    </w:p>
    <w:p w:rsidR="008E43BD" w:rsidRDefault="00186A81" w:rsidP="006C64FE">
      <w:pPr>
        <w:pStyle w:val="Quote"/>
      </w:pPr>
      <w:r w:rsidRPr="008E43BD">
        <w:rPr>
          <w:vertAlign w:val="superscript"/>
        </w:rPr>
        <w:t>5</w:t>
      </w:r>
      <w:r w:rsidR="008E43BD">
        <w:t xml:space="preserve"> </w:t>
      </w:r>
      <w:r w:rsidRPr="00186A81">
        <w:t>But the LORD came down to see the city and the tower which the sons of men had built.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Here God was investigating the building of the tower of Babel before rendering judgment.</w:t>
      </w:r>
    </w:p>
    <w:p w:rsidR="00175CF9" w:rsidRPr="006C64FE" w:rsidRDefault="00175CF9" w:rsidP="006C64FE"/>
    <w:p w:rsidR="00175CF9" w:rsidRPr="006C64FE" w:rsidRDefault="00175CF9" w:rsidP="006C64FE">
      <w:r w:rsidRPr="006C64FE">
        <w:t>Before God destroyed Sodom He went to investigate first:</w:t>
      </w:r>
    </w:p>
    <w:p w:rsidR="00175CF9" w:rsidRPr="006C64FE" w:rsidRDefault="00175CF9" w:rsidP="006C64FE"/>
    <w:p w:rsidR="00175CF9" w:rsidRPr="006C64FE" w:rsidRDefault="00175CF9" w:rsidP="006C64FE"/>
    <w:p w:rsidR="00451CA1" w:rsidRPr="00451CA1" w:rsidRDefault="00451CA1" w:rsidP="006C64FE">
      <w:pPr>
        <w:pStyle w:val="IntenseQuote"/>
      </w:pPr>
      <w:r w:rsidRPr="00451CA1">
        <w:t>Genesis 18:21</w:t>
      </w:r>
    </w:p>
    <w:p w:rsidR="008E43BD" w:rsidRDefault="00451CA1" w:rsidP="006C64FE">
      <w:pPr>
        <w:pStyle w:val="Quote"/>
      </w:pPr>
      <w:r w:rsidRPr="008E43BD">
        <w:rPr>
          <w:vertAlign w:val="superscript"/>
        </w:rPr>
        <w:t>21</w:t>
      </w:r>
      <w:r w:rsidR="008E43BD">
        <w:t xml:space="preserve"> </w:t>
      </w:r>
      <w:r w:rsidRPr="00451CA1">
        <w:t>I will go down now and see whether they have done altogether according to the outcry against it that has come to Me; and if not, I will know.</w:t>
      </w:r>
      <w:r w:rsidR="00553F74"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There must be clear proof and the accused must have an opportunity to defend himself.</w:t>
      </w:r>
    </w:p>
    <w:p w:rsidR="00175CF9" w:rsidRPr="006C64FE" w:rsidRDefault="00175CF9" w:rsidP="006C64FE"/>
    <w:p w:rsidR="00175CF9" w:rsidRPr="006C64FE" w:rsidRDefault="00175CF9" w:rsidP="006C64FE"/>
    <w:p w:rsidR="00451CA1" w:rsidRPr="00451CA1" w:rsidRDefault="00451CA1" w:rsidP="006C64FE">
      <w:pPr>
        <w:pStyle w:val="IntenseQuote"/>
      </w:pPr>
      <w:r w:rsidRPr="00451CA1">
        <w:t>Proverbs 18:13</w:t>
      </w:r>
    </w:p>
    <w:p w:rsidR="008E43BD" w:rsidRDefault="00451CA1" w:rsidP="006C64FE">
      <w:pPr>
        <w:pStyle w:val="Quote"/>
      </w:pPr>
      <w:r w:rsidRPr="008E43BD">
        <w:rPr>
          <w:vertAlign w:val="superscript"/>
        </w:rPr>
        <w:t>13</w:t>
      </w:r>
      <w:r w:rsidR="008E43BD">
        <w:t xml:space="preserve"> </w:t>
      </w:r>
      <w:r w:rsidRPr="00451CA1">
        <w:t>He who answers a matter before he hears it,</w:t>
      </w:r>
    </w:p>
    <w:p w:rsidR="008E43BD" w:rsidRDefault="00451CA1" w:rsidP="006C64FE">
      <w:pPr>
        <w:pStyle w:val="Quote"/>
      </w:pPr>
      <w:r w:rsidRPr="00451CA1">
        <w:t>It is folly and shame to him.</w:t>
      </w:r>
    </w:p>
    <w:p w:rsidR="00175CF9" w:rsidRPr="006C64FE" w:rsidRDefault="00175CF9" w:rsidP="006C64FE"/>
    <w:p w:rsidR="00451CA1" w:rsidRPr="00451CA1" w:rsidRDefault="00451CA1" w:rsidP="006C64FE">
      <w:pPr>
        <w:pStyle w:val="IntenseQuote"/>
      </w:pPr>
      <w:r w:rsidRPr="00451CA1">
        <w:t>Proverbs 18:17</w:t>
      </w:r>
    </w:p>
    <w:p w:rsidR="008E43BD" w:rsidRDefault="00451CA1" w:rsidP="006C64FE">
      <w:pPr>
        <w:pStyle w:val="Quote"/>
      </w:pPr>
      <w:r w:rsidRPr="008E43BD">
        <w:rPr>
          <w:vertAlign w:val="superscript"/>
        </w:rPr>
        <w:t>17</w:t>
      </w:r>
      <w:r w:rsidR="008E43BD">
        <w:t xml:space="preserve"> </w:t>
      </w:r>
      <w:r w:rsidRPr="00451CA1">
        <w:t>The first one to plead his cause seems right,</w:t>
      </w:r>
    </w:p>
    <w:p w:rsidR="008E43BD" w:rsidRDefault="00451CA1" w:rsidP="006C64FE">
      <w:pPr>
        <w:pStyle w:val="Quote"/>
      </w:pPr>
      <w:r w:rsidRPr="00451CA1">
        <w:t>Until his neighbor comes and examines him.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This describes us sometimes.</w:t>
      </w:r>
      <w:r w:rsidR="008E43BD">
        <w:t xml:space="preserve"> </w:t>
      </w:r>
      <w:r w:rsidRPr="006C64FE">
        <w:t>We judge a matter after hearing only one side.</w:t>
      </w:r>
      <w:r w:rsidR="008E43BD">
        <w:t xml:space="preserve"> </w:t>
      </w:r>
      <w:r w:rsidRPr="006C64FE">
        <w:t>Naturally the first person to tell his side of the story sounds right, but when you hear the other fellow</w:t>
      </w:r>
      <w:r w:rsidR="00553F74" w:rsidRPr="006C64FE">
        <w:t>'</w:t>
      </w:r>
      <w:r w:rsidRPr="006C64FE">
        <w:t>s side, it throws a whole different light on the matter.</w:t>
      </w:r>
    </w:p>
    <w:p w:rsidR="00175CF9" w:rsidRPr="006C64FE" w:rsidRDefault="00175CF9" w:rsidP="006C64FE"/>
    <w:p w:rsidR="00175CF9" w:rsidRDefault="00175CF9" w:rsidP="006C64FE">
      <w:r w:rsidRPr="006C64FE">
        <w:t>We should be careful not to judge so hastily that we fail to listen to both sides in a dispute.</w:t>
      </w:r>
    </w:p>
    <w:p w:rsidR="009C178E" w:rsidRDefault="009C178E" w:rsidP="006C64FE"/>
    <w:p w:rsidR="009C178E" w:rsidRDefault="009C178E" w:rsidP="006C64FE"/>
    <w:p w:rsidR="00DE4C59" w:rsidRPr="00AA735D" w:rsidRDefault="00DE4C59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lastRenderedPageBreak/>
        <w:t>NOTE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>
        <w:rPr>
          <w:kern w:val="28"/>
        </w:rPr>
        <w:t>There is one time when a person does not have to "hear both sides" before rendering a judgment:</w:t>
      </w:r>
      <w:r w:rsidR="008E43BD">
        <w:rPr>
          <w:kern w:val="28"/>
        </w:rPr>
        <w:t xml:space="preserve"> </w:t>
      </w:r>
      <w:r w:rsidRPr="009C178E">
        <w:rPr>
          <w:b/>
          <w:kern w:val="28"/>
        </w:rPr>
        <w:t>When immorality is involved</w:t>
      </w:r>
      <w:r>
        <w:rPr>
          <w:kern w:val="28"/>
        </w:rPr>
        <w:t>.</w:t>
      </w:r>
    </w:p>
    <w:p w:rsidR="00DE4C59" w:rsidRDefault="00DE4C59" w:rsidP="00DE4C59"/>
    <w:p w:rsidR="00DE4C59" w:rsidRDefault="00DE4C59" w:rsidP="00DE4C59"/>
    <w:p w:rsidR="00DE4C59" w:rsidRDefault="00DE4C59" w:rsidP="00DE4C59">
      <w:pPr>
        <w:pStyle w:val="IntenseQuote"/>
      </w:pPr>
      <w:r>
        <w:t>1 Corinthians 5:3</w:t>
      </w:r>
    </w:p>
    <w:p w:rsidR="008E43BD" w:rsidRDefault="00DE4C59" w:rsidP="00DE4C59">
      <w:pPr>
        <w:pStyle w:val="Quote"/>
      </w:pPr>
      <w:r w:rsidRPr="008E43BD">
        <w:rPr>
          <w:vertAlign w:val="superscript"/>
        </w:rPr>
        <w:t>3</w:t>
      </w:r>
      <w:r w:rsidR="008E43BD">
        <w:t xml:space="preserve"> </w:t>
      </w:r>
      <w:r>
        <w:t>For I indeed, as absent in body but present in spirit, have already judged (as though I were present) him who has so done this deed.</w:t>
      </w:r>
    </w:p>
    <w:p w:rsidR="00DE4C59" w:rsidRDefault="00DE4C59" w:rsidP="00DE4C59"/>
    <w:p w:rsidR="00DE4C59" w:rsidRDefault="00DE4C59" w:rsidP="00DE4C59"/>
    <w:p w:rsidR="008E43BD" w:rsidRDefault="00DE4C59" w:rsidP="00DE4C59">
      <w:r>
        <w:t>Paul was "absent" but had "already judged" as if he were present.</w:t>
      </w:r>
    </w:p>
    <w:p w:rsidR="00DE4C59" w:rsidRDefault="00DE4C59" w:rsidP="00DE4C59"/>
    <w:p w:rsidR="00DE4C59" w:rsidRDefault="00DE4C59" w:rsidP="00DE4C59">
      <w:r w:rsidRPr="00DE4C59">
        <w:rPr>
          <w:b/>
          <w:u w:val="single"/>
        </w:rPr>
        <w:t>The Reason</w:t>
      </w:r>
      <w:r>
        <w:t>:</w:t>
      </w:r>
      <w:r w:rsidR="008E43BD">
        <w:t xml:space="preserve"> </w:t>
      </w:r>
      <w:r w:rsidRPr="00DE4C59">
        <w:rPr>
          <w:b/>
        </w:rPr>
        <w:t>There is no justification for immorality</w:t>
      </w:r>
      <w:r>
        <w:t>.</w:t>
      </w:r>
      <w:r w:rsidR="008E43BD">
        <w:t xml:space="preserve"> </w:t>
      </w:r>
      <w:r>
        <w:t>Nothing could possibly justify it; hence, no need to hear the other side (excuses).</w:t>
      </w:r>
    </w:p>
    <w:p w:rsidR="00DE4C59" w:rsidRDefault="00DE4C59" w:rsidP="00DE4C59"/>
    <w:p w:rsidR="00175CF9" w:rsidRPr="006C64FE" w:rsidRDefault="00175CF9" w:rsidP="006C64FE"/>
    <w:p w:rsidR="00BC46D6" w:rsidRPr="006C64FE" w:rsidRDefault="00BC46D6" w:rsidP="006C64FE"/>
    <w:p w:rsidR="00175CF9" w:rsidRPr="00BC46D6" w:rsidRDefault="006C64FE" w:rsidP="003A0854">
      <w:pPr>
        <w:pStyle w:val="Heading2"/>
      </w:pPr>
      <w:r w:rsidRPr="003A0854">
        <w:rPr>
          <w:u w:val="none"/>
        </w:rPr>
        <w:t>4)</w:t>
      </w:r>
      <w:r w:rsidR="00813F2D">
        <w:rPr>
          <w:u w:val="none"/>
        </w:rPr>
        <w:tab/>
      </w:r>
      <w:r w:rsidR="00175CF9" w:rsidRPr="00BC46D6">
        <w:t>Unwarranted judging</w:t>
      </w:r>
      <w:r w:rsidR="00500FA5" w:rsidRPr="00BC46D6">
        <w:t>.</w:t>
      </w:r>
    </w:p>
    <w:p w:rsidR="00175CF9" w:rsidRPr="006C64FE" w:rsidRDefault="00175CF9" w:rsidP="006C64FE"/>
    <w:p w:rsidR="00175CF9" w:rsidRPr="006C64FE" w:rsidRDefault="00175CF9" w:rsidP="006C64FE">
      <w:r w:rsidRPr="006C64FE">
        <w:t>This is to go beyond what God</w:t>
      </w:r>
      <w:r w:rsidR="00553F74" w:rsidRPr="006C64FE">
        <w:t>'</w:t>
      </w:r>
      <w:r w:rsidRPr="006C64FE">
        <w:t>s word teaches.</w:t>
      </w:r>
      <w:r w:rsidR="008E43BD">
        <w:t xml:space="preserve"> </w:t>
      </w:r>
      <w:r w:rsidRPr="006C64FE">
        <w:t xml:space="preserve">Some things are said to be wrong, but some things have no verdict passed on them </w:t>
      </w:r>
      <w:r w:rsidR="006C64FE">
        <w:t>–</w:t>
      </w:r>
      <w:r w:rsidR="00975A0B" w:rsidRPr="006C64FE">
        <w:t xml:space="preserve"> matters of indifference.</w:t>
      </w:r>
    </w:p>
    <w:p w:rsidR="00175CF9" w:rsidRPr="006C64FE" w:rsidRDefault="00175CF9" w:rsidP="006C64FE"/>
    <w:p w:rsidR="00175CF9" w:rsidRPr="006C64FE" w:rsidRDefault="00175CF9" w:rsidP="006C64FE"/>
    <w:p w:rsidR="00500FA5" w:rsidRPr="00500FA5" w:rsidRDefault="00500FA5" w:rsidP="006C64FE">
      <w:pPr>
        <w:pStyle w:val="IntenseQuote"/>
      </w:pPr>
      <w:r w:rsidRPr="00500FA5">
        <w:t>Romans 14:2-3</w:t>
      </w:r>
    </w:p>
    <w:p w:rsidR="008E43BD" w:rsidRDefault="00500FA5" w:rsidP="006C64FE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Pr="00500FA5">
        <w:t>For one believes he may eat all things, but he who is weak eats only vegetables.</w:t>
      </w:r>
    </w:p>
    <w:p w:rsidR="008E43BD" w:rsidRDefault="00500FA5" w:rsidP="006C64FE">
      <w:pPr>
        <w:pStyle w:val="Quote"/>
      </w:pPr>
      <w:r w:rsidRPr="008E43BD">
        <w:rPr>
          <w:vertAlign w:val="superscript"/>
        </w:rPr>
        <w:t>3</w:t>
      </w:r>
      <w:r w:rsidR="008E43BD">
        <w:t xml:space="preserve"> </w:t>
      </w:r>
      <w:r w:rsidRPr="00500FA5">
        <w:t>Let not him who eats despise him who does not eat, and let not him who does not eat judge him who eats; for God has received him.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We cannot </w:t>
      </w:r>
      <w:r w:rsidRPr="007B0487">
        <w:rPr>
          <w:b/>
          <w:i/>
        </w:rPr>
        <w:t>judge</w:t>
      </w:r>
      <w:r w:rsidRPr="003452C5">
        <w:t xml:space="preserve"> people for participating in matters of indifference.</w:t>
      </w:r>
    </w:p>
    <w:p w:rsidR="00175CF9" w:rsidRPr="006C64FE" w:rsidRDefault="00175CF9" w:rsidP="006C64FE"/>
    <w:p w:rsidR="00175CF9" w:rsidRPr="003452C5" w:rsidRDefault="00175CF9" w:rsidP="006C64FE">
      <w:r w:rsidRPr="003452C5">
        <w:t>Unless something is condemned in the Scriptures, or unless it violates a Bible principle, we cannot condemn someone for participating.</w:t>
      </w:r>
    </w:p>
    <w:p w:rsidR="00175CF9" w:rsidRPr="006C64FE" w:rsidRDefault="00175CF9" w:rsidP="006C64FE"/>
    <w:p w:rsidR="00BC46D6" w:rsidRPr="006C64FE" w:rsidRDefault="00BC46D6" w:rsidP="006C64FE"/>
    <w:p w:rsidR="00175CF9" w:rsidRPr="006C64FE" w:rsidRDefault="00175CF9" w:rsidP="006C64FE"/>
    <w:p w:rsidR="00175CF9" w:rsidRPr="00BC46D6" w:rsidRDefault="006C64FE" w:rsidP="003A0854">
      <w:pPr>
        <w:pStyle w:val="Heading2"/>
      </w:pPr>
      <w:r w:rsidRPr="003A0854">
        <w:rPr>
          <w:u w:val="none"/>
        </w:rPr>
        <w:t>5)</w:t>
      </w:r>
      <w:r w:rsidR="00813F2D">
        <w:rPr>
          <w:u w:val="none"/>
        </w:rPr>
        <w:tab/>
      </w:r>
      <w:r w:rsidR="006757E4">
        <w:t>Biased</w:t>
      </w:r>
      <w:r w:rsidR="00175CF9" w:rsidRPr="00BC46D6">
        <w:t xml:space="preserve"> judging</w:t>
      </w:r>
      <w:r w:rsidR="007B0487" w:rsidRPr="00BC46D6">
        <w:t>.</w:t>
      </w:r>
    </w:p>
    <w:p w:rsidR="00175CF9" w:rsidRPr="006C64FE" w:rsidRDefault="00175CF9" w:rsidP="006C64FE"/>
    <w:p w:rsidR="00175CF9" w:rsidRPr="003452C5" w:rsidRDefault="00175CF9" w:rsidP="006C64FE">
      <w:r w:rsidRPr="003452C5">
        <w:t>This is</w:t>
      </w:r>
      <w:r w:rsidR="00583B0A">
        <w:t xml:space="preserve"> having your mind already made up </w:t>
      </w:r>
      <w:r w:rsidR="00851523">
        <w:t>–</w:t>
      </w:r>
      <w:r w:rsidRPr="003452C5">
        <w:t xml:space="preserve"> </w:t>
      </w:r>
      <w:r w:rsidRPr="00F75730">
        <w:rPr>
          <w:b/>
          <w:i/>
        </w:rPr>
        <w:t>ignoring favorable evidence and focusing only on the unfavorable</w:t>
      </w:r>
      <w:r w:rsidRPr="003452C5">
        <w:t>.</w:t>
      </w:r>
      <w:r w:rsidR="008E43BD">
        <w:t xml:space="preserve"> </w:t>
      </w:r>
      <w:r w:rsidRPr="003452C5">
        <w:t>This describes the mob who clamored for the crucifixion of Jesus.</w:t>
      </w:r>
    </w:p>
    <w:p w:rsidR="00175CF9" w:rsidRPr="006C64FE" w:rsidRDefault="00175CF9" w:rsidP="006C64FE"/>
    <w:p w:rsidR="00175CF9" w:rsidRPr="006C64FE" w:rsidRDefault="00175CF9" w:rsidP="006C64FE"/>
    <w:p w:rsidR="006B3841" w:rsidRPr="007B0487" w:rsidRDefault="006B3841" w:rsidP="006C64FE">
      <w:pPr>
        <w:pStyle w:val="IntenseQuote"/>
      </w:pPr>
      <w:r w:rsidRPr="007B0487">
        <w:t>Deuteronomy 16:19</w:t>
      </w:r>
    </w:p>
    <w:p w:rsidR="008E43BD" w:rsidRDefault="006B3841" w:rsidP="006C64FE">
      <w:pPr>
        <w:pStyle w:val="Quote"/>
      </w:pPr>
      <w:r w:rsidRPr="008E43BD">
        <w:rPr>
          <w:vertAlign w:val="superscript"/>
        </w:rPr>
        <w:lastRenderedPageBreak/>
        <w:t>19</w:t>
      </w:r>
      <w:r w:rsidR="008E43BD">
        <w:t xml:space="preserve"> </w:t>
      </w:r>
      <w:r w:rsidRPr="007B0487">
        <w:t xml:space="preserve">You shall not pervert justice; </w:t>
      </w:r>
      <w:r w:rsidRPr="00F75730">
        <w:rPr>
          <w:b/>
        </w:rPr>
        <w:t>you shall not show partiality</w:t>
      </w:r>
      <w:r w:rsidRPr="007B0487">
        <w:t xml:space="preserve">, </w:t>
      </w:r>
      <w:r w:rsidRPr="00F75730">
        <w:rPr>
          <w:b/>
        </w:rPr>
        <w:t>nor take a bribe</w:t>
      </w:r>
      <w:r w:rsidRPr="007B0487">
        <w:t>, for a bribe blinds the eyes of the wise and twists the words of the righteous.</w:t>
      </w:r>
    </w:p>
    <w:p w:rsidR="006B3841" w:rsidRPr="006C64FE" w:rsidRDefault="006B3841" w:rsidP="006C64FE"/>
    <w:p w:rsidR="007B0487" w:rsidRPr="007B0487" w:rsidRDefault="007B0487" w:rsidP="006C64FE">
      <w:pPr>
        <w:pStyle w:val="IntenseQuote"/>
      </w:pPr>
      <w:r w:rsidRPr="007B0487">
        <w:t>1 Timothy 5:21</w:t>
      </w:r>
    </w:p>
    <w:p w:rsidR="008E43BD" w:rsidRDefault="007B0487" w:rsidP="006C64FE">
      <w:pPr>
        <w:pStyle w:val="Quote"/>
      </w:pPr>
      <w:r w:rsidRPr="008E43BD">
        <w:rPr>
          <w:vertAlign w:val="superscript"/>
        </w:rPr>
        <w:t>21</w:t>
      </w:r>
      <w:r w:rsidR="008E43BD">
        <w:t xml:space="preserve"> </w:t>
      </w:r>
      <w:r w:rsidRPr="007B0487">
        <w:t xml:space="preserve">I charge you before God and the Lord Jesus Christ and the elect angels that you observe these things </w:t>
      </w:r>
      <w:r w:rsidRPr="007B0487">
        <w:rPr>
          <w:b/>
        </w:rPr>
        <w:t>without prejudice</w:t>
      </w:r>
      <w:r w:rsidRPr="007B0487">
        <w:t xml:space="preserve">, </w:t>
      </w:r>
      <w:r w:rsidRPr="006B3841">
        <w:rPr>
          <w:b/>
        </w:rPr>
        <w:t>doing nothing with partiality</w:t>
      </w:r>
      <w:r w:rsidRPr="007B0487">
        <w:t>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Biased judgment takes place over friendships, kinships and bribery.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7B0487" w:rsidRDefault="00175CF9" w:rsidP="006C64FE">
      <w:pPr>
        <w:pStyle w:val="Heading1"/>
      </w:pPr>
      <w:r w:rsidRPr="007B0487">
        <w:t>THE COMMON DENOMINATOR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r w:rsidRPr="003452C5">
        <w:t xml:space="preserve">All these types of judging have one thing in common </w:t>
      </w:r>
      <w:r w:rsidR="00851523">
        <w:t>–</w:t>
      </w:r>
      <w:r w:rsidRPr="003452C5">
        <w:t xml:space="preserve"> </w:t>
      </w:r>
      <w:r w:rsidRPr="007B0487">
        <w:rPr>
          <w:b/>
          <w:i/>
        </w:rPr>
        <w:t>they are unmerciful!</w:t>
      </w:r>
    </w:p>
    <w:p w:rsidR="00175CF9" w:rsidRPr="006C64FE" w:rsidRDefault="00175CF9" w:rsidP="006C64FE"/>
    <w:p w:rsidR="00175CF9" w:rsidRPr="003452C5" w:rsidRDefault="00175CF9" w:rsidP="006C64FE">
      <w:r w:rsidRPr="006C64FE">
        <w:t>It</w:t>
      </w:r>
      <w:r w:rsidR="00553F74" w:rsidRPr="006C64FE">
        <w:t>'</w:t>
      </w:r>
      <w:r w:rsidRPr="006C64FE">
        <w:t>s</w:t>
      </w:r>
      <w:r w:rsidRPr="003452C5">
        <w:t xml:space="preserve"> unmerciful to condemn someone:</w:t>
      </w:r>
    </w:p>
    <w:p w:rsidR="00175CF9" w:rsidRPr="006C64FE" w:rsidRDefault="00175CF9" w:rsidP="006C64FE"/>
    <w:p w:rsidR="00175CF9" w:rsidRPr="007B0487" w:rsidRDefault="00175CF9" w:rsidP="006C64FE">
      <w:pPr>
        <w:pStyle w:val="ListBullet3"/>
      </w:pPr>
      <w:r w:rsidRPr="007B0487">
        <w:t>When you</w:t>
      </w:r>
      <w:r w:rsidR="00553F74">
        <w:t>'</w:t>
      </w:r>
      <w:r w:rsidRPr="007B0487">
        <w:t>re doing the same thing.</w:t>
      </w:r>
    </w:p>
    <w:p w:rsidR="00175CF9" w:rsidRPr="007B0487" w:rsidRDefault="003A0854" w:rsidP="006C64FE">
      <w:pPr>
        <w:pStyle w:val="ListBullet3"/>
      </w:pPr>
      <w:r w:rsidRPr="007B0487">
        <w:t xml:space="preserve">Without </w:t>
      </w:r>
      <w:r w:rsidR="00175CF9" w:rsidRPr="007B0487">
        <w:t>evidence.</w:t>
      </w:r>
    </w:p>
    <w:p w:rsidR="00175CF9" w:rsidRPr="007B0487" w:rsidRDefault="00175CF9" w:rsidP="006C64FE">
      <w:pPr>
        <w:pStyle w:val="ListBullet3"/>
      </w:pPr>
      <w:r w:rsidRPr="007B0487">
        <w:t>Hastily without hearing their side.</w:t>
      </w:r>
    </w:p>
    <w:p w:rsidR="00175CF9" w:rsidRPr="007B0487" w:rsidRDefault="00175CF9" w:rsidP="006C64FE">
      <w:pPr>
        <w:pStyle w:val="ListBullet3"/>
      </w:pPr>
      <w:r w:rsidRPr="007B0487">
        <w:t>For something that is a matter of indifference.</w:t>
      </w:r>
    </w:p>
    <w:p w:rsidR="00175CF9" w:rsidRPr="007B0487" w:rsidRDefault="00175CF9" w:rsidP="006C64FE">
      <w:pPr>
        <w:pStyle w:val="ListBullet3"/>
      </w:pPr>
      <w:r w:rsidRPr="007B0487">
        <w:t xml:space="preserve">By taking a bribe, or </w:t>
      </w:r>
      <w:r w:rsidR="00F75730">
        <w:t>showing partiality</w:t>
      </w:r>
      <w:r w:rsidRPr="007B0487">
        <w:t>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7B0487" w:rsidRDefault="00175CF9" w:rsidP="006C64FE">
      <w:pPr>
        <w:pStyle w:val="Heading1"/>
      </w:pPr>
      <w:r w:rsidRPr="007B0487">
        <w:t>TEXT</w:t>
      </w:r>
      <w:r w:rsidR="006C64FE">
        <w:t xml:space="preserve"> (2)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This brings us now to v2:</w:t>
      </w:r>
    </w:p>
    <w:p w:rsidR="00175CF9" w:rsidRPr="006C64FE" w:rsidRDefault="00175CF9" w:rsidP="006C64FE"/>
    <w:p w:rsidR="00175CF9" w:rsidRPr="006C64FE" w:rsidRDefault="00175CF9" w:rsidP="006C64FE"/>
    <w:p w:rsidR="007B0487" w:rsidRPr="007B0487" w:rsidRDefault="007B0487" w:rsidP="006C64FE">
      <w:pPr>
        <w:pStyle w:val="IntenseQuote"/>
      </w:pPr>
      <w:r w:rsidRPr="007B0487">
        <w:t>Matthew 7:1-2</w:t>
      </w:r>
    </w:p>
    <w:p w:rsidR="008E43BD" w:rsidRDefault="007B0487" w:rsidP="006C64FE">
      <w:pPr>
        <w:pStyle w:val="Quote"/>
      </w:pPr>
      <w:r w:rsidRPr="008E43BD">
        <w:rPr>
          <w:vertAlign w:val="superscript"/>
        </w:rPr>
        <w:t>1</w:t>
      </w:r>
      <w:r w:rsidR="008E43BD">
        <w:t xml:space="preserve"> </w:t>
      </w:r>
      <w:r w:rsidR="00553F74">
        <w:t>"</w:t>
      </w:r>
      <w:r w:rsidRPr="007B0487">
        <w:t>Judge not, that you be not judged.</w:t>
      </w:r>
    </w:p>
    <w:p w:rsidR="008E43BD" w:rsidRDefault="007B0487" w:rsidP="006C64FE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Pr="007B0487">
        <w:t>For with what judgment you judge, you will be judged; and with the measure you use, it will be measured back to you.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pPr>
        <w:rPr>
          <w:b/>
        </w:rPr>
      </w:pPr>
      <w:r w:rsidRPr="006C64FE">
        <w:rPr>
          <w:b/>
          <w:u w:val="single"/>
        </w:rPr>
        <w:lastRenderedPageBreak/>
        <w:t>Q</w:t>
      </w:r>
      <w:r w:rsidRPr="006C64FE">
        <w:rPr>
          <w:b/>
        </w:rPr>
        <w:t>:</w:t>
      </w:r>
      <w:r w:rsidR="008E43BD">
        <w:rPr>
          <w:b/>
        </w:rPr>
        <w:t xml:space="preserve"> </w:t>
      </w:r>
      <w:r w:rsidRPr="006C64FE">
        <w:rPr>
          <w:b/>
        </w:rPr>
        <w:t>Is Jesus referring to the judgment of God or men?</w:t>
      </w:r>
    </w:p>
    <w:p w:rsidR="00175CF9" w:rsidRPr="006C64FE" w:rsidRDefault="00175CF9" w:rsidP="006C64FE"/>
    <w:p w:rsidR="00175CF9" w:rsidRPr="003452C5" w:rsidRDefault="00175CF9" w:rsidP="006C64FE">
      <w:r w:rsidRPr="003452C5">
        <w:t>Some feel Jesus simply giving some good practical advise</w:t>
      </w:r>
      <w:r w:rsidR="00897DEA">
        <w:t xml:space="preserve"> </w:t>
      </w:r>
      <w:r w:rsidR="00851523">
        <w:t>–</w:t>
      </w:r>
      <w:r w:rsidR="00897DEA">
        <w:t xml:space="preserve"> </w:t>
      </w:r>
      <w:r w:rsidR="00553F74">
        <w:t>"</w:t>
      </w:r>
      <w:r w:rsidRPr="00D470FF">
        <w:t>If you don</w:t>
      </w:r>
      <w:r w:rsidR="00553F74">
        <w:t>'</w:t>
      </w:r>
      <w:r w:rsidRPr="00D470FF">
        <w:t xml:space="preserve">t want </w:t>
      </w:r>
      <w:r w:rsidRPr="003A0854">
        <w:rPr>
          <w:b/>
        </w:rPr>
        <w:t>men</w:t>
      </w:r>
      <w:r w:rsidRPr="00D470FF">
        <w:t xml:space="preserve"> to be unfair, or harsh in their judgments toward you, then don</w:t>
      </w:r>
      <w:r w:rsidR="00553F74">
        <w:t>'</w:t>
      </w:r>
      <w:r w:rsidRPr="00D470FF">
        <w:t>t do it to them.</w:t>
      </w:r>
      <w:r w:rsidR="00553F74"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3452C5" w:rsidRDefault="00175CF9" w:rsidP="006C64FE">
      <w:pPr>
        <w:ind w:left="720"/>
      </w:pPr>
      <w:r w:rsidRPr="00897DEA">
        <w:rPr>
          <w:u w:val="single"/>
        </w:rPr>
        <w:t>The Living Bible</w:t>
      </w:r>
      <w:r w:rsidRPr="003452C5">
        <w:t>:</w:t>
      </w:r>
      <w:r w:rsidR="008E43BD">
        <w:t xml:space="preserve"> </w:t>
      </w:r>
      <w:r w:rsidR="00553F74" w:rsidRPr="006C64FE">
        <w:rPr>
          <w:i/>
        </w:rPr>
        <w:t>"</w:t>
      </w:r>
      <w:r w:rsidRPr="006C64FE">
        <w:rPr>
          <w:i/>
        </w:rPr>
        <w:t>Don</w:t>
      </w:r>
      <w:r w:rsidR="00553F74" w:rsidRPr="006C64FE">
        <w:rPr>
          <w:i/>
        </w:rPr>
        <w:t>'</w:t>
      </w:r>
      <w:r w:rsidRPr="006C64FE">
        <w:rPr>
          <w:i/>
        </w:rPr>
        <w:t>t criticize, and then you won</w:t>
      </w:r>
      <w:r w:rsidR="00553F74" w:rsidRPr="006C64FE">
        <w:rPr>
          <w:i/>
        </w:rPr>
        <w:t>'</w:t>
      </w:r>
      <w:r w:rsidRPr="006C64FE">
        <w:rPr>
          <w:i/>
        </w:rPr>
        <w:t>t be criticized!</w:t>
      </w:r>
      <w:r w:rsidR="00553F74" w:rsidRPr="006C64FE">
        <w:rPr>
          <w:i/>
        </w:rPr>
        <w:t>"</w:t>
      </w:r>
    </w:p>
    <w:p w:rsidR="00175CF9" w:rsidRPr="006C64FE" w:rsidRDefault="00175CF9" w:rsidP="006C64FE"/>
    <w:p w:rsidR="00175CF9" w:rsidRPr="006C64FE" w:rsidRDefault="00175CF9" w:rsidP="006C64FE"/>
    <w:p w:rsidR="00175CF9" w:rsidRPr="006C64FE" w:rsidRDefault="00175CF9" w:rsidP="006C64FE">
      <w:r w:rsidRPr="006C64FE">
        <w:t>To an extent this is true, but is this what Jesus meant?</w:t>
      </w:r>
      <w:r w:rsidR="008E43BD">
        <w:t xml:space="preserve"> </w:t>
      </w:r>
      <w:r w:rsidR="00897DEA" w:rsidRPr="006C64FE">
        <w:t>No</w:t>
      </w:r>
      <w:r w:rsidRPr="006C64FE">
        <w:t>.</w:t>
      </w:r>
    </w:p>
    <w:p w:rsidR="00175CF9" w:rsidRPr="006C64FE" w:rsidRDefault="00175CF9" w:rsidP="006C64FE"/>
    <w:p w:rsidR="00175CF9" w:rsidRPr="006C64FE" w:rsidRDefault="00175CF9" w:rsidP="006C64FE"/>
    <w:p w:rsidR="008E43BD" w:rsidRDefault="00995433" w:rsidP="003A0854">
      <w:pPr>
        <w:ind w:left="504" w:hanging="504"/>
        <w:rPr>
          <w:b/>
        </w:rPr>
      </w:pPr>
      <w:r w:rsidRPr="003A0854">
        <w:rPr>
          <w:b/>
        </w:rPr>
        <w:t>1)</w:t>
      </w:r>
      <w:r w:rsidR="00813F2D">
        <w:rPr>
          <w:b/>
        </w:rPr>
        <w:tab/>
      </w:r>
      <w:r w:rsidR="00175CF9" w:rsidRPr="00995433">
        <w:rPr>
          <w:b/>
          <w:u w:val="single"/>
        </w:rPr>
        <w:t>The word</w:t>
      </w:r>
      <w:r w:rsidR="00897DEA" w:rsidRPr="00995433">
        <w:rPr>
          <w:b/>
          <w:u w:val="single"/>
        </w:rPr>
        <w:t>s</w:t>
      </w:r>
      <w:r w:rsidR="00175CF9" w:rsidRPr="00995433">
        <w:rPr>
          <w:b/>
          <w:u w:val="single"/>
        </w:rPr>
        <w:t xml:space="preserve"> </w:t>
      </w:r>
      <w:r w:rsidR="00553F74" w:rsidRPr="00995433">
        <w:rPr>
          <w:b/>
          <w:i/>
          <w:u w:val="single"/>
        </w:rPr>
        <w:t>"</w:t>
      </w:r>
      <w:r w:rsidR="00897DEA" w:rsidRPr="00995433">
        <w:rPr>
          <w:b/>
          <w:i/>
          <w:u w:val="single"/>
        </w:rPr>
        <w:t xml:space="preserve">be </w:t>
      </w:r>
      <w:r w:rsidR="00175CF9" w:rsidRPr="00995433">
        <w:rPr>
          <w:b/>
          <w:i/>
          <w:u w:val="single"/>
        </w:rPr>
        <w:t>judge</w:t>
      </w:r>
      <w:r w:rsidR="00897DEA" w:rsidRPr="00995433">
        <w:rPr>
          <w:b/>
          <w:i/>
          <w:u w:val="single"/>
        </w:rPr>
        <w:t>d</w:t>
      </w:r>
      <w:r w:rsidR="00553F74" w:rsidRPr="00995433">
        <w:rPr>
          <w:b/>
          <w:i/>
          <w:u w:val="single"/>
        </w:rPr>
        <w:t>"</w:t>
      </w:r>
      <w:r w:rsidR="00175CF9" w:rsidRPr="00995433">
        <w:rPr>
          <w:b/>
          <w:u w:val="single"/>
        </w:rPr>
        <w:t xml:space="preserve"> (</w:t>
      </w:r>
      <w:r w:rsidR="003356D9" w:rsidRPr="00995433">
        <w:rPr>
          <w:rFonts w:ascii="Greek2" w:hAnsi="Greek2"/>
          <w:b/>
          <w:u w:val="single"/>
        </w:rPr>
        <w:t>kriqhvsesqe</w:t>
      </w:r>
      <w:r w:rsidR="00175CF9" w:rsidRPr="00995433">
        <w:rPr>
          <w:b/>
          <w:u w:val="single"/>
        </w:rPr>
        <w:t>) in this passage refers to a one time action (aorist) rather than continuous</w:t>
      </w:r>
      <w:r w:rsidR="00897DEA" w:rsidRPr="00995433">
        <w:rPr>
          <w:b/>
          <w:u w:val="single"/>
        </w:rPr>
        <w:t xml:space="preserve"> </w:t>
      </w:r>
      <w:r w:rsidR="00175CF9" w:rsidRPr="00995433">
        <w:rPr>
          <w:b/>
          <w:u w:val="single"/>
        </w:rPr>
        <w:t>action</w:t>
      </w:r>
      <w:r w:rsidR="00175CF9" w:rsidRPr="00206967">
        <w:rPr>
          <w:b/>
        </w:rPr>
        <w:t>.</w:t>
      </w:r>
    </w:p>
    <w:p w:rsidR="00175CF9" w:rsidRPr="00206967" w:rsidRDefault="00175CF9" w:rsidP="00206967"/>
    <w:p w:rsidR="00175CF9" w:rsidRPr="00206967" w:rsidRDefault="00175CF9" w:rsidP="00206967">
      <w:r w:rsidRPr="00206967">
        <w:t>It refers to a judgment that will occur only a single time and will not be repeated.</w:t>
      </w:r>
    </w:p>
    <w:p w:rsidR="00175CF9" w:rsidRPr="00206967" w:rsidRDefault="00175CF9" w:rsidP="00206967"/>
    <w:p w:rsidR="00175CF9" w:rsidRPr="00206967" w:rsidRDefault="00175CF9" w:rsidP="00206967">
      <w:pPr>
        <w:ind w:left="360"/>
      </w:pPr>
      <w:r w:rsidRPr="00206967">
        <w:t>(</w:t>
      </w:r>
      <w:r w:rsidR="003356D9" w:rsidRPr="00206967">
        <w:t>This refers</w:t>
      </w:r>
      <w:r w:rsidRPr="00206967">
        <w:t xml:space="preserve"> to God</w:t>
      </w:r>
      <w:r w:rsidR="00553F74" w:rsidRPr="00206967">
        <w:t>'</w:t>
      </w:r>
      <w:r w:rsidRPr="00206967">
        <w:t>s final Judgment Day.)</w:t>
      </w:r>
    </w:p>
    <w:p w:rsidR="00175CF9" w:rsidRPr="00206967" w:rsidRDefault="00175CF9" w:rsidP="00206967"/>
    <w:p w:rsidR="00175CF9" w:rsidRPr="00206967" w:rsidRDefault="00175CF9" w:rsidP="00206967"/>
    <w:p w:rsidR="00175CF9" w:rsidRPr="00107E90" w:rsidRDefault="00995433" w:rsidP="003A0854">
      <w:pPr>
        <w:ind w:left="504" w:hanging="504"/>
      </w:pPr>
      <w:r w:rsidRPr="003A0854">
        <w:rPr>
          <w:b/>
        </w:rPr>
        <w:t>2)</w:t>
      </w:r>
      <w:r w:rsidR="00813F2D">
        <w:rPr>
          <w:b/>
        </w:rPr>
        <w:tab/>
      </w:r>
      <w:r w:rsidR="00175CF9" w:rsidRPr="00107E90">
        <w:rPr>
          <w:b/>
          <w:u w:val="single"/>
        </w:rPr>
        <w:t>Consider how men treated Jesus</w:t>
      </w:r>
      <w:r w:rsidR="00175CF9" w:rsidRPr="00107E90">
        <w:t>.</w:t>
      </w:r>
      <w:r w:rsidR="008E43BD">
        <w:t xml:space="preserve"> </w:t>
      </w:r>
      <w:r w:rsidR="00175CF9" w:rsidRPr="00107E90">
        <w:t>He never judged anyone unjustly, yet He was constantly being unjustly condemned.</w:t>
      </w:r>
      <w:r w:rsidR="008E43BD">
        <w:t xml:space="preserve"> </w:t>
      </w:r>
      <w:r w:rsidR="00B12114" w:rsidRPr="00B12114">
        <w:rPr>
          <w:i/>
        </w:rPr>
        <w:t>The Living Bible has it wrong</w:t>
      </w:r>
      <w:r w:rsidR="00B12114">
        <w:t>.</w:t>
      </w:r>
    </w:p>
    <w:p w:rsidR="00175CF9" w:rsidRPr="00206967" w:rsidRDefault="00175CF9" w:rsidP="00206967"/>
    <w:p w:rsidR="00175CF9" w:rsidRPr="00206967" w:rsidRDefault="00175CF9" w:rsidP="00206967"/>
    <w:p w:rsidR="00175CF9" w:rsidRPr="00206967" w:rsidRDefault="00175CF9" w:rsidP="00206967">
      <w:r w:rsidRPr="00206967">
        <w:t>We cannot water this verse down and justify unrighteous judging by fearing only what men will do to us.</w:t>
      </w:r>
    </w:p>
    <w:p w:rsidR="00175CF9" w:rsidRPr="00206967" w:rsidRDefault="00175CF9" w:rsidP="00206967"/>
    <w:p w:rsidR="00175CF9" w:rsidRPr="00206967" w:rsidRDefault="00175CF9" w:rsidP="00206967"/>
    <w:p w:rsidR="00175CF9" w:rsidRPr="00206967" w:rsidRDefault="00175CF9" w:rsidP="00206967"/>
    <w:p w:rsidR="00175CF9" w:rsidRPr="00107E90" w:rsidRDefault="00107E90" w:rsidP="00995433">
      <w:pPr>
        <w:pStyle w:val="Heading1"/>
      </w:pPr>
      <w:r w:rsidRPr="00107E90">
        <w:t xml:space="preserve">WHAT </w:t>
      </w:r>
      <w:r w:rsidR="00365049">
        <w:t>JESUS</w:t>
      </w:r>
      <w:r w:rsidRPr="00107E90">
        <w:br/>
      </w:r>
      <w:r w:rsidR="00175CF9" w:rsidRPr="00107E90">
        <w:t>DOES</w:t>
      </w:r>
      <w:r>
        <w:t xml:space="preserve"> </w:t>
      </w:r>
      <w:r w:rsidR="00175CF9" w:rsidRPr="00107E90">
        <w:t>NOT TEACH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/>
    <w:p w:rsidR="00175CF9" w:rsidRPr="003452C5" w:rsidRDefault="008D765A" w:rsidP="00995433">
      <w:r>
        <w:t xml:space="preserve">There are other things which this passage does </w:t>
      </w:r>
      <w:r w:rsidRPr="008D765A">
        <w:rPr>
          <w:b/>
          <w:i/>
        </w:rPr>
        <w:t>not</w:t>
      </w:r>
      <w:r>
        <w:t xml:space="preserve"> teach:</w:t>
      </w:r>
    </w:p>
    <w:p w:rsidR="00175CF9" w:rsidRPr="00995433" w:rsidRDefault="00175CF9" w:rsidP="00995433"/>
    <w:p w:rsidR="00175CF9" w:rsidRPr="00995433" w:rsidRDefault="00175CF9" w:rsidP="00995433"/>
    <w:p w:rsidR="00175CF9" w:rsidRPr="003452C5" w:rsidRDefault="00995433" w:rsidP="003A0854">
      <w:pPr>
        <w:pStyle w:val="Heading2"/>
      </w:pPr>
      <w:r w:rsidRPr="003A0854">
        <w:rPr>
          <w:u w:val="none"/>
        </w:rPr>
        <w:t>1)</w:t>
      </w:r>
      <w:r w:rsidR="00813F2D">
        <w:rPr>
          <w:u w:val="none"/>
        </w:rPr>
        <w:tab/>
      </w:r>
      <w:r w:rsidR="00175CF9" w:rsidRPr="00107E90">
        <w:t>It does not teach we can escape judgment</w:t>
      </w:r>
      <w:r w:rsidR="00175CF9" w:rsidRPr="003452C5">
        <w:t>.</w:t>
      </w:r>
    </w:p>
    <w:p w:rsidR="00175CF9" w:rsidRPr="00995433" w:rsidRDefault="00175CF9" w:rsidP="00995433"/>
    <w:p w:rsidR="00175CF9" w:rsidRPr="00995433" w:rsidRDefault="00175CF9" w:rsidP="00995433">
      <w:r w:rsidRPr="00995433">
        <w:t>At first it appears we might not be examined on Judgment Day if we would refrain from unjust judging.</w:t>
      </w:r>
      <w:r w:rsidR="008E43BD">
        <w:t xml:space="preserve"> </w:t>
      </w:r>
      <w:r w:rsidRPr="00995433">
        <w:t>But this is not what Jesus meant.</w:t>
      </w:r>
    </w:p>
    <w:p w:rsidR="00175CF9" w:rsidRPr="00995433" w:rsidRDefault="00175CF9" w:rsidP="00995433"/>
    <w:p w:rsidR="00175CF9" w:rsidRPr="00995433" w:rsidRDefault="00175CF9" w:rsidP="00995433"/>
    <w:p w:rsidR="00107E90" w:rsidRPr="00107E90" w:rsidRDefault="00107E90" w:rsidP="00995433">
      <w:pPr>
        <w:pStyle w:val="IntenseQuote"/>
      </w:pPr>
      <w:r w:rsidRPr="00107E90">
        <w:lastRenderedPageBreak/>
        <w:t>2 Corinthians 5:10</w:t>
      </w:r>
    </w:p>
    <w:p w:rsidR="008E43BD" w:rsidRDefault="00107E90" w:rsidP="00995433">
      <w:pPr>
        <w:pStyle w:val="Quote"/>
      </w:pPr>
      <w:r w:rsidRPr="008E43BD">
        <w:rPr>
          <w:vertAlign w:val="superscript"/>
        </w:rPr>
        <w:t>10</w:t>
      </w:r>
      <w:r w:rsidR="008E43BD">
        <w:t xml:space="preserve"> </w:t>
      </w:r>
      <w:r w:rsidRPr="00D60D56">
        <w:rPr>
          <w:b/>
        </w:rPr>
        <w:t>For we must all appear before the judgment seat of Christ</w:t>
      </w:r>
      <w:r w:rsidRPr="00107E90">
        <w:t>, that each one may receive the things done in the body, according to what he has done, whether good or bad.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995433" w:rsidP="003A0854">
      <w:pPr>
        <w:pStyle w:val="Heading2"/>
      </w:pPr>
      <w:r w:rsidRPr="003A0854">
        <w:rPr>
          <w:u w:val="none"/>
        </w:rPr>
        <w:t>2)</w:t>
      </w:r>
      <w:r w:rsidR="00813F2D">
        <w:rPr>
          <w:u w:val="none"/>
        </w:rPr>
        <w:tab/>
      </w:r>
      <w:r w:rsidR="00175CF9" w:rsidRPr="00995433">
        <w:t>It does not mean God will be unjust in His judgments.</w:t>
      </w:r>
    </w:p>
    <w:p w:rsidR="00175CF9" w:rsidRPr="00995433" w:rsidRDefault="00175CF9" w:rsidP="00995433"/>
    <w:p w:rsidR="00175CF9" w:rsidRPr="00995433" w:rsidRDefault="00175CF9" w:rsidP="00995433">
      <w:r w:rsidRPr="00995433">
        <w:t>A casual reading seems to indicate that if we are unfair and unjust in our judgments, then God will be that way with us.</w:t>
      </w:r>
      <w:r w:rsidR="008E43BD">
        <w:t xml:space="preserve"> </w:t>
      </w:r>
      <w:r w:rsidRPr="00995433">
        <w:t>But this is not what Jesus meant.</w:t>
      </w:r>
    </w:p>
    <w:p w:rsidR="00175CF9" w:rsidRPr="00995433" w:rsidRDefault="00175CF9" w:rsidP="00995433"/>
    <w:p w:rsidR="00175CF9" w:rsidRPr="00995433" w:rsidRDefault="00175CF9" w:rsidP="00995433"/>
    <w:p w:rsidR="00107E90" w:rsidRPr="00107E90" w:rsidRDefault="00107E90" w:rsidP="00995433">
      <w:pPr>
        <w:pStyle w:val="IntenseQuote"/>
      </w:pPr>
      <w:r w:rsidRPr="00107E90">
        <w:t>Romans 2:2</w:t>
      </w:r>
    </w:p>
    <w:p w:rsidR="008E43BD" w:rsidRDefault="00107E90" w:rsidP="00995433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Pr="00107E90">
        <w:t xml:space="preserve">But we know that </w:t>
      </w:r>
      <w:r w:rsidRPr="00107E90">
        <w:rPr>
          <w:b/>
        </w:rPr>
        <w:t>the judgment of God is according to truth</w:t>
      </w:r>
      <w:r w:rsidRPr="00107E90">
        <w:t xml:space="preserve"> against those who practice such things.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>
      <w:r w:rsidRPr="00995433">
        <w:t>God is just in all His judgments.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/>
    <w:p w:rsidR="00175CF9" w:rsidRPr="00107E90" w:rsidRDefault="00175CF9" w:rsidP="00995433">
      <w:pPr>
        <w:pStyle w:val="Heading1"/>
      </w:pPr>
      <w:r w:rsidRPr="00107E90">
        <w:t>WHAT JESUS MEANT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/>
    <w:p w:rsidR="00175CF9" w:rsidRPr="00995433" w:rsidRDefault="00D60D56" w:rsidP="00995433">
      <w:r w:rsidRPr="00995433">
        <w:t>Look at the passage again:</w:t>
      </w:r>
    </w:p>
    <w:p w:rsidR="00175CF9" w:rsidRPr="00995433" w:rsidRDefault="00175CF9" w:rsidP="00995433"/>
    <w:p w:rsidR="00175CF9" w:rsidRPr="00995433" w:rsidRDefault="00175CF9" w:rsidP="00995433"/>
    <w:p w:rsidR="00107E90" w:rsidRPr="00107E90" w:rsidRDefault="00107E90" w:rsidP="00995433">
      <w:pPr>
        <w:pStyle w:val="IntenseQuote"/>
      </w:pPr>
      <w:r w:rsidRPr="00107E90">
        <w:t>Matthew 7:2</w:t>
      </w:r>
    </w:p>
    <w:p w:rsidR="008E43BD" w:rsidRDefault="00107E90" w:rsidP="00995433">
      <w:pPr>
        <w:pStyle w:val="Quote"/>
      </w:pPr>
      <w:r w:rsidRPr="008E43BD">
        <w:rPr>
          <w:vertAlign w:val="superscript"/>
        </w:rPr>
        <w:t>2</w:t>
      </w:r>
      <w:r w:rsidR="008E43BD">
        <w:t xml:space="preserve"> </w:t>
      </w:r>
      <w:r w:rsidRPr="00107E90">
        <w:t>For with what judgment you judge, you will be judged; and with the measure you use, it will be measured back to you.</w:t>
      </w:r>
    </w:p>
    <w:p w:rsidR="00175CF9" w:rsidRPr="00995433" w:rsidRDefault="00175CF9" w:rsidP="00995433"/>
    <w:p w:rsidR="00175CF9" w:rsidRPr="00995433" w:rsidRDefault="00175CF9" w:rsidP="00995433"/>
    <w:p w:rsidR="00175CF9" w:rsidRDefault="00175CF9" w:rsidP="00995433">
      <w:r w:rsidRPr="003452C5">
        <w:t>Jesus is borrowing an illustration from the market place.</w:t>
      </w:r>
      <w:r w:rsidR="008E43BD">
        <w:t xml:space="preserve"> </w:t>
      </w:r>
      <w:r w:rsidRPr="003452C5">
        <w:t xml:space="preserve">In those days the market </w:t>
      </w:r>
      <w:r w:rsidR="00903925">
        <w:t xml:space="preserve">often </w:t>
      </w:r>
      <w:r w:rsidRPr="003452C5">
        <w:t xml:space="preserve">operated on a </w:t>
      </w:r>
      <w:r w:rsidR="00903925" w:rsidRPr="00903925">
        <w:rPr>
          <w:b/>
          <w:i/>
        </w:rPr>
        <w:t>barter</w:t>
      </w:r>
      <w:r w:rsidRPr="003452C5">
        <w:t xml:space="preserve"> type of arrangement.</w:t>
      </w:r>
    </w:p>
    <w:p w:rsidR="00107E90" w:rsidRPr="00995433" w:rsidRDefault="00107E90" w:rsidP="00995433"/>
    <w:p w:rsidR="00107E90" w:rsidRDefault="00107E90" w:rsidP="00995433"/>
    <w:p w:rsidR="00995433" w:rsidRPr="00AA735D" w:rsidRDefault="00995433" w:rsidP="00EC5E7C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E43BD">
        <w:rPr>
          <w:kern w:val="28"/>
        </w:rPr>
        <w:t xml:space="preserve"> </w:t>
      </w:r>
      <w:r w:rsidRPr="003452C5">
        <w:t>To receive a sack of wheat you might have to give 2 sacks of barley.</w:t>
      </w:r>
    </w:p>
    <w:p w:rsidR="00995433" w:rsidRPr="00995433" w:rsidRDefault="00995433" w:rsidP="00995433"/>
    <w:p w:rsidR="00175CF9" w:rsidRPr="00995433" w:rsidRDefault="00175CF9" w:rsidP="00995433"/>
    <w:p w:rsidR="00175CF9" w:rsidRPr="00995433" w:rsidRDefault="00175CF9" w:rsidP="00995433">
      <w:r w:rsidRPr="00995433">
        <w:t>Because they had rather inexact measurements, the buyer and seller would both insist that the same scoop be used to measure both the wheat and barley.</w:t>
      </w:r>
    </w:p>
    <w:p w:rsidR="00175CF9" w:rsidRPr="00995433" w:rsidRDefault="00175CF9" w:rsidP="00995433"/>
    <w:p w:rsidR="00175CF9" w:rsidRPr="00995433" w:rsidRDefault="00175CF9" w:rsidP="00995433">
      <w:pPr>
        <w:ind w:left="720"/>
      </w:pPr>
      <w:r w:rsidRPr="00995433">
        <w:lastRenderedPageBreak/>
        <w:t xml:space="preserve">(Obviously someone is going to get cheated if they use a </w:t>
      </w:r>
      <w:r w:rsidRPr="00056FBF">
        <w:rPr>
          <w:b/>
        </w:rPr>
        <w:t>teaspoon</w:t>
      </w:r>
      <w:r w:rsidRPr="00995433">
        <w:t xml:space="preserve"> to measure the wheat and a </w:t>
      </w:r>
      <w:r w:rsidRPr="00056FBF">
        <w:rPr>
          <w:b/>
        </w:rPr>
        <w:t>snow shovel</w:t>
      </w:r>
      <w:r w:rsidRPr="00995433">
        <w:t xml:space="preserve"> to measure the barley.)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>
      <w:r w:rsidRPr="00995433">
        <w:t>By using the same scoop the buyer gets just as much as he traded away.</w:t>
      </w:r>
    </w:p>
    <w:p w:rsidR="00175CF9" w:rsidRPr="00995433" w:rsidRDefault="00175CF9" w:rsidP="00995433"/>
    <w:p w:rsidR="00175CF9" w:rsidRPr="003452C5" w:rsidRDefault="00175CF9" w:rsidP="00995433">
      <w:r w:rsidRPr="003452C5">
        <w:t>This is what Jesus meant about judging.</w:t>
      </w:r>
      <w:r w:rsidR="008E43BD">
        <w:t xml:space="preserve"> </w:t>
      </w:r>
      <w:r w:rsidRPr="003452C5">
        <w:t xml:space="preserve">The </w:t>
      </w:r>
      <w:r w:rsidR="00553F74" w:rsidRPr="00903925">
        <w:rPr>
          <w:i/>
        </w:rPr>
        <w:t>"</w:t>
      </w:r>
      <w:r w:rsidRPr="00903925">
        <w:rPr>
          <w:i/>
        </w:rPr>
        <w:t>same scoop</w:t>
      </w:r>
      <w:r w:rsidR="00553F74" w:rsidRPr="00903925">
        <w:rPr>
          <w:i/>
        </w:rPr>
        <w:t>"</w:t>
      </w:r>
      <w:r w:rsidRPr="003452C5">
        <w:t xml:space="preserve"> we use on others will be used on us.</w:t>
      </w:r>
      <w:r w:rsidR="008E43BD">
        <w:t xml:space="preserve"> </w:t>
      </w:r>
      <w:r w:rsidRPr="003452C5">
        <w:t>If we were unmerciful in our dealings with others God will have no mercy on us:</w:t>
      </w:r>
    </w:p>
    <w:p w:rsidR="00175CF9" w:rsidRPr="00995433" w:rsidRDefault="00175CF9" w:rsidP="00995433"/>
    <w:p w:rsidR="00175CF9" w:rsidRPr="00995433" w:rsidRDefault="00175CF9" w:rsidP="00995433"/>
    <w:p w:rsidR="00A85617" w:rsidRPr="00A85617" w:rsidRDefault="00A85617" w:rsidP="00995433">
      <w:pPr>
        <w:pStyle w:val="IntenseQuote"/>
      </w:pPr>
      <w:r w:rsidRPr="00A85617">
        <w:t>James 2:13</w:t>
      </w:r>
    </w:p>
    <w:p w:rsidR="008E43BD" w:rsidRDefault="00A85617" w:rsidP="00995433">
      <w:pPr>
        <w:pStyle w:val="Quote"/>
      </w:pPr>
      <w:r w:rsidRPr="008E43BD">
        <w:rPr>
          <w:vertAlign w:val="superscript"/>
        </w:rPr>
        <w:t>13</w:t>
      </w:r>
      <w:r w:rsidR="008E43BD">
        <w:t xml:space="preserve"> </w:t>
      </w:r>
      <w:r w:rsidRPr="00A85617">
        <w:t xml:space="preserve">For </w:t>
      </w:r>
      <w:r w:rsidRPr="00995433">
        <w:rPr>
          <w:b/>
        </w:rPr>
        <w:t>judgment is without mercy to the one who has shown no mercy</w:t>
      </w:r>
      <w:r w:rsidRPr="00A85617">
        <w:t>. Mercy triumphs over judgment.</w:t>
      </w:r>
    </w:p>
    <w:p w:rsidR="00175CF9" w:rsidRPr="00995433" w:rsidRDefault="00175CF9" w:rsidP="00995433"/>
    <w:p w:rsidR="00175CF9" w:rsidRPr="00995433" w:rsidRDefault="00175CF9" w:rsidP="00995433"/>
    <w:p w:rsidR="008E43BD" w:rsidRDefault="00175CF9" w:rsidP="00995433">
      <w:r w:rsidRPr="003452C5">
        <w:t>This is what Jesus is saying in the sermon on the mount.</w:t>
      </w:r>
      <w:r w:rsidR="008E43BD">
        <w:t xml:space="preserve"> </w:t>
      </w:r>
      <w:r w:rsidRPr="003452C5">
        <w:t xml:space="preserve">On Judgment Day God is going to use the </w:t>
      </w:r>
      <w:r w:rsidR="00553F74">
        <w:rPr>
          <w:i/>
        </w:rPr>
        <w:t>"</w:t>
      </w:r>
      <w:r w:rsidRPr="00A85617">
        <w:rPr>
          <w:i/>
        </w:rPr>
        <w:t>same scoop</w:t>
      </w:r>
      <w:r w:rsidR="00553F74">
        <w:rPr>
          <w:i/>
        </w:rPr>
        <w:t>"</w:t>
      </w:r>
      <w:r w:rsidRPr="003452C5">
        <w:t xml:space="preserve"> of mercy we used</w:t>
      </w:r>
      <w:r w:rsidR="00056FBF">
        <w:t xml:space="preserve"> on earth</w:t>
      </w:r>
      <w:r w:rsidRPr="003452C5">
        <w:t>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056FBF" w:rsidP="00056FBF">
      <w:pPr>
        <w:ind w:left="504" w:hanging="504"/>
      </w:pPr>
      <w:r w:rsidRPr="00056FBF">
        <w:rPr>
          <w:b/>
        </w:rPr>
        <w:t>1)</w:t>
      </w:r>
      <w:r w:rsidRPr="00056FBF">
        <w:rPr>
          <w:b/>
        </w:rPr>
        <w:tab/>
      </w:r>
      <w:r w:rsidR="00175CF9" w:rsidRPr="0022231E">
        <w:rPr>
          <w:b/>
          <w:u w:val="single"/>
        </w:rPr>
        <w:t>Because some used snow shovels to measure out mercy</w:t>
      </w:r>
      <w:r w:rsidR="00175CF9" w:rsidRPr="00995433">
        <w:t>, God will use that same snow shovel to grant them mercy on Judgment Day.</w:t>
      </w:r>
    </w:p>
    <w:p w:rsidR="00175CF9" w:rsidRPr="00995433" w:rsidRDefault="00175CF9" w:rsidP="00995433"/>
    <w:p w:rsidR="00175CF9" w:rsidRPr="00995433" w:rsidRDefault="00175CF9" w:rsidP="00995433"/>
    <w:p w:rsidR="00A85617" w:rsidRPr="00A85617" w:rsidRDefault="00A85617" w:rsidP="00995433">
      <w:pPr>
        <w:pStyle w:val="IntenseQuote"/>
      </w:pPr>
      <w:r w:rsidRPr="00A85617">
        <w:t>2 Timothy 1:16-18</w:t>
      </w:r>
    </w:p>
    <w:p w:rsidR="008E43BD" w:rsidRDefault="00A85617" w:rsidP="00995433">
      <w:pPr>
        <w:pStyle w:val="Quote"/>
      </w:pPr>
      <w:r w:rsidRPr="008E43BD">
        <w:rPr>
          <w:vertAlign w:val="superscript"/>
        </w:rPr>
        <w:t>16</w:t>
      </w:r>
      <w:r w:rsidR="008E43BD">
        <w:t xml:space="preserve"> </w:t>
      </w:r>
      <w:r w:rsidRPr="00A85617">
        <w:t>The Lord grant mercy to the household of Onesiphorus, for he often refreshed me, and was not ashamed of my chain;</w:t>
      </w:r>
    </w:p>
    <w:p w:rsidR="008E43BD" w:rsidRDefault="00A85617" w:rsidP="00995433">
      <w:pPr>
        <w:pStyle w:val="Quote"/>
      </w:pPr>
      <w:r w:rsidRPr="008E43BD">
        <w:rPr>
          <w:vertAlign w:val="superscript"/>
        </w:rPr>
        <w:t>17</w:t>
      </w:r>
      <w:r w:rsidR="008E43BD">
        <w:t xml:space="preserve"> </w:t>
      </w:r>
      <w:r w:rsidRPr="00A85617">
        <w:t xml:space="preserve">but when he arrived in </w:t>
      </w:r>
      <w:smartTag w:uri="urn:schemas-microsoft-com:office:smarttags" w:element="City">
        <w:smartTag w:uri="urn:schemas-microsoft-com:office:smarttags" w:element="place">
          <w:r w:rsidRPr="00A85617">
            <w:t>Rome</w:t>
          </w:r>
        </w:smartTag>
      </w:smartTag>
      <w:r w:rsidRPr="00A85617">
        <w:t>, he sought me out very zealously and found me.</w:t>
      </w:r>
    </w:p>
    <w:p w:rsidR="008E43BD" w:rsidRDefault="00A85617" w:rsidP="00995433">
      <w:pPr>
        <w:pStyle w:val="Quote"/>
      </w:pPr>
      <w:r w:rsidRPr="008E43BD">
        <w:rPr>
          <w:vertAlign w:val="superscript"/>
        </w:rPr>
        <w:t>18</w:t>
      </w:r>
      <w:r w:rsidR="008E43BD">
        <w:t xml:space="preserve"> </w:t>
      </w:r>
      <w:r w:rsidRPr="00995433">
        <w:rPr>
          <w:b/>
        </w:rPr>
        <w:t>The Lord grant to him that he may find mercy from the Lord in that Day</w:t>
      </w:r>
      <w:r w:rsidRPr="00A85617">
        <w:t xml:space="preserve"> </w:t>
      </w:r>
      <w:r>
        <w:t>…</w:t>
      </w:r>
    </w:p>
    <w:p w:rsidR="00A85617" w:rsidRPr="00995433" w:rsidRDefault="00A85617" w:rsidP="00995433"/>
    <w:p w:rsidR="00A85617" w:rsidRPr="00995433" w:rsidRDefault="00A85617" w:rsidP="00995433"/>
    <w:p w:rsidR="00175CF9" w:rsidRPr="00995433" w:rsidRDefault="00056FBF" w:rsidP="00056FBF">
      <w:pPr>
        <w:ind w:left="504" w:hanging="504"/>
      </w:pPr>
      <w:r w:rsidRPr="00056FBF">
        <w:rPr>
          <w:b/>
        </w:rPr>
        <w:t>2)</w:t>
      </w:r>
      <w:r w:rsidRPr="00056FBF">
        <w:rPr>
          <w:b/>
        </w:rPr>
        <w:tab/>
      </w:r>
      <w:r w:rsidR="00175CF9" w:rsidRPr="0022231E">
        <w:rPr>
          <w:b/>
          <w:u w:val="single"/>
        </w:rPr>
        <w:t>But because others measured out their mercy in a teaspoon</w:t>
      </w:r>
      <w:r w:rsidR="00175CF9" w:rsidRPr="00995433">
        <w:t>, God will use a teaspoon of mercy on them on Judgment Day.</w:t>
      </w:r>
    </w:p>
    <w:p w:rsidR="00175CF9" w:rsidRPr="00995433" w:rsidRDefault="00175CF9" w:rsidP="00995433"/>
    <w:p w:rsidR="00175CF9" w:rsidRPr="00995433" w:rsidRDefault="00175CF9" w:rsidP="00995433"/>
    <w:p w:rsidR="000F1423" w:rsidRPr="000F1423" w:rsidRDefault="000F1423" w:rsidP="00995433">
      <w:pPr>
        <w:pStyle w:val="IntenseQuote"/>
      </w:pPr>
      <w:r w:rsidRPr="000F1423">
        <w:t>Luke 16:23-25</w:t>
      </w:r>
    </w:p>
    <w:p w:rsidR="008E43BD" w:rsidRDefault="000F1423" w:rsidP="00995433">
      <w:pPr>
        <w:pStyle w:val="Quote"/>
      </w:pPr>
      <w:r w:rsidRPr="008E43BD">
        <w:rPr>
          <w:vertAlign w:val="superscript"/>
        </w:rPr>
        <w:t>23</w:t>
      </w:r>
      <w:r w:rsidR="008E43BD">
        <w:t xml:space="preserve"> </w:t>
      </w:r>
      <w:r w:rsidRPr="000F1423">
        <w:t>And being in torments in Hades, he lifted up his eyes and saw Abraham afar off, and Lazarus in his bosom.</w:t>
      </w:r>
    </w:p>
    <w:p w:rsidR="008E43BD" w:rsidRDefault="000F1423" w:rsidP="00995433">
      <w:pPr>
        <w:pStyle w:val="Quote"/>
      </w:pPr>
      <w:r w:rsidRPr="008E43BD">
        <w:rPr>
          <w:vertAlign w:val="superscript"/>
        </w:rPr>
        <w:t>24</w:t>
      </w:r>
      <w:r w:rsidR="008E43BD">
        <w:t xml:space="preserve"> </w:t>
      </w:r>
      <w:r w:rsidR="00553F74">
        <w:t>"</w:t>
      </w:r>
      <w:r w:rsidRPr="000F1423">
        <w:t xml:space="preserve">Then he cried and said, </w:t>
      </w:r>
      <w:r w:rsidR="00553F74">
        <w:t>'</w:t>
      </w:r>
      <w:r w:rsidRPr="000F1423">
        <w:t>Father Abraham, have mercy on me, and send Lazarus that he may dip the tip of his finger in water and cool my tongue; for I am tormented in this flame.</w:t>
      </w:r>
      <w:r w:rsidR="00553F74">
        <w:t>'</w:t>
      </w:r>
    </w:p>
    <w:p w:rsidR="008E43BD" w:rsidRDefault="000F1423" w:rsidP="00995433">
      <w:pPr>
        <w:pStyle w:val="Quote"/>
      </w:pPr>
      <w:r w:rsidRPr="008E43BD">
        <w:rPr>
          <w:vertAlign w:val="superscript"/>
        </w:rPr>
        <w:t>25</w:t>
      </w:r>
      <w:r w:rsidR="008E43BD">
        <w:t xml:space="preserve"> </w:t>
      </w:r>
      <w:r w:rsidRPr="000F1423">
        <w:t xml:space="preserve">But Abraham said, </w:t>
      </w:r>
      <w:r w:rsidR="00553F74">
        <w:t>'</w:t>
      </w:r>
      <w:r w:rsidRPr="000F1423">
        <w:t>Son, remember that in your lifetime you received your good things, and likewise Lazarus evil things; but now he is comforted and you are tormented.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>
      <w:r w:rsidRPr="00995433">
        <w:t>Pretty cruel of Abraham not to give e</w:t>
      </w:r>
      <w:r w:rsidR="000F1423" w:rsidRPr="00995433">
        <w:t>ven one drop of water isn</w:t>
      </w:r>
      <w:r w:rsidR="00553F74" w:rsidRPr="00995433">
        <w:t>'</w:t>
      </w:r>
      <w:r w:rsidR="000F1423" w:rsidRPr="00995433">
        <w:t>t it?</w:t>
      </w:r>
      <w:r w:rsidR="008E43BD">
        <w:t xml:space="preserve"> </w:t>
      </w:r>
      <w:r w:rsidRPr="00995433">
        <w:t>But it was pretty cruel of the rich man to not even give a</w:t>
      </w:r>
      <w:r w:rsidR="000F1423" w:rsidRPr="00995433">
        <w:t xml:space="preserve"> crumb of bread to Lazarus.</w:t>
      </w:r>
    </w:p>
    <w:p w:rsidR="00175CF9" w:rsidRPr="00995433" w:rsidRDefault="00175CF9" w:rsidP="00995433"/>
    <w:p w:rsidR="00175CF9" w:rsidRPr="003452C5" w:rsidRDefault="00175CF9" w:rsidP="00995433">
      <w:pPr>
        <w:ind w:left="720"/>
      </w:pPr>
      <w:r w:rsidRPr="003452C5">
        <w:t xml:space="preserve">(The </w:t>
      </w:r>
      <w:r w:rsidR="00553F74">
        <w:rPr>
          <w:i/>
        </w:rPr>
        <w:t>"</w:t>
      </w:r>
      <w:r w:rsidRPr="000F1423">
        <w:rPr>
          <w:i/>
        </w:rPr>
        <w:t>same scoop</w:t>
      </w:r>
      <w:r w:rsidR="00553F74">
        <w:rPr>
          <w:i/>
        </w:rPr>
        <w:t>"</w:t>
      </w:r>
      <w:r w:rsidRPr="003452C5">
        <w:t xml:space="preserve"> is being used here!)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/>
    <w:p w:rsidR="00D16A75" w:rsidRPr="000F1423" w:rsidRDefault="00D16A75" w:rsidP="00995433">
      <w:pPr>
        <w:pStyle w:val="Heading1"/>
      </w:pPr>
      <w:r w:rsidRPr="000F1423">
        <w:t>CONCLUSION</w:t>
      </w:r>
    </w:p>
    <w:p w:rsidR="00D16A75" w:rsidRPr="00995433" w:rsidRDefault="00D16A75" w:rsidP="00995433"/>
    <w:p w:rsidR="00D16A75" w:rsidRPr="00995433" w:rsidRDefault="00D16A75" w:rsidP="00995433"/>
    <w:p w:rsidR="00D16A75" w:rsidRPr="00995433" w:rsidRDefault="00D16A75" w:rsidP="00995433"/>
    <w:p w:rsidR="00175CF9" w:rsidRPr="00995433" w:rsidRDefault="00175CF9" w:rsidP="00995433">
      <w:r w:rsidRPr="00995433">
        <w:t xml:space="preserve">What is </w:t>
      </w:r>
      <w:r w:rsidR="00995433">
        <w:t>Mt</w:t>
      </w:r>
      <w:r w:rsidRPr="00995433">
        <w:t xml:space="preserve"> 7:1-2 saying?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056FBF">
      <w:pPr>
        <w:ind w:left="504" w:hanging="504"/>
        <w:rPr>
          <w:b/>
        </w:rPr>
      </w:pPr>
      <w:r w:rsidRPr="00995433">
        <w:rPr>
          <w:b/>
          <w:u w:val="single"/>
        </w:rPr>
        <w:t>v1</w:t>
      </w:r>
      <w:r w:rsidR="00056FBF">
        <w:rPr>
          <w:b/>
        </w:rPr>
        <w:t>:</w:t>
      </w:r>
      <w:r w:rsidR="00056FBF">
        <w:rPr>
          <w:b/>
        </w:rPr>
        <w:tab/>
      </w:r>
      <w:r w:rsidRPr="00995433">
        <w:rPr>
          <w:b/>
        </w:rPr>
        <w:t>Judge not unmercifully (whether by hypocrisy, hastiness, presumption, or bribery) and you will not be judged unmercifully by God.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056FBF">
      <w:pPr>
        <w:ind w:left="504" w:hanging="504"/>
        <w:rPr>
          <w:b/>
        </w:rPr>
      </w:pPr>
      <w:r w:rsidRPr="00995433">
        <w:rPr>
          <w:b/>
          <w:u w:val="single"/>
        </w:rPr>
        <w:t>v2</w:t>
      </w:r>
      <w:r w:rsidR="00056FBF">
        <w:rPr>
          <w:b/>
        </w:rPr>
        <w:t>:</w:t>
      </w:r>
      <w:r w:rsidR="00056FBF">
        <w:rPr>
          <w:b/>
        </w:rPr>
        <w:tab/>
      </w:r>
      <w:r w:rsidRPr="00995433">
        <w:rPr>
          <w:b/>
        </w:rPr>
        <w:t>Our treatment of others is right now setting a standard for how we ourselves will be treated on Judgment Day.</w:t>
      </w:r>
    </w:p>
    <w:p w:rsidR="00175CF9" w:rsidRPr="00995433" w:rsidRDefault="00175CF9" w:rsidP="00995433"/>
    <w:p w:rsidR="00175CF9" w:rsidRPr="00995433" w:rsidRDefault="00175CF9" w:rsidP="00995433"/>
    <w:p w:rsidR="00175CF9" w:rsidRPr="003452C5" w:rsidRDefault="00175CF9" w:rsidP="00995433">
      <w:r w:rsidRPr="003452C5">
        <w:t>Jesus taught that the forgiveness of sins and the mercy we receive will be directly proportional to our treatment of others.</w:t>
      </w:r>
    </w:p>
    <w:p w:rsidR="00175CF9" w:rsidRPr="00995433" w:rsidRDefault="00175CF9" w:rsidP="00995433"/>
    <w:p w:rsidR="00175CF9" w:rsidRPr="00995433" w:rsidRDefault="00175CF9" w:rsidP="00995433"/>
    <w:p w:rsidR="000F1423" w:rsidRPr="000F1423" w:rsidRDefault="000F1423" w:rsidP="00995433">
      <w:pPr>
        <w:pStyle w:val="IntenseQuote"/>
      </w:pPr>
      <w:r w:rsidRPr="000F1423">
        <w:t>2 Samuel 22:26</w:t>
      </w:r>
    </w:p>
    <w:p w:rsidR="000F1423" w:rsidRPr="000F1423" w:rsidRDefault="000F1423" w:rsidP="00995433">
      <w:pPr>
        <w:pStyle w:val="Quote"/>
      </w:pPr>
      <w:r w:rsidRPr="008E43BD">
        <w:rPr>
          <w:vertAlign w:val="superscript"/>
        </w:rPr>
        <w:t>26</w:t>
      </w:r>
      <w:r w:rsidR="008E43BD">
        <w:t xml:space="preserve"> </w:t>
      </w:r>
      <w:r w:rsidR="00553F74">
        <w:t>"</w:t>
      </w:r>
      <w:r w:rsidRPr="000F1423">
        <w:t>With the merciful You will show Yourself merciful;</w:t>
      </w:r>
      <w:r>
        <w:t>…</w:t>
      </w:r>
    </w:p>
    <w:p w:rsidR="00175CF9" w:rsidRPr="00995433" w:rsidRDefault="00175CF9" w:rsidP="00995433"/>
    <w:p w:rsidR="000F1423" w:rsidRPr="000F1423" w:rsidRDefault="000F1423" w:rsidP="00995433">
      <w:pPr>
        <w:pStyle w:val="IntenseQuote"/>
      </w:pPr>
      <w:r w:rsidRPr="000F1423">
        <w:t>Matthew 5:7</w:t>
      </w:r>
    </w:p>
    <w:p w:rsidR="008E43BD" w:rsidRDefault="000F1423" w:rsidP="00995433">
      <w:pPr>
        <w:pStyle w:val="Quote"/>
      </w:pPr>
      <w:r w:rsidRPr="008E43BD">
        <w:rPr>
          <w:vertAlign w:val="superscript"/>
        </w:rPr>
        <w:t>7</w:t>
      </w:r>
      <w:r w:rsidR="008E43BD">
        <w:t xml:space="preserve"> </w:t>
      </w:r>
      <w:r w:rsidRPr="000F1423">
        <w:t>Blessed are the merciful,</w:t>
      </w:r>
      <w:r>
        <w:t xml:space="preserve"> </w:t>
      </w:r>
      <w:r w:rsidRPr="000F1423">
        <w:t>For they shall obtain mercy.</w:t>
      </w:r>
    </w:p>
    <w:p w:rsidR="00175CF9" w:rsidRPr="00995433" w:rsidRDefault="00175CF9" w:rsidP="00995433"/>
    <w:p w:rsidR="00175CF9" w:rsidRPr="00995433" w:rsidRDefault="00175CF9" w:rsidP="00995433"/>
    <w:p w:rsidR="00175CF9" w:rsidRPr="00995433" w:rsidRDefault="00175CF9" w:rsidP="00995433">
      <w:r w:rsidRPr="00995433">
        <w:t>Righteous judging requires that we:</w:t>
      </w:r>
    </w:p>
    <w:p w:rsidR="00175CF9" w:rsidRPr="00995433" w:rsidRDefault="00175CF9" w:rsidP="00995433"/>
    <w:p w:rsidR="00175CF9" w:rsidRPr="00607083" w:rsidRDefault="00175CF9" w:rsidP="00995433">
      <w:pPr>
        <w:pStyle w:val="ListBullet3"/>
      </w:pPr>
      <w:r w:rsidRPr="00607083">
        <w:t>Not be hypocrites in our judging</w:t>
      </w:r>
      <w:r w:rsidR="00D16A75">
        <w:t>.</w:t>
      </w:r>
    </w:p>
    <w:p w:rsidR="00175CF9" w:rsidRPr="00607083" w:rsidRDefault="00175CF9" w:rsidP="00995433">
      <w:pPr>
        <w:pStyle w:val="ListBullet3"/>
      </w:pPr>
      <w:r w:rsidRPr="00607083">
        <w:t>Use only clear-cut evidence (not motives in men</w:t>
      </w:r>
      <w:r w:rsidR="00553F74">
        <w:t>'</w:t>
      </w:r>
      <w:r w:rsidRPr="00607083">
        <w:t>s hearts)</w:t>
      </w:r>
      <w:r w:rsidR="00D16A75">
        <w:t>.</w:t>
      </w:r>
    </w:p>
    <w:p w:rsidR="00175CF9" w:rsidRPr="00607083" w:rsidRDefault="00175CF9" w:rsidP="00995433">
      <w:pPr>
        <w:pStyle w:val="ListBullet3"/>
      </w:pPr>
      <w:r w:rsidRPr="00607083">
        <w:t>Investigate thoroughly all the facts</w:t>
      </w:r>
      <w:r w:rsidR="00D16A75">
        <w:t>.</w:t>
      </w:r>
    </w:p>
    <w:p w:rsidR="00175CF9" w:rsidRPr="00607083" w:rsidRDefault="00D16A75" w:rsidP="00995433">
      <w:pPr>
        <w:pStyle w:val="ListBullet3"/>
      </w:pPr>
      <w:r w:rsidRPr="00607083">
        <w:t xml:space="preserve">Condemn </w:t>
      </w:r>
      <w:r w:rsidR="00175CF9" w:rsidRPr="00607083">
        <w:t>only those things condemned in the word of God</w:t>
      </w:r>
      <w:r>
        <w:t>.</w:t>
      </w:r>
    </w:p>
    <w:p w:rsidR="00175CF9" w:rsidRPr="00607083" w:rsidRDefault="00175CF9" w:rsidP="00995433">
      <w:pPr>
        <w:pStyle w:val="ListBullet3"/>
      </w:pPr>
      <w:r w:rsidRPr="00607083">
        <w:lastRenderedPageBreak/>
        <w:t>Be unbiased</w:t>
      </w:r>
      <w:r w:rsidR="00D16A75">
        <w:t>.</w:t>
      </w:r>
    </w:p>
    <w:p w:rsidR="00175CF9" w:rsidRPr="00607083" w:rsidRDefault="00175CF9" w:rsidP="00995433">
      <w:pPr>
        <w:pStyle w:val="ListBullet3"/>
      </w:pPr>
      <w:r w:rsidRPr="00607083">
        <w:t>Be merciful</w:t>
      </w:r>
      <w:r w:rsidR="00D16A75">
        <w:t>.</w:t>
      </w:r>
    </w:p>
    <w:p w:rsidR="00175CF9" w:rsidRPr="00995433" w:rsidRDefault="00175CF9" w:rsidP="00995433"/>
    <w:p w:rsidR="00175CF9" w:rsidRDefault="00175CF9" w:rsidP="00995433"/>
    <w:sectPr w:rsidR="00175CF9" w:rsidSect="0022231E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C9" w:rsidRDefault="00B47BC9">
      <w:r>
        <w:separator/>
      </w:r>
    </w:p>
  </w:endnote>
  <w:endnote w:type="continuationSeparator" w:id="0">
    <w:p w:rsidR="00B47BC9" w:rsidRDefault="00B4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eek2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82" w:rsidRDefault="005824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482" w:rsidRDefault="00582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82" w:rsidRPr="0022231E" w:rsidRDefault="00582482" w:rsidP="0022231E">
    <w:pPr>
      <w:jc w:val="center"/>
    </w:pPr>
    <w:r w:rsidRPr="0022231E">
      <w:fldChar w:fldCharType="begin"/>
    </w:r>
    <w:r w:rsidRPr="0022231E">
      <w:instrText xml:space="preserve"> PAGE </w:instrText>
    </w:r>
    <w:r w:rsidRPr="0022231E">
      <w:fldChar w:fldCharType="separate"/>
    </w:r>
    <w:r w:rsidR="00EC5E7C">
      <w:rPr>
        <w:noProof/>
      </w:rPr>
      <w:t>7</w:t>
    </w:r>
    <w:r w:rsidRPr="0022231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C9" w:rsidRDefault="00B47BC9">
      <w:r>
        <w:separator/>
      </w:r>
    </w:p>
  </w:footnote>
  <w:footnote w:type="continuationSeparator" w:id="0">
    <w:p w:rsidR="00B47BC9" w:rsidRDefault="00B4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82" w:rsidRDefault="00582482">
    <w:pPr>
      <w:pStyle w:val="Header"/>
      <w:rPr>
        <w:rFonts w:cs="Arial"/>
        <w:b/>
        <w:bCs/>
        <w:sz w:val="16"/>
        <w:u w:val="single"/>
      </w:rPr>
    </w:pP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instrText xml:space="preserve"> PAGE </w:instrTex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separate"/>
    </w:r>
    <w:r>
      <w:rPr>
        <w:rStyle w:val="PageNumber"/>
        <w:rFonts w:ascii="Times New Roman" w:hAnsi="Times New Roman" w:cs="Arial"/>
        <w:b w:val="0"/>
        <w:bCs/>
        <w:noProof/>
        <w:sz w:val="16"/>
        <w:u w:val="single"/>
      </w:rPr>
      <w:t>2</w: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end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t xml:space="preserve"> – 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instrText xml:space="preserve"> FILENAME </w:instrTex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separate"/>
    </w:r>
    <w:r>
      <w:rPr>
        <w:rStyle w:val="PageNumber"/>
        <w:rFonts w:ascii="Times New Roman" w:hAnsi="Times New Roman" w:cs="Arial"/>
        <w:b w:val="0"/>
        <w:bCs/>
        <w:noProof/>
        <w:snapToGrid w:val="0"/>
        <w:sz w:val="16"/>
        <w:u w:val="single"/>
      </w:rPr>
      <w:t>7v1-2 - Judge Not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6A3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2"/>
    <w:multiLevelType w:val="singleLevel"/>
    <w:tmpl w:val="9AAE8C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565D27"/>
    <w:multiLevelType w:val="hybridMultilevel"/>
    <w:tmpl w:val="B8D8D8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EE"/>
    <w:rsid w:val="000041FC"/>
    <w:rsid w:val="00010006"/>
    <w:rsid w:val="0003053F"/>
    <w:rsid w:val="0003754F"/>
    <w:rsid w:val="000543FC"/>
    <w:rsid w:val="00056FBF"/>
    <w:rsid w:val="0008701E"/>
    <w:rsid w:val="000F1423"/>
    <w:rsid w:val="00107E90"/>
    <w:rsid w:val="0012170A"/>
    <w:rsid w:val="0014714B"/>
    <w:rsid w:val="00175CF9"/>
    <w:rsid w:val="00186A81"/>
    <w:rsid w:val="001A15D1"/>
    <w:rsid w:val="001E07A0"/>
    <w:rsid w:val="001E27CD"/>
    <w:rsid w:val="001F06FA"/>
    <w:rsid w:val="001F2CF5"/>
    <w:rsid w:val="00201ADC"/>
    <w:rsid w:val="0020503C"/>
    <w:rsid w:val="00206967"/>
    <w:rsid w:val="0022231E"/>
    <w:rsid w:val="00225607"/>
    <w:rsid w:val="00232784"/>
    <w:rsid w:val="002340C0"/>
    <w:rsid w:val="00244AA7"/>
    <w:rsid w:val="0025135A"/>
    <w:rsid w:val="00252994"/>
    <w:rsid w:val="00261410"/>
    <w:rsid w:val="00291AFA"/>
    <w:rsid w:val="002C275B"/>
    <w:rsid w:val="00327100"/>
    <w:rsid w:val="003356D9"/>
    <w:rsid w:val="003452C5"/>
    <w:rsid w:val="00365049"/>
    <w:rsid w:val="003948EE"/>
    <w:rsid w:val="003A0854"/>
    <w:rsid w:val="003D4567"/>
    <w:rsid w:val="003E173E"/>
    <w:rsid w:val="00402941"/>
    <w:rsid w:val="004044C6"/>
    <w:rsid w:val="004113A9"/>
    <w:rsid w:val="00417668"/>
    <w:rsid w:val="00432840"/>
    <w:rsid w:val="00451CA1"/>
    <w:rsid w:val="00482E0E"/>
    <w:rsid w:val="004B1684"/>
    <w:rsid w:val="004C149B"/>
    <w:rsid w:val="00500FA5"/>
    <w:rsid w:val="00530569"/>
    <w:rsid w:val="00553F74"/>
    <w:rsid w:val="00577DD1"/>
    <w:rsid w:val="00580835"/>
    <w:rsid w:val="00582482"/>
    <w:rsid w:val="00583B0A"/>
    <w:rsid w:val="005874EA"/>
    <w:rsid w:val="0059145E"/>
    <w:rsid w:val="00591BAF"/>
    <w:rsid w:val="005D545A"/>
    <w:rsid w:val="00607083"/>
    <w:rsid w:val="00610DBD"/>
    <w:rsid w:val="00635E80"/>
    <w:rsid w:val="006757E4"/>
    <w:rsid w:val="006A7AAD"/>
    <w:rsid w:val="006B3841"/>
    <w:rsid w:val="006B4257"/>
    <w:rsid w:val="006C64FE"/>
    <w:rsid w:val="006D686B"/>
    <w:rsid w:val="006E4E72"/>
    <w:rsid w:val="00704985"/>
    <w:rsid w:val="00727231"/>
    <w:rsid w:val="00734413"/>
    <w:rsid w:val="00737BA8"/>
    <w:rsid w:val="00740394"/>
    <w:rsid w:val="00744C98"/>
    <w:rsid w:val="00797496"/>
    <w:rsid w:val="007A13C1"/>
    <w:rsid w:val="007B0487"/>
    <w:rsid w:val="007C4B22"/>
    <w:rsid w:val="007C7718"/>
    <w:rsid w:val="007D69A5"/>
    <w:rsid w:val="00813F2D"/>
    <w:rsid w:val="00825081"/>
    <w:rsid w:val="00831F1C"/>
    <w:rsid w:val="00851523"/>
    <w:rsid w:val="00871452"/>
    <w:rsid w:val="008747C8"/>
    <w:rsid w:val="00884441"/>
    <w:rsid w:val="00897DEA"/>
    <w:rsid w:val="008B1409"/>
    <w:rsid w:val="008B2E1B"/>
    <w:rsid w:val="008D09AC"/>
    <w:rsid w:val="008D765A"/>
    <w:rsid w:val="008E43BD"/>
    <w:rsid w:val="008E4C66"/>
    <w:rsid w:val="00903925"/>
    <w:rsid w:val="00961119"/>
    <w:rsid w:val="00975A0B"/>
    <w:rsid w:val="00995433"/>
    <w:rsid w:val="009C178E"/>
    <w:rsid w:val="009D3389"/>
    <w:rsid w:val="009D6A18"/>
    <w:rsid w:val="009F4C4F"/>
    <w:rsid w:val="00A1091F"/>
    <w:rsid w:val="00A2579C"/>
    <w:rsid w:val="00A40819"/>
    <w:rsid w:val="00A67B28"/>
    <w:rsid w:val="00A85617"/>
    <w:rsid w:val="00A93111"/>
    <w:rsid w:val="00AB59DC"/>
    <w:rsid w:val="00B12114"/>
    <w:rsid w:val="00B123C6"/>
    <w:rsid w:val="00B220D2"/>
    <w:rsid w:val="00B47BC9"/>
    <w:rsid w:val="00B75CE3"/>
    <w:rsid w:val="00BA504D"/>
    <w:rsid w:val="00BA5390"/>
    <w:rsid w:val="00BB6D2F"/>
    <w:rsid w:val="00BC46D6"/>
    <w:rsid w:val="00BD4EDD"/>
    <w:rsid w:val="00BE33AE"/>
    <w:rsid w:val="00BF2558"/>
    <w:rsid w:val="00C00453"/>
    <w:rsid w:val="00C2626F"/>
    <w:rsid w:val="00C412B2"/>
    <w:rsid w:val="00C51CE0"/>
    <w:rsid w:val="00C61C54"/>
    <w:rsid w:val="00C835DD"/>
    <w:rsid w:val="00D00180"/>
    <w:rsid w:val="00D11CD6"/>
    <w:rsid w:val="00D16A75"/>
    <w:rsid w:val="00D3112A"/>
    <w:rsid w:val="00D470FF"/>
    <w:rsid w:val="00D60D56"/>
    <w:rsid w:val="00D72577"/>
    <w:rsid w:val="00DD6D70"/>
    <w:rsid w:val="00DE4C59"/>
    <w:rsid w:val="00E04932"/>
    <w:rsid w:val="00E05655"/>
    <w:rsid w:val="00E104E0"/>
    <w:rsid w:val="00E1636F"/>
    <w:rsid w:val="00E20887"/>
    <w:rsid w:val="00E35815"/>
    <w:rsid w:val="00E779AA"/>
    <w:rsid w:val="00E90F8F"/>
    <w:rsid w:val="00EC5760"/>
    <w:rsid w:val="00EC5E7C"/>
    <w:rsid w:val="00ED4000"/>
    <w:rsid w:val="00EF4EC9"/>
    <w:rsid w:val="00F178A1"/>
    <w:rsid w:val="00F20EA3"/>
    <w:rsid w:val="00F26B39"/>
    <w:rsid w:val="00F62868"/>
    <w:rsid w:val="00F75730"/>
    <w:rsid w:val="00FB3441"/>
    <w:rsid w:val="00FC3B94"/>
    <w:rsid w:val="00FC3D81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02941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941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085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941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941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2941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02941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02941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0294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941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</w:style>
  <w:style w:type="paragraph" w:styleId="PlainText">
    <w:name w:val="Plain Text"/>
    <w:basedOn w:val="Normal"/>
    <w:rsid w:val="00175CF9"/>
    <w:pPr>
      <w:jc w:val="left"/>
    </w:pPr>
    <w:rPr>
      <w:rFonts w:ascii="Courier New" w:hAnsi="Courier New"/>
      <w:sz w:val="20"/>
    </w:rPr>
  </w:style>
  <w:style w:type="numbering" w:styleId="1ai">
    <w:name w:val="Outline List 1"/>
    <w:basedOn w:val="NoList"/>
    <w:uiPriority w:val="99"/>
    <w:semiHidden/>
    <w:unhideWhenUsed/>
    <w:rsid w:val="00402941"/>
    <w:pPr>
      <w:numPr>
        <w:numId w:val="2"/>
      </w:numPr>
    </w:pPr>
  </w:style>
  <w:style w:type="paragraph" w:customStyle="1" w:styleId="abc-singlespace">
    <w:name w:val="abc-single space"/>
    <w:basedOn w:val="Normal"/>
    <w:link w:val="abc-singlespaceChar"/>
    <w:rsid w:val="00402941"/>
    <w:pPr>
      <w:ind w:left="1224" w:hanging="504"/>
    </w:pPr>
    <w:rPr>
      <w:rFonts w:cstheme="minorBidi"/>
      <w:i/>
      <w:szCs w:val="22"/>
    </w:rPr>
  </w:style>
  <w:style w:type="paragraph" w:styleId="ListNumber">
    <w:name w:val="List Number"/>
    <w:basedOn w:val="Normal"/>
    <w:uiPriority w:val="99"/>
    <w:unhideWhenUsed/>
    <w:rsid w:val="00402941"/>
    <w:pPr>
      <w:numPr>
        <w:numId w:val="5"/>
      </w:numPr>
      <w:contextualSpacing/>
    </w:pPr>
  </w:style>
  <w:style w:type="paragraph" w:styleId="ListNumber5">
    <w:name w:val="List Number 5"/>
    <w:basedOn w:val="Normal"/>
    <w:pPr>
      <w:numPr>
        <w:numId w:val="1"/>
      </w:numPr>
    </w:pPr>
  </w:style>
  <w:style w:type="character" w:customStyle="1" w:styleId="abc-singlespaceChar">
    <w:name w:val="abc-single space Char"/>
    <w:basedOn w:val="DefaultParagraphFont"/>
    <w:link w:val="abc-singlespace"/>
    <w:rsid w:val="00402941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029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941"/>
    <w:rPr>
      <w:b/>
      <w:bCs/>
      <w:sz w:val="18"/>
      <w:szCs w:val="18"/>
    </w:rPr>
  </w:style>
  <w:style w:type="character" w:styleId="Emphasis">
    <w:name w:val="Emphasis"/>
    <w:uiPriority w:val="20"/>
    <w:qFormat/>
    <w:rsid w:val="00402941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02941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2941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085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02941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02941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02941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941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02941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941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941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402941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941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02941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02941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02941"/>
    <w:pPr>
      <w:numPr>
        <w:numId w:val="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02941"/>
    <w:pPr>
      <w:numPr>
        <w:numId w:val="4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402941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02941"/>
  </w:style>
  <w:style w:type="character" w:customStyle="1" w:styleId="NoSpacingChar">
    <w:name w:val="No Spacing Char"/>
    <w:basedOn w:val="DefaultParagraphFont"/>
    <w:link w:val="NoSpacing"/>
    <w:uiPriority w:val="99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02941"/>
    <w:pPr>
      <w:ind w:left="1080" w:right="360"/>
    </w:pPr>
  </w:style>
  <w:style w:type="character" w:customStyle="1" w:styleId="QuoteChar">
    <w:name w:val="Quote Char"/>
    <w:link w:val="Quote"/>
    <w:uiPriority w:val="29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294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941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02941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402941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02941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402941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402941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94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02941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941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085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941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941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2941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02941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02941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0294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941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</w:style>
  <w:style w:type="paragraph" w:styleId="PlainText">
    <w:name w:val="Plain Text"/>
    <w:basedOn w:val="Normal"/>
    <w:rsid w:val="00175CF9"/>
    <w:pPr>
      <w:jc w:val="left"/>
    </w:pPr>
    <w:rPr>
      <w:rFonts w:ascii="Courier New" w:hAnsi="Courier New"/>
      <w:sz w:val="20"/>
    </w:rPr>
  </w:style>
  <w:style w:type="numbering" w:styleId="1ai">
    <w:name w:val="Outline List 1"/>
    <w:basedOn w:val="NoList"/>
    <w:uiPriority w:val="99"/>
    <w:semiHidden/>
    <w:unhideWhenUsed/>
    <w:rsid w:val="00402941"/>
    <w:pPr>
      <w:numPr>
        <w:numId w:val="2"/>
      </w:numPr>
    </w:pPr>
  </w:style>
  <w:style w:type="paragraph" w:customStyle="1" w:styleId="abc-singlespace">
    <w:name w:val="abc-single space"/>
    <w:basedOn w:val="Normal"/>
    <w:link w:val="abc-singlespaceChar"/>
    <w:rsid w:val="00402941"/>
    <w:pPr>
      <w:ind w:left="1224" w:hanging="504"/>
    </w:pPr>
    <w:rPr>
      <w:rFonts w:cstheme="minorBidi"/>
      <w:i/>
      <w:szCs w:val="22"/>
    </w:rPr>
  </w:style>
  <w:style w:type="paragraph" w:styleId="ListNumber">
    <w:name w:val="List Number"/>
    <w:basedOn w:val="Normal"/>
    <w:uiPriority w:val="99"/>
    <w:unhideWhenUsed/>
    <w:rsid w:val="00402941"/>
    <w:pPr>
      <w:numPr>
        <w:numId w:val="5"/>
      </w:numPr>
      <w:contextualSpacing/>
    </w:pPr>
  </w:style>
  <w:style w:type="paragraph" w:styleId="ListNumber5">
    <w:name w:val="List Number 5"/>
    <w:basedOn w:val="Normal"/>
    <w:pPr>
      <w:numPr>
        <w:numId w:val="1"/>
      </w:numPr>
    </w:pPr>
  </w:style>
  <w:style w:type="character" w:customStyle="1" w:styleId="abc-singlespaceChar">
    <w:name w:val="abc-single space Char"/>
    <w:basedOn w:val="DefaultParagraphFont"/>
    <w:link w:val="abc-singlespace"/>
    <w:rsid w:val="00402941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029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941"/>
    <w:rPr>
      <w:b/>
      <w:bCs/>
      <w:sz w:val="18"/>
      <w:szCs w:val="18"/>
    </w:rPr>
  </w:style>
  <w:style w:type="character" w:styleId="Emphasis">
    <w:name w:val="Emphasis"/>
    <w:uiPriority w:val="20"/>
    <w:qFormat/>
    <w:rsid w:val="00402941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02941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2941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085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02941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02941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02941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941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02941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941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941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402941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941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02941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02941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02941"/>
    <w:pPr>
      <w:numPr>
        <w:numId w:val="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02941"/>
    <w:pPr>
      <w:numPr>
        <w:numId w:val="4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402941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02941"/>
  </w:style>
  <w:style w:type="character" w:customStyle="1" w:styleId="NoSpacingChar">
    <w:name w:val="No Spacing Char"/>
    <w:basedOn w:val="DefaultParagraphFont"/>
    <w:link w:val="NoSpacing"/>
    <w:uiPriority w:val="99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02941"/>
    <w:pPr>
      <w:ind w:left="1080" w:right="360"/>
    </w:pPr>
  </w:style>
  <w:style w:type="character" w:customStyle="1" w:styleId="QuoteChar">
    <w:name w:val="Quote Char"/>
    <w:link w:val="Quote"/>
    <w:uiPriority w:val="29"/>
    <w:rsid w:val="00402941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294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941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02941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402941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02941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402941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402941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9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"JUDGE NOT"</vt:lpstr>
    </vt:vector>
  </TitlesOfParts>
  <Company>Church of Christ</Company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"JUDGE NOT"</dc:title>
  <dc:subject/>
  <dc:creator>George Battey</dc:creator>
  <cp:keywords/>
  <dc:description/>
  <cp:lastModifiedBy>George Battey</cp:lastModifiedBy>
  <cp:revision>15</cp:revision>
  <dcterms:created xsi:type="dcterms:W3CDTF">2012-07-25T20:23:00Z</dcterms:created>
  <dcterms:modified xsi:type="dcterms:W3CDTF">2014-03-07T17:07:00Z</dcterms:modified>
</cp:coreProperties>
</file>