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F27" w:rsidRDefault="00180028" w:rsidP="00DC248D">
      <w:pPr>
        <w:pStyle w:val="Title"/>
      </w:pPr>
      <w:bookmarkStart w:id="0" w:name="_GoBack"/>
      <w:bookmarkEnd w:id="0"/>
      <w:r>
        <w:t>BIBLE TALK</w:t>
      </w:r>
    </w:p>
    <w:p w:rsidR="00F56F27" w:rsidRDefault="00F56F27"/>
    <w:p w:rsidR="00F56F27" w:rsidRDefault="00F56F27"/>
    <w:p w:rsidR="00F56F27" w:rsidRDefault="00F56F27"/>
    <w:p w:rsidR="00F56F27" w:rsidRDefault="00180028">
      <w:r>
        <w:rPr>
          <w:u w:val="single"/>
        </w:rPr>
        <w:t>This week the question is</w:t>
      </w:r>
      <w:r>
        <w:t>:</w:t>
      </w:r>
      <w:r w:rsidR="00DC248D">
        <w:t xml:space="preserve"> </w:t>
      </w:r>
      <w:r>
        <w:rPr>
          <w:b/>
          <w:bCs/>
          <w:i/>
          <w:iCs/>
          <w:highlight w:val="yellow"/>
        </w:rPr>
        <w:t>Who is the most dangerous person in the world?</w:t>
      </w:r>
    </w:p>
    <w:p w:rsidR="00F56F27" w:rsidRDefault="00F56F27"/>
    <w:p w:rsidR="00F56F27" w:rsidRDefault="00180028">
      <w:r>
        <w:t>The world has seen plenty of dangerous men:</w:t>
      </w:r>
    </w:p>
    <w:p w:rsidR="00F56F27" w:rsidRDefault="00F56F27"/>
    <w:p w:rsidR="00F56F27" w:rsidRDefault="00180028" w:rsidP="00DC248D">
      <w:pPr>
        <w:pStyle w:val="ListBullet3"/>
      </w:pPr>
      <w:r>
        <w:t>Adolph Hitler</w:t>
      </w:r>
    </w:p>
    <w:p w:rsidR="00F56F27" w:rsidRDefault="00180028" w:rsidP="00DC248D">
      <w:pPr>
        <w:pStyle w:val="ListBullet3"/>
      </w:pPr>
      <w:r>
        <w:t>Joseph Stalin</w:t>
      </w:r>
    </w:p>
    <w:p w:rsidR="00F56F27" w:rsidRDefault="00180028" w:rsidP="00DC248D">
      <w:pPr>
        <w:pStyle w:val="ListBullet3"/>
      </w:pPr>
      <w:r>
        <w:t>Pol Pot</w:t>
      </w:r>
    </w:p>
    <w:p w:rsidR="00F56F27" w:rsidRDefault="00180028" w:rsidP="00DC248D">
      <w:pPr>
        <w:pStyle w:val="ListBullet3"/>
      </w:pPr>
      <w:r>
        <w:t>Saddam Hussein</w:t>
      </w:r>
    </w:p>
    <w:p w:rsidR="00F56F27" w:rsidRDefault="00F56F27"/>
    <w:p w:rsidR="00F56F27" w:rsidRDefault="00180028">
      <w:r>
        <w:t>But as dangerous as these men were, there are actually three dangerous people I would like to describe to you which you need to be aware of, but I’m going to count backwards.</w:t>
      </w:r>
      <w:r w:rsidR="00DC248D">
        <w:t xml:space="preserve"> </w:t>
      </w:r>
      <w:r>
        <w:t>I’m going to start with the third most dangerous person in the world and end by speaking about the most dangerous person in the world.</w:t>
      </w:r>
    </w:p>
    <w:p w:rsidR="00F56F27" w:rsidRDefault="00F56F27"/>
    <w:p w:rsidR="00F56F27" w:rsidRDefault="00F56F27"/>
    <w:p w:rsidR="00F56F27" w:rsidRDefault="00180028" w:rsidP="00A81F5A">
      <w:pPr>
        <w:pStyle w:val="Heading2"/>
      </w:pPr>
      <w:r>
        <w:t xml:space="preserve">The third most dangerous person in the world is </w:t>
      </w:r>
      <w:r>
        <w:rPr>
          <w:i/>
          <w:iCs/>
        </w:rPr>
        <w:t>THE PERSON WHO HAS NO FEAR OF GOD</w:t>
      </w:r>
      <w:r>
        <w:t>.</w:t>
      </w:r>
    </w:p>
    <w:p w:rsidR="00F56F27" w:rsidRDefault="00F56F27"/>
    <w:p w:rsidR="00F56F27" w:rsidRDefault="00180028">
      <w:r>
        <w:t>The apostle Paul wrote of men who had rebelled against God and were exceedingly wicked.</w:t>
      </w:r>
      <w:r w:rsidR="00DC248D">
        <w:t xml:space="preserve"> </w:t>
      </w:r>
      <w:r>
        <w:t>Listen to the description given:</w:t>
      </w:r>
    </w:p>
    <w:p w:rsidR="00F56F27" w:rsidRDefault="00F56F27"/>
    <w:p w:rsidR="00F56F27" w:rsidRDefault="00F56F27"/>
    <w:p w:rsidR="00F56F27" w:rsidRPr="00DC248D" w:rsidRDefault="00180028" w:rsidP="00DC248D">
      <w:pPr>
        <w:pStyle w:val="IntenseQuote"/>
      </w:pPr>
      <w:r w:rsidRPr="00DC248D">
        <w:t>Romans 3:14-18</w:t>
      </w:r>
    </w:p>
    <w:p w:rsidR="00DC248D" w:rsidRDefault="00180028" w:rsidP="00DC248D">
      <w:pPr>
        <w:pStyle w:val="Quote"/>
      </w:pPr>
      <w:r w:rsidRPr="00115985">
        <w:rPr>
          <w:vertAlign w:val="superscript"/>
        </w:rPr>
        <w:t>14</w:t>
      </w:r>
      <w:r w:rsidR="00DC248D">
        <w:t xml:space="preserve"> </w:t>
      </w:r>
      <w:r>
        <w:t>"Whose mouth is full of cursing and bitterness."</w:t>
      </w:r>
    </w:p>
    <w:p w:rsidR="00DC248D" w:rsidRDefault="00180028" w:rsidP="00DC248D">
      <w:pPr>
        <w:pStyle w:val="Quote"/>
      </w:pPr>
      <w:r w:rsidRPr="00115985">
        <w:rPr>
          <w:vertAlign w:val="superscript"/>
        </w:rPr>
        <w:t>15</w:t>
      </w:r>
      <w:r w:rsidR="00DC248D">
        <w:t xml:space="preserve"> </w:t>
      </w:r>
      <w:r>
        <w:t>"Their feet are swift to shed blood;</w:t>
      </w:r>
    </w:p>
    <w:p w:rsidR="00DC248D" w:rsidRDefault="00180028" w:rsidP="00DC248D">
      <w:pPr>
        <w:pStyle w:val="Quote"/>
      </w:pPr>
      <w:r w:rsidRPr="00115985">
        <w:rPr>
          <w:vertAlign w:val="superscript"/>
        </w:rPr>
        <w:t>16</w:t>
      </w:r>
      <w:r w:rsidR="00DC248D">
        <w:t xml:space="preserve"> </w:t>
      </w:r>
      <w:r>
        <w:t>Destruction and misery are in their ways;</w:t>
      </w:r>
    </w:p>
    <w:p w:rsidR="00DC248D" w:rsidRDefault="00180028" w:rsidP="00DC248D">
      <w:pPr>
        <w:pStyle w:val="Quote"/>
      </w:pPr>
      <w:r w:rsidRPr="00115985">
        <w:rPr>
          <w:vertAlign w:val="superscript"/>
        </w:rPr>
        <w:t>17</w:t>
      </w:r>
      <w:r w:rsidR="00DC248D">
        <w:t xml:space="preserve"> </w:t>
      </w:r>
      <w:r>
        <w:t>And the way of peace they have not known."</w:t>
      </w:r>
    </w:p>
    <w:p w:rsidR="00DC248D" w:rsidRDefault="00180028" w:rsidP="00DC248D">
      <w:pPr>
        <w:pStyle w:val="Quote"/>
      </w:pPr>
      <w:r w:rsidRPr="00115985">
        <w:rPr>
          <w:vertAlign w:val="superscript"/>
        </w:rPr>
        <w:t>18</w:t>
      </w:r>
      <w:r w:rsidR="00DC248D">
        <w:t xml:space="preserve"> </w:t>
      </w:r>
      <w:r>
        <w:t>"</w:t>
      </w:r>
      <w:r w:rsidRPr="00DC248D">
        <w:rPr>
          <w:b/>
        </w:rPr>
        <w:t>There is no fear of God before their eyes</w:t>
      </w:r>
      <w:r>
        <w:t>."</w:t>
      </w:r>
    </w:p>
    <w:p w:rsidR="00F56F27" w:rsidRDefault="00F56F27"/>
    <w:p w:rsidR="00F56F27" w:rsidRDefault="00F56F27"/>
    <w:p w:rsidR="00DC248D" w:rsidRDefault="00180028">
      <w:r>
        <w:t>Think about that for a moment.</w:t>
      </w:r>
      <w:r w:rsidR="00DC248D">
        <w:t xml:space="preserve"> </w:t>
      </w:r>
      <w:r>
        <w:t>If a person has no fear of God, there is nothing they fear.</w:t>
      </w:r>
      <w:r w:rsidR="00DC248D">
        <w:t xml:space="preserve"> </w:t>
      </w:r>
      <w:r>
        <w:t>When a man fears nothing – not even God – you need to be careful when you’re in that person’s presence or pathway.</w:t>
      </w:r>
    </w:p>
    <w:p w:rsidR="00F56F27" w:rsidRDefault="00F56F27"/>
    <w:p w:rsidR="00F56F27" w:rsidRDefault="00180028">
      <w:r>
        <w:lastRenderedPageBreak/>
        <w:t>If a person doesn’t fear God they are a fool, for God is the greatest, most powerful and awesome Being in existence.</w:t>
      </w:r>
      <w:r w:rsidR="00DC248D">
        <w:t xml:space="preserve"> </w:t>
      </w:r>
      <w:r>
        <w:t>There is no limit to the power of God.</w:t>
      </w:r>
      <w:r w:rsidR="00DC248D">
        <w:t xml:space="preserve"> </w:t>
      </w:r>
      <w:r>
        <w:t>There is no limit to the existence of God.</w:t>
      </w:r>
      <w:r w:rsidR="00DC248D">
        <w:t xml:space="preserve"> </w:t>
      </w:r>
      <w:r>
        <w:t>He is without beginning of days nor end of life.</w:t>
      </w:r>
      <w:r w:rsidR="00DC248D">
        <w:t xml:space="preserve"> </w:t>
      </w:r>
      <w:r>
        <w:t>He is the source of all life.</w:t>
      </w:r>
    </w:p>
    <w:p w:rsidR="00F56F27" w:rsidRDefault="00F56F27"/>
    <w:p w:rsidR="00F56F27" w:rsidRDefault="00180028">
      <w:r>
        <w:t>When Belshazzar, the ruler of Babylon, had a drunken feast and blasphemed the God of heaven, listen to what happened:</w:t>
      </w:r>
    </w:p>
    <w:p w:rsidR="00F56F27" w:rsidRDefault="00F56F27"/>
    <w:p w:rsidR="00F56F27" w:rsidRDefault="00F56F27"/>
    <w:p w:rsidR="00F56F27" w:rsidRPr="00DC248D" w:rsidRDefault="00180028" w:rsidP="00DC248D">
      <w:pPr>
        <w:pStyle w:val="IntenseQuote"/>
      </w:pPr>
      <w:r w:rsidRPr="00DC248D">
        <w:t>Daniel 5:5-6</w:t>
      </w:r>
    </w:p>
    <w:p w:rsidR="00DC248D" w:rsidRDefault="00180028" w:rsidP="00DC248D">
      <w:pPr>
        <w:pStyle w:val="Quote"/>
      </w:pPr>
      <w:r w:rsidRPr="00115985">
        <w:rPr>
          <w:vertAlign w:val="superscript"/>
        </w:rPr>
        <w:t>5</w:t>
      </w:r>
      <w:r w:rsidR="00DC248D">
        <w:t xml:space="preserve"> </w:t>
      </w:r>
      <w:r>
        <w:t>In the same hour the fingers of a man's hand appeared and wrote opposite the lampstand on the plaster of the wall of the king's palace; and the king saw the part of the hand that wrote.</w:t>
      </w:r>
    </w:p>
    <w:p w:rsidR="00DC248D" w:rsidRDefault="00180028" w:rsidP="00DC248D">
      <w:pPr>
        <w:pStyle w:val="Quote"/>
      </w:pPr>
      <w:r w:rsidRPr="00115985">
        <w:rPr>
          <w:vertAlign w:val="superscript"/>
        </w:rPr>
        <w:t>6</w:t>
      </w:r>
      <w:r w:rsidR="00DC248D">
        <w:t xml:space="preserve"> </w:t>
      </w:r>
      <w:r>
        <w:t>Then the king's countenance changed, and his thoughts troubled him, so that the joints of his hips were loosened and his knees knocked against each other.</w:t>
      </w:r>
    </w:p>
    <w:p w:rsidR="00F56F27" w:rsidRDefault="00F56F27"/>
    <w:p w:rsidR="00F56F27" w:rsidRDefault="00F56F27"/>
    <w:p w:rsidR="00F56F27" w:rsidRDefault="00180028">
      <w:r>
        <w:t>Think about this.</w:t>
      </w:r>
      <w:r w:rsidR="00DC248D">
        <w:t xml:space="preserve"> </w:t>
      </w:r>
      <w:r>
        <w:t>Here is the ruler of a world empire.</w:t>
      </w:r>
      <w:r w:rsidR="00DC248D">
        <w:t xml:space="preserve"> </w:t>
      </w:r>
      <w:r>
        <w:t>When he saw God’s finger he was terrified.</w:t>
      </w:r>
      <w:r w:rsidR="00DC248D">
        <w:t xml:space="preserve"> </w:t>
      </w:r>
      <w:r>
        <w:t>What would have happened if he had seen the face of God?!</w:t>
      </w:r>
      <w:r w:rsidR="00DC248D">
        <w:t xml:space="preserve"> </w:t>
      </w:r>
      <w:r>
        <w:t>Jesus said:</w:t>
      </w:r>
    </w:p>
    <w:p w:rsidR="00F56F27" w:rsidRDefault="00F56F27"/>
    <w:p w:rsidR="00F56F27" w:rsidRDefault="00F56F27"/>
    <w:p w:rsidR="00F56F27" w:rsidRPr="00DC248D" w:rsidRDefault="00180028" w:rsidP="00DC248D">
      <w:pPr>
        <w:pStyle w:val="IntenseQuote"/>
      </w:pPr>
      <w:r w:rsidRPr="00DC248D">
        <w:t>Matthew 10:28</w:t>
      </w:r>
    </w:p>
    <w:p w:rsidR="00DC248D" w:rsidRDefault="00180028" w:rsidP="00DC248D">
      <w:pPr>
        <w:pStyle w:val="Quote"/>
      </w:pPr>
      <w:r w:rsidRPr="00115985">
        <w:rPr>
          <w:vertAlign w:val="superscript"/>
        </w:rPr>
        <w:t>28</w:t>
      </w:r>
      <w:r w:rsidR="00DC248D">
        <w:t xml:space="preserve"> </w:t>
      </w:r>
      <w:r>
        <w:t>And do not fear those who kill the body but cannot kill the soul. But rather fear Him who is able to destroy both soul and body in hell.</w:t>
      </w:r>
    </w:p>
    <w:p w:rsidR="00F56F27" w:rsidRDefault="00F56F27"/>
    <w:p w:rsidR="00F56F27" w:rsidRDefault="00180028">
      <w:r>
        <w:t>Solomon wrote:</w:t>
      </w:r>
    </w:p>
    <w:p w:rsidR="00F56F27" w:rsidRDefault="00F56F27"/>
    <w:p w:rsidR="00F56F27" w:rsidRPr="00DC248D" w:rsidRDefault="00180028" w:rsidP="00DC248D">
      <w:pPr>
        <w:pStyle w:val="IntenseQuote"/>
      </w:pPr>
      <w:r w:rsidRPr="00DC248D">
        <w:t>Ecclesiastes 12:13</w:t>
      </w:r>
      <w:r w:rsidR="00DC248D" w:rsidRPr="00DC248D">
        <w:t xml:space="preserve"> </w:t>
      </w:r>
      <w:r w:rsidRPr="00DC248D">
        <w:t>(KJV)</w:t>
      </w:r>
    </w:p>
    <w:p w:rsidR="00F56F27" w:rsidRDefault="00180028" w:rsidP="00DC248D">
      <w:pPr>
        <w:pStyle w:val="Quote"/>
      </w:pPr>
      <w:r w:rsidRPr="00115985">
        <w:rPr>
          <w:vertAlign w:val="superscript"/>
        </w:rPr>
        <w:t>13</w:t>
      </w:r>
      <w:r w:rsidR="00DC248D">
        <w:t xml:space="preserve"> </w:t>
      </w:r>
      <w:r>
        <w:t xml:space="preserve">Let us hear the conclusion of the whole matter: </w:t>
      </w:r>
      <w:r>
        <w:rPr>
          <w:b/>
          <w:bCs/>
        </w:rPr>
        <w:t>Fear God</w:t>
      </w:r>
      <w:r>
        <w:t>, and keep his commandments: for this is the whole duty of man.</w:t>
      </w:r>
    </w:p>
    <w:p w:rsidR="00F56F27" w:rsidRDefault="00F56F27"/>
    <w:p w:rsidR="00F56F27" w:rsidRPr="00DC248D" w:rsidRDefault="00180028" w:rsidP="00DC248D">
      <w:pPr>
        <w:pStyle w:val="IntenseQuote"/>
      </w:pPr>
      <w:r w:rsidRPr="00DC248D">
        <w:t>Proverbs 1:7</w:t>
      </w:r>
    </w:p>
    <w:p w:rsidR="00F56F27" w:rsidRDefault="00180028" w:rsidP="00DC248D">
      <w:pPr>
        <w:pStyle w:val="Quote"/>
      </w:pPr>
      <w:r w:rsidRPr="00115985">
        <w:rPr>
          <w:vertAlign w:val="superscript"/>
        </w:rPr>
        <w:t>7</w:t>
      </w:r>
      <w:r w:rsidR="00DC248D">
        <w:t xml:space="preserve"> </w:t>
      </w:r>
      <w:r>
        <w:t>The fear of the LORD is the beginning of knowledge,</w:t>
      </w:r>
    </w:p>
    <w:p w:rsidR="00DC248D" w:rsidRDefault="00180028" w:rsidP="00DC248D">
      <w:pPr>
        <w:pStyle w:val="Quote"/>
      </w:pPr>
      <w:r>
        <w:t>But fools despise wisdom and instruction.</w:t>
      </w:r>
    </w:p>
    <w:p w:rsidR="00F56F27" w:rsidRDefault="00F56F27"/>
    <w:p w:rsidR="00F56F27" w:rsidRDefault="00F56F27"/>
    <w:p w:rsidR="00DC248D" w:rsidRDefault="00180028">
      <w:r>
        <w:t>Listen to me, a man or woman who has no fear of God is the third most dangerous person in the world.</w:t>
      </w:r>
      <w:r w:rsidR="00DC248D">
        <w:t xml:space="preserve"> </w:t>
      </w:r>
      <w:r>
        <w:t>You need to avoid being in the presence of a person like this.</w:t>
      </w:r>
    </w:p>
    <w:p w:rsidR="00F56F27" w:rsidRDefault="00F56F27"/>
    <w:p w:rsidR="00F56F27" w:rsidRDefault="00F56F27"/>
    <w:p w:rsidR="00F56F27" w:rsidRDefault="00F56F27">
      <w:pPr>
        <w:rPr>
          <w:rFonts w:eastAsia="MS Mincho"/>
        </w:rPr>
      </w:pPr>
    </w:p>
    <w:p w:rsidR="00F56F27" w:rsidRDefault="00180028" w:rsidP="00A81F5A">
      <w:pPr>
        <w:pStyle w:val="Heading2"/>
      </w:pPr>
      <w:r>
        <w:t xml:space="preserve">The second most dangerous person in the world is </w:t>
      </w:r>
      <w:r>
        <w:rPr>
          <w:i/>
          <w:iCs/>
        </w:rPr>
        <w:t>THE PERSON WHO HAS A WARPED VIEW OF GOD</w:t>
      </w:r>
      <w:r>
        <w:t>.</w:t>
      </w:r>
    </w:p>
    <w:p w:rsidR="00F56F27" w:rsidRDefault="00F56F27">
      <w:pPr>
        <w:rPr>
          <w:rFonts w:eastAsia="MS Mincho"/>
        </w:rPr>
      </w:pPr>
    </w:p>
    <w:p w:rsidR="00F56F27" w:rsidRDefault="00180028">
      <w:pPr>
        <w:rPr>
          <w:rFonts w:eastAsia="MS Mincho"/>
        </w:rPr>
      </w:pPr>
      <w:r>
        <w:rPr>
          <w:rFonts w:eastAsia="MS Mincho"/>
        </w:rPr>
        <w:lastRenderedPageBreak/>
        <w:t>These are people like:</w:t>
      </w:r>
      <w:r w:rsidR="00DC248D">
        <w:rPr>
          <w:rFonts w:eastAsia="MS Mincho"/>
        </w:rPr>
        <w:t xml:space="preserve"> </w:t>
      </w:r>
      <w:r>
        <w:rPr>
          <w:rFonts w:eastAsia="MS Mincho"/>
          <w:i/>
          <w:iCs/>
        </w:rPr>
        <w:t>Mohammed, Osama Ben Laden, Joseph Smith, Brigham Young, Jim Jones and David Koresh</w:t>
      </w:r>
      <w:r>
        <w:rPr>
          <w:rFonts w:eastAsia="MS Mincho"/>
        </w:rPr>
        <w:t>.</w:t>
      </w:r>
    </w:p>
    <w:p w:rsidR="00F56F27" w:rsidRDefault="00F56F27">
      <w:pPr>
        <w:rPr>
          <w:rFonts w:eastAsia="MS Mincho"/>
        </w:rPr>
      </w:pPr>
    </w:p>
    <w:p w:rsidR="00DC248D" w:rsidRDefault="00180028">
      <w:pPr>
        <w:rPr>
          <w:rFonts w:eastAsia="MS Mincho"/>
        </w:rPr>
      </w:pPr>
      <w:r>
        <w:rPr>
          <w:rFonts w:eastAsia="MS Mincho"/>
        </w:rPr>
        <w:t>All of these are leaders of cults.</w:t>
      </w:r>
      <w:r w:rsidR="00DC248D">
        <w:rPr>
          <w:rFonts w:eastAsia="MS Mincho"/>
        </w:rPr>
        <w:t xml:space="preserve"> </w:t>
      </w:r>
      <w:r>
        <w:rPr>
          <w:rFonts w:eastAsia="MS Mincho"/>
        </w:rPr>
        <w:t>They have convinced themselves they have seen God, have spoken with God, are God’s special agents and that God has sent them on a special mission.</w:t>
      </w:r>
    </w:p>
    <w:p w:rsidR="00F56F27" w:rsidRDefault="00F56F27">
      <w:pPr>
        <w:rPr>
          <w:rFonts w:eastAsia="MS Mincho"/>
        </w:rPr>
      </w:pPr>
    </w:p>
    <w:p w:rsidR="00DC248D" w:rsidRDefault="00180028" w:rsidP="00DC248D">
      <w:pPr>
        <w:pStyle w:val="ListBullet3"/>
      </w:pPr>
      <w:r>
        <w:t>Some of these men believe their mission is to destroy the infidels of the world and an infidel is anyone who does not agree with them and their warped sense of God.</w:t>
      </w:r>
    </w:p>
    <w:p w:rsidR="00DC248D" w:rsidRDefault="00180028" w:rsidP="00DC248D">
      <w:pPr>
        <w:pStyle w:val="ListBullet3"/>
      </w:pPr>
      <w:r>
        <w:t>All of these men have killed others in the name of God.</w:t>
      </w:r>
    </w:p>
    <w:p w:rsidR="00DC248D" w:rsidRDefault="00180028" w:rsidP="00DC248D">
      <w:pPr>
        <w:pStyle w:val="ListBullet3"/>
      </w:pPr>
      <w:r>
        <w:t>Many of these men have committed adultery and fornication in the name of God.</w:t>
      </w:r>
    </w:p>
    <w:p w:rsidR="00F56F27" w:rsidRDefault="00180028" w:rsidP="00DC248D">
      <w:pPr>
        <w:pStyle w:val="ListBullet3"/>
      </w:pPr>
      <w:r>
        <w:t>None of these men view Jesus Christ as the ultimate authority in the present age.</w:t>
      </w:r>
    </w:p>
    <w:p w:rsidR="00F56F27" w:rsidRDefault="00F56F27">
      <w:pPr>
        <w:rPr>
          <w:rFonts w:eastAsia="MS Mincho"/>
        </w:rPr>
      </w:pPr>
    </w:p>
    <w:p w:rsidR="00F56F27" w:rsidRDefault="00F56F27">
      <w:pPr>
        <w:rPr>
          <w:rFonts w:eastAsia="MS Mincho"/>
        </w:rPr>
      </w:pPr>
    </w:p>
    <w:p w:rsidR="00F56F27" w:rsidRPr="00DC248D" w:rsidRDefault="00180028" w:rsidP="00DC248D">
      <w:pPr>
        <w:pStyle w:val="IntenseQuote"/>
      </w:pPr>
      <w:r w:rsidRPr="00DC248D">
        <w:t>Matthew 28:18</w:t>
      </w:r>
    </w:p>
    <w:p w:rsidR="00DC248D" w:rsidRDefault="00180028" w:rsidP="00DC248D">
      <w:pPr>
        <w:pStyle w:val="Quote"/>
      </w:pPr>
      <w:r w:rsidRPr="00115985">
        <w:rPr>
          <w:vertAlign w:val="superscript"/>
        </w:rPr>
        <w:t>18</w:t>
      </w:r>
      <w:r w:rsidR="00DC248D">
        <w:t xml:space="preserve"> </w:t>
      </w:r>
      <w:r>
        <w:t>And Jesus came and spoke to them, saying, "All authority has been given to Me in heaven and on earth.</w:t>
      </w:r>
    </w:p>
    <w:p w:rsidR="00F56F27" w:rsidRDefault="00F56F27">
      <w:pPr>
        <w:rPr>
          <w:rFonts w:eastAsia="MS Mincho"/>
        </w:rPr>
      </w:pPr>
    </w:p>
    <w:p w:rsidR="00F56F27" w:rsidRDefault="00F56F27">
      <w:pPr>
        <w:rPr>
          <w:rFonts w:eastAsia="MS Mincho"/>
        </w:rPr>
      </w:pPr>
    </w:p>
    <w:p w:rsidR="00F56F27" w:rsidRDefault="00180028">
      <w:pPr>
        <w:rPr>
          <w:rFonts w:eastAsia="MS Mincho"/>
        </w:rPr>
      </w:pPr>
      <w:r>
        <w:rPr>
          <w:rFonts w:eastAsia="MS Mincho"/>
        </w:rPr>
        <w:t>Jesus is the one rightly in charge.</w:t>
      </w:r>
      <w:r w:rsidR="00DC248D">
        <w:rPr>
          <w:rFonts w:eastAsia="MS Mincho"/>
        </w:rPr>
        <w:t xml:space="preserve"> </w:t>
      </w:r>
      <w:r>
        <w:rPr>
          <w:rFonts w:eastAsia="MS Mincho"/>
        </w:rPr>
        <w:t>Jesus is the King right now.</w:t>
      </w:r>
      <w:r w:rsidR="00DC248D">
        <w:rPr>
          <w:rFonts w:eastAsia="MS Mincho"/>
        </w:rPr>
        <w:t xml:space="preserve"> </w:t>
      </w:r>
      <w:r>
        <w:rPr>
          <w:rFonts w:eastAsia="MS Mincho"/>
        </w:rPr>
        <w:t>He is reigning at the right hand of God over all the world – as I speak these very words – He is reigning.</w:t>
      </w:r>
    </w:p>
    <w:p w:rsidR="00F56F27" w:rsidRDefault="00F56F27">
      <w:pPr>
        <w:rPr>
          <w:rFonts w:eastAsia="MS Mincho"/>
        </w:rPr>
      </w:pPr>
    </w:p>
    <w:p w:rsidR="00F56F27" w:rsidRDefault="00F56F27">
      <w:pPr>
        <w:rPr>
          <w:rFonts w:eastAsia="MS Mincho"/>
        </w:rPr>
      </w:pPr>
    </w:p>
    <w:p w:rsidR="00F56F27" w:rsidRPr="00DC248D" w:rsidRDefault="00180028" w:rsidP="00DC248D">
      <w:pPr>
        <w:pStyle w:val="IntenseQuote"/>
      </w:pPr>
      <w:r w:rsidRPr="00DC248D">
        <w:t>Acts 2:32-36</w:t>
      </w:r>
    </w:p>
    <w:p w:rsidR="00DC248D" w:rsidRDefault="00180028" w:rsidP="00DC248D">
      <w:pPr>
        <w:pStyle w:val="Quote"/>
      </w:pPr>
      <w:r w:rsidRPr="00115985">
        <w:rPr>
          <w:vertAlign w:val="superscript"/>
        </w:rPr>
        <w:t>32</w:t>
      </w:r>
      <w:r w:rsidR="00DC248D">
        <w:t xml:space="preserve"> </w:t>
      </w:r>
      <w:r>
        <w:t>This Jesus God has raised up, of which we are all witnesses.</w:t>
      </w:r>
    </w:p>
    <w:p w:rsidR="00DC248D" w:rsidRDefault="00180028" w:rsidP="00DC248D">
      <w:pPr>
        <w:pStyle w:val="Quote"/>
      </w:pPr>
      <w:r w:rsidRPr="00115985">
        <w:rPr>
          <w:vertAlign w:val="superscript"/>
        </w:rPr>
        <w:t>33</w:t>
      </w:r>
      <w:r w:rsidR="00DC248D">
        <w:t xml:space="preserve"> </w:t>
      </w:r>
      <w:r>
        <w:t xml:space="preserve">Therefore being </w:t>
      </w:r>
      <w:r>
        <w:rPr>
          <w:b/>
          <w:bCs/>
        </w:rPr>
        <w:t>exalted to the right hand of God</w:t>
      </w:r>
      <w:r>
        <w:t>, and having received from the Father the promise of the Holy Spirit, He poured out this which you now see and hear.</w:t>
      </w:r>
    </w:p>
    <w:p w:rsidR="00DC248D" w:rsidRDefault="00180028" w:rsidP="00DC248D">
      <w:pPr>
        <w:pStyle w:val="Quote"/>
      </w:pPr>
      <w:r w:rsidRPr="00115985">
        <w:rPr>
          <w:vertAlign w:val="superscript"/>
        </w:rPr>
        <w:t>34</w:t>
      </w:r>
      <w:r w:rsidR="00DC248D">
        <w:t xml:space="preserve"> </w:t>
      </w:r>
      <w:r>
        <w:t>"For David did not ascend into the heavens, but he says himself: 'The LORD said to my Lord, 'Sit at My right hand,</w:t>
      </w:r>
    </w:p>
    <w:p w:rsidR="00DC248D" w:rsidRDefault="00180028" w:rsidP="00DC248D">
      <w:pPr>
        <w:pStyle w:val="Quote"/>
      </w:pPr>
      <w:r w:rsidRPr="00115985">
        <w:rPr>
          <w:vertAlign w:val="superscript"/>
        </w:rPr>
        <w:t>35</w:t>
      </w:r>
      <w:r w:rsidR="00DC248D">
        <w:t xml:space="preserve"> </w:t>
      </w:r>
      <w:r>
        <w:t>Till I make Your enemies Your footstool."'</w:t>
      </w:r>
    </w:p>
    <w:p w:rsidR="00DC248D" w:rsidRDefault="00180028" w:rsidP="00DC248D">
      <w:pPr>
        <w:pStyle w:val="Quote"/>
      </w:pPr>
      <w:r w:rsidRPr="00115985">
        <w:rPr>
          <w:vertAlign w:val="superscript"/>
        </w:rPr>
        <w:t>36</w:t>
      </w:r>
      <w:r w:rsidR="00DC248D">
        <w:t xml:space="preserve"> </w:t>
      </w:r>
      <w:r>
        <w:t>"Therefore let all the house of Israel know assuredly that God has made this Jesus, whom you crucified, both Lord and Christ."</w:t>
      </w:r>
    </w:p>
    <w:p w:rsidR="00F56F27" w:rsidRDefault="00F56F27"/>
    <w:p w:rsidR="00F56F27" w:rsidRDefault="00F56F27"/>
    <w:p w:rsidR="00F56F27" w:rsidRDefault="00180028">
      <w:r>
        <w:t>Think about this passage.</w:t>
      </w:r>
      <w:r w:rsidR="00DC248D">
        <w:t xml:space="preserve"> </w:t>
      </w:r>
      <w:r>
        <w:t>Jesus is at the right hand of God right now.</w:t>
      </w:r>
      <w:r w:rsidR="00DC248D">
        <w:t xml:space="preserve"> </w:t>
      </w:r>
      <w:r>
        <w:t>He has been given all authority in heaven and in earth – right now.</w:t>
      </w:r>
      <w:r w:rsidR="00DC248D">
        <w:t xml:space="preserve"> </w:t>
      </w:r>
      <w:r>
        <w:t>He is Lord of heaven and earth.</w:t>
      </w:r>
      <w:r w:rsidR="00DC248D">
        <w:t xml:space="preserve"> </w:t>
      </w:r>
      <w:r>
        <w:t>Lord means a Master who has the right to rule over others without their consent.</w:t>
      </w:r>
      <w:r w:rsidR="00DC248D">
        <w:t xml:space="preserve"> </w:t>
      </w:r>
      <w:r>
        <w:t>Jesus cannot be in any greater control than He is right now.</w:t>
      </w:r>
      <w:r w:rsidR="00DC248D">
        <w:t xml:space="preserve"> </w:t>
      </w:r>
      <w:r>
        <w:t>He did not give any of His authority to Mohammed.</w:t>
      </w:r>
      <w:r w:rsidR="00DC248D">
        <w:t xml:space="preserve"> </w:t>
      </w:r>
      <w:r>
        <w:t>He did not commission Osama Ben Laden to kill anyone in the name of God.</w:t>
      </w:r>
      <w:r w:rsidR="00DC248D">
        <w:t xml:space="preserve"> </w:t>
      </w:r>
      <w:r>
        <w:t>He did not reveal anything to Joseph Smith or Brigham Young.</w:t>
      </w:r>
      <w:r w:rsidR="00DC248D">
        <w:t xml:space="preserve"> </w:t>
      </w:r>
      <w:r>
        <w:t>He did not commission Jim Jones or David Koresh to arm themselves or kill defectors.</w:t>
      </w:r>
    </w:p>
    <w:p w:rsidR="00F56F27" w:rsidRDefault="00F56F27"/>
    <w:p w:rsidR="00DC248D" w:rsidRDefault="00180028">
      <w:r>
        <w:t>These and other leaders who have a warped sense of God are dangerous people and our young people need to be warned to stay away from these type of men and those who propagate their doctrines.</w:t>
      </w:r>
      <w:r w:rsidR="00DC248D">
        <w:t xml:space="preserve"> </w:t>
      </w:r>
      <w:r>
        <w:t>These are not innocent men.</w:t>
      </w:r>
      <w:r w:rsidR="00DC248D">
        <w:t xml:space="preserve"> </w:t>
      </w:r>
      <w:r>
        <w:t>These are not righteous and holy men.</w:t>
      </w:r>
      <w:r w:rsidR="00DC248D">
        <w:t xml:space="preserve"> </w:t>
      </w:r>
      <w:r>
        <w:t>The things they teach are not innocent, harmless views.</w:t>
      </w:r>
      <w:r w:rsidR="00DC248D">
        <w:t xml:space="preserve"> </w:t>
      </w:r>
      <w:r>
        <w:t>These type of men teach hate and rule over others by force.</w:t>
      </w:r>
      <w:r w:rsidR="00DC248D">
        <w:t xml:space="preserve"> </w:t>
      </w:r>
      <w:r>
        <w:t>Neither Jesus nor God approve of this.</w:t>
      </w:r>
    </w:p>
    <w:p w:rsidR="00F56F27" w:rsidRDefault="00F56F27"/>
    <w:p w:rsidR="00DC248D" w:rsidRDefault="00180028">
      <w:r>
        <w:t>Neither God nor Jesus have ever forced anyone to serve them.</w:t>
      </w:r>
      <w:r w:rsidR="00DC248D">
        <w:t xml:space="preserve"> </w:t>
      </w:r>
      <w:r>
        <w:t>God created men with free will (Josh 24:15).</w:t>
      </w:r>
      <w:r w:rsidR="00DC248D">
        <w:t xml:space="preserve"> </w:t>
      </w:r>
      <w:r>
        <w:t>Although there is a Judgment Day coming when sinners will be punished with everlasting destruction (2 Th 1:9), God has gone to great extremes to pardon, forgive and rescue those who are headed for destruction.</w:t>
      </w:r>
    </w:p>
    <w:p w:rsidR="00F56F27" w:rsidRDefault="00F56F27"/>
    <w:p w:rsidR="00F56F27" w:rsidRDefault="00F56F27"/>
    <w:p w:rsidR="00F56F27" w:rsidRPr="00DC248D" w:rsidRDefault="00180028" w:rsidP="00DC248D">
      <w:pPr>
        <w:pStyle w:val="IntenseQuote"/>
      </w:pPr>
      <w:r w:rsidRPr="00DC248D">
        <w:t>2 Peter 3:9</w:t>
      </w:r>
    </w:p>
    <w:p w:rsidR="00DC248D" w:rsidRDefault="00180028" w:rsidP="00DC248D">
      <w:pPr>
        <w:pStyle w:val="Quote"/>
      </w:pPr>
      <w:r w:rsidRPr="00115985">
        <w:rPr>
          <w:vertAlign w:val="superscript"/>
        </w:rPr>
        <w:t>9</w:t>
      </w:r>
      <w:r w:rsidR="00DC248D">
        <w:t xml:space="preserve"> </w:t>
      </w:r>
      <w:r>
        <w:t xml:space="preserve">The Lord is not slack concerning His promise, as some count slackness, but is longsuffering toward us, </w:t>
      </w:r>
      <w:r>
        <w:rPr>
          <w:b/>
          <w:bCs/>
        </w:rPr>
        <w:t>not willing that any should perish but that all should come to repentance</w:t>
      </w:r>
      <w:r>
        <w:t>.</w:t>
      </w:r>
    </w:p>
    <w:p w:rsidR="00F56F27" w:rsidRDefault="00F56F27"/>
    <w:p w:rsidR="00F56F27" w:rsidRDefault="00180028">
      <w:r>
        <w:t>Beware of men masquerading as religious leaders who have a warped view of God – thinking they are God’s new spokesman with a special mission from God.</w:t>
      </w:r>
      <w:r w:rsidR="00DC248D">
        <w:t xml:space="preserve"> </w:t>
      </w:r>
      <w:r>
        <w:t>Such a person is the second most dangerous person in the world.</w:t>
      </w:r>
    </w:p>
    <w:p w:rsidR="00F56F27" w:rsidRDefault="00F56F27"/>
    <w:p w:rsidR="00F56F27" w:rsidRDefault="00F56F27"/>
    <w:p w:rsidR="00F56F27" w:rsidRDefault="00F56F27">
      <w:pPr>
        <w:rPr>
          <w:rFonts w:eastAsia="MS Mincho"/>
        </w:rPr>
      </w:pPr>
    </w:p>
    <w:p w:rsidR="00F56F27" w:rsidRDefault="00180028" w:rsidP="00A81F5A">
      <w:pPr>
        <w:pStyle w:val="Heading2"/>
      </w:pPr>
      <w:r>
        <w:t>The most dangerous person in the world is THE PERSON WHO TELLS YOU A LIE ABOUT HOW TO BE SAVED.</w:t>
      </w:r>
    </w:p>
    <w:p w:rsidR="00F56F27" w:rsidRDefault="00F56F27">
      <w:pPr>
        <w:rPr>
          <w:rFonts w:eastAsia="MS Mincho"/>
        </w:rPr>
      </w:pPr>
    </w:p>
    <w:p w:rsidR="00F56F27" w:rsidRDefault="00180028">
      <w:r>
        <w:t>The NT is plain about what men must do to be saved.</w:t>
      </w:r>
      <w:r w:rsidR="00DC248D">
        <w:t xml:space="preserve"> </w:t>
      </w:r>
      <w:r>
        <w:t>It is required in all men living today that they take four necessary steps to be saved:</w:t>
      </w:r>
    </w:p>
    <w:p w:rsidR="00F56F27" w:rsidRDefault="00F56F27"/>
    <w:p w:rsidR="00F56F27" w:rsidRDefault="00180028" w:rsidP="00DC248D">
      <w:pPr>
        <w:pStyle w:val="ListBullet3"/>
      </w:pPr>
      <w:r>
        <w:t>Everyone must believe Jesus is the Son of God (Mk 16:16).</w:t>
      </w:r>
    </w:p>
    <w:p w:rsidR="00F56F27" w:rsidRDefault="00180028" w:rsidP="00DC248D">
      <w:pPr>
        <w:pStyle w:val="ListBullet3"/>
      </w:pPr>
      <w:r>
        <w:t>Everyone must repent of their sins (Acts 2:38).</w:t>
      </w:r>
    </w:p>
    <w:p w:rsidR="00F56F27" w:rsidRDefault="00180028" w:rsidP="00DC248D">
      <w:pPr>
        <w:pStyle w:val="ListBullet3"/>
      </w:pPr>
      <w:r>
        <w:t>Everyone must confess Christ as the Son of God (Rom 10:10).</w:t>
      </w:r>
    </w:p>
    <w:p w:rsidR="00F56F27" w:rsidRDefault="00180028" w:rsidP="00DC248D">
      <w:pPr>
        <w:pStyle w:val="ListBullet3"/>
      </w:pPr>
      <w:r>
        <w:t>Everyone must be immersed in water for the remission of sins (Acts 2:38; Mk 16:16).</w:t>
      </w:r>
    </w:p>
    <w:p w:rsidR="00F56F27" w:rsidRDefault="00F56F27"/>
    <w:p w:rsidR="00DC248D" w:rsidRDefault="00180028">
      <w:r>
        <w:t>Anyone teaching some other way of salvation is a dangerous person.</w:t>
      </w:r>
      <w:r w:rsidR="00DC248D">
        <w:t xml:space="preserve"> </w:t>
      </w:r>
      <w:r>
        <w:t xml:space="preserve">The apostle of the Lord said anyone teaching anything differently was </w:t>
      </w:r>
      <w:r>
        <w:rPr>
          <w:i/>
          <w:iCs/>
        </w:rPr>
        <w:t xml:space="preserve">“accursed from God” </w:t>
      </w:r>
      <w:r>
        <w:t>(Gal 1:8-9).</w:t>
      </w:r>
      <w:r w:rsidR="00DC248D">
        <w:t xml:space="preserve"> </w:t>
      </w:r>
      <w:r>
        <w:t xml:space="preserve">He warned that such people teaching differently should be </w:t>
      </w:r>
      <w:r>
        <w:rPr>
          <w:i/>
          <w:iCs/>
        </w:rPr>
        <w:t>“marked and avoided”</w:t>
      </w:r>
      <w:r>
        <w:t xml:space="preserve"> because they cause division by teaching something contrary to what Jesus commissioned (Rom 16:17-18).</w:t>
      </w:r>
    </w:p>
    <w:p w:rsidR="00F56F27" w:rsidRDefault="00F56F27"/>
    <w:p w:rsidR="00DC248D" w:rsidRDefault="00180028">
      <w:r>
        <w:t>Listen, this is no trivial matter.</w:t>
      </w:r>
      <w:r w:rsidR="00DC248D">
        <w:t xml:space="preserve"> </w:t>
      </w:r>
      <w:r>
        <w:t>Anyone teaching that sinners can be saved by saying a prayer on their death bed is teaching something for which there is no Bible authority.</w:t>
      </w:r>
      <w:r w:rsidR="00DC248D">
        <w:t xml:space="preserve"> </w:t>
      </w:r>
      <w:r>
        <w:t xml:space="preserve">Anyone teaching </w:t>
      </w:r>
      <w:r>
        <w:lastRenderedPageBreak/>
        <w:t xml:space="preserve">that a sinner can </w:t>
      </w:r>
      <w:r>
        <w:rPr>
          <w:i/>
          <w:iCs/>
        </w:rPr>
        <w:t>“receive Jesus as their personal Savior”</w:t>
      </w:r>
      <w:r>
        <w:t xml:space="preserve"> without being baptized </w:t>
      </w:r>
      <w:r>
        <w:rPr>
          <w:i/>
          <w:iCs/>
        </w:rPr>
        <w:t>“for the remission of sins”</w:t>
      </w:r>
      <w:r>
        <w:t xml:space="preserve"> is teaching something differently than the apostles taught.</w:t>
      </w:r>
    </w:p>
    <w:p w:rsidR="00F56F27" w:rsidRDefault="00F56F27"/>
    <w:p w:rsidR="00DC248D" w:rsidRDefault="00180028">
      <w:r>
        <w:t>Imagine how terrible it will be on Judgment Day for people who were deceived into thinking they were saved by a prayer when they should have been baptized into a relationship with God the Father, Christ the Son, and God the Holy Spirit (Mt 28:19-20).</w:t>
      </w:r>
    </w:p>
    <w:p w:rsidR="00F56F27" w:rsidRDefault="00F56F27"/>
    <w:p w:rsidR="00F56F27" w:rsidRDefault="00180028">
      <w:r>
        <w:t>Anyone teaching a lie about how to be saved is the most dangerous person in the entire world because they are misleading people – giving false security to unsuspecting people.</w:t>
      </w:r>
      <w:r w:rsidR="00DC248D">
        <w:t xml:space="preserve"> </w:t>
      </w:r>
      <w:r>
        <w:t xml:space="preserve">Beware of anyone not </w:t>
      </w:r>
      <w:r>
        <w:rPr>
          <w:i/>
          <w:iCs/>
        </w:rPr>
        <w:t>“speaking as the oracles of God”</w:t>
      </w:r>
      <w:r>
        <w:t xml:space="preserve"> (1 Pet 4:11).</w:t>
      </w:r>
    </w:p>
    <w:p w:rsidR="00F56F27" w:rsidRDefault="00F56F27"/>
    <w:p w:rsidR="00F56F27" w:rsidRDefault="00F56F27"/>
    <w:p w:rsidR="00DC248D" w:rsidRDefault="00DC248D"/>
    <w:p w:rsidR="00DC248D" w:rsidRPr="00BB5D7B" w:rsidRDefault="00DC248D" w:rsidP="00DC248D">
      <w:pPr>
        <w:ind w:left="1080" w:right="1080"/>
        <w:jc w:val="center"/>
        <w:outlineLvl w:val="0"/>
        <w:rPr>
          <w:rFonts w:ascii="Cambria" w:eastAsia="Times New Roman" w:hAnsi="Cambria"/>
          <w:b/>
          <w:bCs/>
          <w:color w:val="000000"/>
          <w:sz w:val="28"/>
          <w:szCs w:val="28"/>
          <w:u w:val="single"/>
        </w:rPr>
      </w:pPr>
      <w:r w:rsidRPr="00BB5D7B">
        <w:rPr>
          <w:rFonts w:ascii="Cambria" w:eastAsia="Times New Roman" w:hAnsi="Cambria"/>
          <w:b/>
          <w:bCs/>
          <w:color w:val="000000"/>
          <w:sz w:val="28"/>
          <w:szCs w:val="28"/>
          <w:u w:val="single"/>
        </w:rPr>
        <w:t>ANNOUNCEMENTS</w:t>
      </w:r>
    </w:p>
    <w:p w:rsidR="00DC248D" w:rsidRPr="00BB5D7B" w:rsidRDefault="00DC248D" w:rsidP="00DC248D">
      <w:pPr>
        <w:rPr>
          <w:rFonts w:ascii="Calibri" w:eastAsia="Calibri" w:hAnsi="Calibri"/>
        </w:rPr>
      </w:pPr>
    </w:p>
    <w:p w:rsidR="00DC248D" w:rsidRPr="00BB5D7B" w:rsidRDefault="00DC248D" w:rsidP="00DC248D">
      <w:pPr>
        <w:rPr>
          <w:rFonts w:ascii="Calibri" w:eastAsia="Calibri" w:hAnsi="Calibri"/>
        </w:rPr>
      </w:pPr>
    </w:p>
    <w:p w:rsidR="00DC248D" w:rsidRPr="00BB5D7B" w:rsidRDefault="00DC248D" w:rsidP="00DC248D">
      <w:pPr>
        <w:rPr>
          <w:rFonts w:ascii="Calibri" w:eastAsia="Calibri" w:hAnsi="Calibri"/>
        </w:rPr>
      </w:pPr>
    </w:p>
    <w:p w:rsidR="00DC248D" w:rsidRPr="00BB5D7B" w:rsidRDefault="00DC248D" w:rsidP="00DC248D">
      <w:pPr>
        <w:rPr>
          <w:rFonts w:ascii="Calibri" w:eastAsia="Calibri" w:hAnsi="Calibri"/>
        </w:rPr>
      </w:pPr>
      <w:r w:rsidRPr="00BB5D7B">
        <w:rPr>
          <w:rFonts w:ascii="Calibri" w:eastAsia="Calibri" w:hAnsi="Calibri"/>
        </w:rPr>
        <w:t xml:space="preserve">Well … thanks for listening to our message this week.  </w:t>
      </w:r>
      <w:r w:rsidRPr="00BB5D7B">
        <w:rPr>
          <w:rFonts w:ascii="Calibri" w:eastAsia="Times New Roman" w:hAnsi="Calibri" w:cs="Calibri"/>
          <w:iCs/>
          <w:color w:val="000000"/>
        </w:rPr>
        <w:t xml:space="preserve">We invite you to visit our website </w:t>
      </w:r>
      <w:hyperlink r:id="rId8" w:history="1">
        <w:r w:rsidRPr="00BB5D7B">
          <w:rPr>
            <w:rFonts w:ascii="Calibri" w:eastAsia="Times New Roman" w:hAnsi="Calibri" w:cs="Calibri"/>
            <w:b/>
            <w:bCs/>
            <w:iCs/>
            <w:color w:val="0000FF"/>
            <w:u w:val="single"/>
          </w:rPr>
          <w:t>www.WillOfTheLord.com</w:t>
        </w:r>
      </w:hyperlink>
      <w:r w:rsidRPr="00121119">
        <w:t xml:space="preserve">.  </w:t>
      </w:r>
      <w:r w:rsidRPr="00BB5D7B">
        <w:rPr>
          <w:rFonts w:ascii="Calibri" w:eastAsia="Times New Roman" w:hAnsi="Calibri" w:cs="Calibri"/>
          <w:iCs/>
          <w:color w:val="000000"/>
        </w:rPr>
        <w:t xml:space="preserve">There you may download the notes and the audio file of the message you just listened to.  </w:t>
      </w:r>
    </w:p>
    <w:p w:rsidR="00DC248D" w:rsidRPr="00BB5D7B" w:rsidRDefault="00DC248D" w:rsidP="00DC248D">
      <w:pPr>
        <w:rPr>
          <w:rFonts w:ascii="Calibri" w:eastAsia="Calibri" w:hAnsi="Calibri"/>
        </w:rPr>
      </w:pPr>
    </w:p>
    <w:p w:rsidR="00DC248D" w:rsidRPr="00BB5D7B" w:rsidRDefault="00DC248D" w:rsidP="00DC248D">
      <w:pPr>
        <w:rPr>
          <w:rFonts w:ascii="Calibri" w:eastAsia="Calibri" w:hAnsi="Calibri"/>
        </w:rPr>
      </w:pPr>
      <w:r w:rsidRPr="00BB5D7B">
        <w:rPr>
          <w:rFonts w:ascii="Calibri" w:eastAsia="Calibri" w:hAnsi="Calibri"/>
        </w:rPr>
        <w:t xml:space="preserve">Call again next week when we consider a new subject on </w:t>
      </w:r>
      <w:r w:rsidRPr="00BB5D7B">
        <w:rPr>
          <w:rFonts w:ascii="Calibri" w:eastAsia="Calibri" w:hAnsi="Calibri"/>
          <w:b/>
          <w:bCs/>
          <w:i/>
          <w:iCs/>
        </w:rPr>
        <w:t>Bible Talk</w:t>
      </w:r>
      <w:r w:rsidRPr="00BB5D7B">
        <w:rPr>
          <w:rFonts w:ascii="Calibri" w:eastAsia="Calibri" w:hAnsi="Calibri"/>
        </w:rPr>
        <w:t>.</w:t>
      </w:r>
    </w:p>
    <w:p w:rsidR="00DC248D" w:rsidRPr="00BB5D7B" w:rsidRDefault="00DC248D" w:rsidP="00DC248D">
      <w:pPr>
        <w:rPr>
          <w:rFonts w:ascii="Calibri" w:eastAsia="Times New Roman" w:hAnsi="Calibri" w:cs="Calibri"/>
          <w:iCs/>
          <w:color w:val="000000"/>
        </w:rPr>
      </w:pPr>
    </w:p>
    <w:p w:rsidR="00180028" w:rsidRDefault="00180028"/>
    <w:sectPr w:rsidR="00180028" w:rsidSect="00E15E9B">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15F" w:rsidRDefault="00C3715F">
      <w:r>
        <w:separator/>
      </w:r>
    </w:p>
  </w:endnote>
  <w:endnote w:type="continuationSeparator" w:id="0">
    <w:p w:rsidR="00C3715F" w:rsidRDefault="00C37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F27" w:rsidRPr="00E15E9B" w:rsidRDefault="00180028" w:rsidP="00E15E9B">
    <w:pPr>
      <w:jc w:val="center"/>
    </w:pPr>
    <w:r w:rsidRPr="00E15E9B">
      <w:fldChar w:fldCharType="begin"/>
    </w:r>
    <w:r w:rsidRPr="00E15E9B">
      <w:instrText xml:space="preserve"> PAGE </w:instrText>
    </w:r>
    <w:r w:rsidRPr="00E15E9B">
      <w:fldChar w:fldCharType="separate"/>
    </w:r>
    <w:r w:rsidR="00115985">
      <w:rPr>
        <w:noProof/>
      </w:rPr>
      <w:t>5</w:t>
    </w:r>
    <w:r w:rsidRPr="00E15E9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15F" w:rsidRDefault="00C3715F">
      <w:r>
        <w:separator/>
      </w:r>
    </w:p>
  </w:footnote>
  <w:footnote w:type="continuationSeparator" w:id="0">
    <w:p w:rsidR="00C3715F" w:rsidRDefault="00C371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56A32E"/>
    <w:lvl w:ilvl="0">
      <w:start w:val="1"/>
      <w:numFmt w:val="decimal"/>
      <w:pStyle w:val="ListNumber5"/>
      <w:lvlText w:val="%1."/>
      <w:lvlJc w:val="left"/>
      <w:pPr>
        <w:tabs>
          <w:tab w:val="num" w:pos="1800"/>
        </w:tabs>
        <w:ind w:left="1800" w:hanging="360"/>
      </w:pPr>
    </w:lvl>
  </w:abstractNum>
  <w:abstractNum w:abstractNumId="1">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3">
    <w:nsid w:val="06E22A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EB86135"/>
    <w:multiLevelType w:val="hybridMultilevel"/>
    <w:tmpl w:val="7CFC2E74"/>
    <w:lvl w:ilvl="0" w:tplc="8850C5F6">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6">
    <w:nsid w:val="158B2E96"/>
    <w:multiLevelType w:val="hybridMultilevel"/>
    <w:tmpl w:val="F9F6019E"/>
    <w:lvl w:ilvl="0" w:tplc="5FC8D072">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A626033"/>
    <w:multiLevelType w:val="hybridMultilevel"/>
    <w:tmpl w:val="29F03AA0"/>
    <w:lvl w:ilvl="0" w:tplc="F4FA9F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70365524">
      <w:start w:val="2"/>
      <w:numFmt w:val="decimal"/>
      <w:lvlText w:val="(%3)"/>
      <w:lvlJc w:val="left"/>
      <w:pPr>
        <w:tabs>
          <w:tab w:val="num" w:pos="1650"/>
        </w:tabs>
        <w:ind w:left="1650" w:hanging="39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1B4A241F"/>
    <w:multiLevelType w:val="hybridMultilevel"/>
    <w:tmpl w:val="079648F6"/>
    <w:lvl w:ilvl="0" w:tplc="4398740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7011D3"/>
    <w:multiLevelType w:val="hybridMultilevel"/>
    <w:tmpl w:val="225A615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FE12A75"/>
    <w:multiLevelType w:val="hybridMultilevel"/>
    <w:tmpl w:val="2F3426C8"/>
    <w:lvl w:ilvl="0" w:tplc="0F242FEC">
      <w:start w:val="1"/>
      <w:numFmt w:val="decimal"/>
      <w:lvlText w:val="%1)"/>
      <w:lvlJc w:val="left"/>
      <w:pPr>
        <w:tabs>
          <w:tab w:val="num" w:pos="504"/>
        </w:tabs>
        <w:ind w:left="504" w:hanging="504"/>
      </w:pPr>
    </w:lvl>
    <w:lvl w:ilvl="1" w:tplc="E51E3D4C" w:tentative="1">
      <w:start w:val="1"/>
      <w:numFmt w:val="lowerLetter"/>
      <w:lvlText w:val="%2."/>
      <w:lvlJc w:val="left"/>
      <w:pPr>
        <w:tabs>
          <w:tab w:val="num" w:pos="1080"/>
        </w:tabs>
        <w:ind w:left="1080" w:hanging="360"/>
      </w:pPr>
    </w:lvl>
    <w:lvl w:ilvl="2" w:tplc="1A1E56F6" w:tentative="1">
      <w:start w:val="1"/>
      <w:numFmt w:val="lowerRoman"/>
      <w:lvlText w:val="%3."/>
      <w:lvlJc w:val="right"/>
      <w:pPr>
        <w:tabs>
          <w:tab w:val="num" w:pos="1800"/>
        </w:tabs>
        <w:ind w:left="1800" w:hanging="180"/>
      </w:pPr>
    </w:lvl>
    <w:lvl w:ilvl="3" w:tplc="928C6BF4" w:tentative="1">
      <w:start w:val="1"/>
      <w:numFmt w:val="decimal"/>
      <w:lvlText w:val="%4."/>
      <w:lvlJc w:val="left"/>
      <w:pPr>
        <w:tabs>
          <w:tab w:val="num" w:pos="2520"/>
        </w:tabs>
        <w:ind w:left="2520" w:hanging="360"/>
      </w:pPr>
    </w:lvl>
    <w:lvl w:ilvl="4" w:tplc="C9C643E8" w:tentative="1">
      <w:start w:val="1"/>
      <w:numFmt w:val="lowerLetter"/>
      <w:lvlText w:val="%5."/>
      <w:lvlJc w:val="left"/>
      <w:pPr>
        <w:tabs>
          <w:tab w:val="num" w:pos="3240"/>
        </w:tabs>
        <w:ind w:left="3240" w:hanging="360"/>
      </w:pPr>
    </w:lvl>
    <w:lvl w:ilvl="5" w:tplc="767277E6" w:tentative="1">
      <w:start w:val="1"/>
      <w:numFmt w:val="lowerRoman"/>
      <w:lvlText w:val="%6."/>
      <w:lvlJc w:val="right"/>
      <w:pPr>
        <w:tabs>
          <w:tab w:val="num" w:pos="3960"/>
        </w:tabs>
        <w:ind w:left="3960" w:hanging="180"/>
      </w:pPr>
    </w:lvl>
    <w:lvl w:ilvl="6" w:tplc="207CBD4C" w:tentative="1">
      <w:start w:val="1"/>
      <w:numFmt w:val="decimal"/>
      <w:lvlText w:val="%7."/>
      <w:lvlJc w:val="left"/>
      <w:pPr>
        <w:tabs>
          <w:tab w:val="num" w:pos="4680"/>
        </w:tabs>
        <w:ind w:left="4680" w:hanging="360"/>
      </w:pPr>
    </w:lvl>
    <w:lvl w:ilvl="7" w:tplc="B9CA2120" w:tentative="1">
      <w:start w:val="1"/>
      <w:numFmt w:val="lowerLetter"/>
      <w:lvlText w:val="%8."/>
      <w:lvlJc w:val="left"/>
      <w:pPr>
        <w:tabs>
          <w:tab w:val="num" w:pos="5400"/>
        </w:tabs>
        <w:ind w:left="5400" w:hanging="360"/>
      </w:pPr>
    </w:lvl>
    <w:lvl w:ilvl="8" w:tplc="483EDD10" w:tentative="1">
      <w:start w:val="1"/>
      <w:numFmt w:val="lowerRoman"/>
      <w:lvlText w:val="%9."/>
      <w:lvlJc w:val="right"/>
      <w:pPr>
        <w:tabs>
          <w:tab w:val="num" w:pos="6120"/>
        </w:tabs>
        <w:ind w:left="6120" w:hanging="180"/>
      </w:pPr>
    </w:lvl>
  </w:abstractNum>
  <w:abstractNum w:abstractNumId="12">
    <w:nsid w:val="20396DCE"/>
    <w:multiLevelType w:val="hybridMultilevel"/>
    <w:tmpl w:val="997CAB64"/>
    <w:lvl w:ilvl="0" w:tplc="F4FA9F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nsid w:val="2B8C58E7"/>
    <w:multiLevelType w:val="hybridMultilevel"/>
    <w:tmpl w:val="B82AB78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EEC5539"/>
    <w:multiLevelType w:val="hybridMultilevel"/>
    <w:tmpl w:val="F826925A"/>
    <w:lvl w:ilvl="0" w:tplc="2DD82066">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6C63F9"/>
    <w:multiLevelType w:val="hybridMultilevel"/>
    <w:tmpl w:val="8EB64CEA"/>
    <w:lvl w:ilvl="0" w:tplc="00CAA12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7E68A4"/>
    <w:multiLevelType w:val="singleLevel"/>
    <w:tmpl w:val="BBD6B03C"/>
    <w:lvl w:ilvl="0">
      <w:start w:val="1"/>
      <w:numFmt w:val="bullet"/>
      <w:lvlText w:val=""/>
      <w:lvlJc w:val="left"/>
      <w:pPr>
        <w:tabs>
          <w:tab w:val="num" w:pos="360"/>
        </w:tabs>
        <w:ind w:left="360" w:hanging="360"/>
      </w:pPr>
      <w:rPr>
        <w:rFonts w:ascii="Wingdings" w:hAnsi="Wingdings" w:hint="default"/>
      </w:rPr>
    </w:lvl>
  </w:abstractNum>
  <w:abstractNum w:abstractNumId="17">
    <w:nsid w:val="33B678BC"/>
    <w:multiLevelType w:val="hybridMultilevel"/>
    <w:tmpl w:val="2AD6A562"/>
    <w:lvl w:ilvl="0" w:tplc="65921CA2">
      <w:start w:val="1"/>
      <w:numFmt w:val="bullet"/>
      <w:lvlRestart w:val="0"/>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65444E6"/>
    <w:multiLevelType w:val="hybridMultilevel"/>
    <w:tmpl w:val="F9F6019E"/>
    <w:lvl w:ilvl="0" w:tplc="79DED8FA">
      <w:start w:val="1"/>
      <w:numFmt w:val="bullet"/>
      <w:lvlRestart w:val="0"/>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552E9D"/>
    <w:multiLevelType w:val="hybridMultilevel"/>
    <w:tmpl w:val="F826925A"/>
    <w:lvl w:ilvl="0" w:tplc="47DC3A00">
      <w:start w:val="1"/>
      <w:numFmt w:val="bullet"/>
      <w:lvlRestart w:val="0"/>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E165F6"/>
    <w:multiLevelType w:val="hybridMultilevel"/>
    <w:tmpl w:val="ADC85282"/>
    <w:lvl w:ilvl="0" w:tplc="F4FA9F5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CD12E41C">
      <w:start w:val="2"/>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5834C5"/>
    <w:multiLevelType w:val="singleLevel"/>
    <w:tmpl w:val="51AEEAD6"/>
    <w:lvl w:ilvl="0">
      <w:start w:val="1"/>
      <w:numFmt w:val="decimal"/>
      <w:lvlText w:val="%1)"/>
      <w:lvlJc w:val="left"/>
      <w:pPr>
        <w:tabs>
          <w:tab w:val="num" w:pos="504"/>
        </w:tabs>
        <w:ind w:left="504" w:hanging="504"/>
      </w:pPr>
    </w:lvl>
  </w:abstractNum>
  <w:abstractNum w:abstractNumId="23">
    <w:nsid w:val="52CE5CB7"/>
    <w:multiLevelType w:val="hybridMultilevel"/>
    <w:tmpl w:val="6480E19C"/>
    <w:lvl w:ilvl="0" w:tplc="13087356">
      <w:start w:val="1"/>
      <w:numFmt w:val="decimal"/>
      <w:lvlText w:val="%1)"/>
      <w:lvlJc w:val="left"/>
      <w:pPr>
        <w:tabs>
          <w:tab w:val="num" w:pos="360"/>
        </w:tabs>
        <w:ind w:left="360" w:hanging="360"/>
      </w:pPr>
    </w:lvl>
    <w:lvl w:ilvl="1" w:tplc="4CC21C0E" w:tentative="1">
      <w:start w:val="1"/>
      <w:numFmt w:val="lowerLetter"/>
      <w:lvlText w:val="%2."/>
      <w:lvlJc w:val="left"/>
      <w:pPr>
        <w:tabs>
          <w:tab w:val="num" w:pos="1080"/>
        </w:tabs>
        <w:ind w:left="1080" w:hanging="360"/>
      </w:pPr>
    </w:lvl>
    <w:lvl w:ilvl="2" w:tplc="BC9C3708" w:tentative="1">
      <w:start w:val="1"/>
      <w:numFmt w:val="lowerRoman"/>
      <w:lvlText w:val="%3."/>
      <w:lvlJc w:val="right"/>
      <w:pPr>
        <w:tabs>
          <w:tab w:val="num" w:pos="1800"/>
        </w:tabs>
        <w:ind w:left="1800" w:hanging="180"/>
      </w:pPr>
    </w:lvl>
    <w:lvl w:ilvl="3" w:tplc="B8FAC582" w:tentative="1">
      <w:start w:val="1"/>
      <w:numFmt w:val="decimal"/>
      <w:lvlText w:val="%4."/>
      <w:lvlJc w:val="left"/>
      <w:pPr>
        <w:tabs>
          <w:tab w:val="num" w:pos="2520"/>
        </w:tabs>
        <w:ind w:left="2520" w:hanging="360"/>
      </w:pPr>
    </w:lvl>
    <w:lvl w:ilvl="4" w:tplc="844A9380" w:tentative="1">
      <w:start w:val="1"/>
      <w:numFmt w:val="lowerLetter"/>
      <w:lvlText w:val="%5."/>
      <w:lvlJc w:val="left"/>
      <w:pPr>
        <w:tabs>
          <w:tab w:val="num" w:pos="3240"/>
        </w:tabs>
        <w:ind w:left="3240" w:hanging="360"/>
      </w:pPr>
    </w:lvl>
    <w:lvl w:ilvl="5" w:tplc="42C019E8" w:tentative="1">
      <w:start w:val="1"/>
      <w:numFmt w:val="lowerRoman"/>
      <w:lvlText w:val="%6."/>
      <w:lvlJc w:val="right"/>
      <w:pPr>
        <w:tabs>
          <w:tab w:val="num" w:pos="3960"/>
        </w:tabs>
        <w:ind w:left="3960" w:hanging="180"/>
      </w:pPr>
    </w:lvl>
    <w:lvl w:ilvl="6" w:tplc="4A9E16F8" w:tentative="1">
      <w:start w:val="1"/>
      <w:numFmt w:val="decimal"/>
      <w:lvlText w:val="%7."/>
      <w:lvlJc w:val="left"/>
      <w:pPr>
        <w:tabs>
          <w:tab w:val="num" w:pos="4680"/>
        </w:tabs>
        <w:ind w:left="4680" w:hanging="360"/>
      </w:pPr>
    </w:lvl>
    <w:lvl w:ilvl="7" w:tplc="6A5E00DE" w:tentative="1">
      <w:start w:val="1"/>
      <w:numFmt w:val="lowerLetter"/>
      <w:lvlText w:val="%8."/>
      <w:lvlJc w:val="left"/>
      <w:pPr>
        <w:tabs>
          <w:tab w:val="num" w:pos="5400"/>
        </w:tabs>
        <w:ind w:left="5400" w:hanging="360"/>
      </w:pPr>
    </w:lvl>
    <w:lvl w:ilvl="8" w:tplc="C758F758" w:tentative="1">
      <w:start w:val="1"/>
      <w:numFmt w:val="lowerRoman"/>
      <w:lvlText w:val="%9."/>
      <w:lvlJc w:val="right"/>
      <w:pPr>
        <w:tabs>
          <w:tab w:val="num" w:pos="6120"/>
        </w:tabs>
        <w:ind w:left="6120" w:hanging="180"/>
      </w:pPr>
    </w:lvl>
  </w:abstractNum>
  <w:abstractNum w:abstractNumId="24">
    <w:nsid w:val="56496E94"/>
    <w:multiLevelType w:val="hybridMultilevel"/>
    <w:tmpl w:val="4E740914"/>
    <w:lvl w:ilvl="0" w:tplc="F4FA9F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890E7332">
      <w:start w:val="3"/>
      <w:numFmt w:val="decimal"/>
      <w:lvlText w:val="(%3)"/>
      <w:lvlJc w:val="left"/>
      <w:pPr>
        <w:tabs>
          <w:tab w:val="num" w:pos="1650"/>
        </w:tabs>
        <w:ind w:left="1650" w:hanging="39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nsid w:val="599502CD"/>
    <w:multiLevelType w:val="hybridMultilevel"/>
    <w:tmpl w:val="40267C14"/>
    <w:lvl w:ilvl="0" w:tplc="F4003ACE">
      <w:start w:val="1"/>
      <w:numFmt w:val="decimal"/>
      <w:lvlText w:val="%1)"/>
      <w:lvlJc w:val="left"/>
      <w:pPr>
        <w:tabs>
          <w:tab w:val="num" w:pos="1224"/>
        </w:tabs>
        <w:ind w:left="1224" w:hanging="504"/>
      </w:pPr>
    </w:lvl>
    <w:lvl w:ilvl="1" w:tplc="4E44FEA6" w:tentative="1">
      <w:start w:val="1"/>
      <w:numFmt w:val="lowerLetter"/>
      <w:lvlText w:val="%2."/>
      <w:lvlJc w:val="left"/>
      <w:pPr>
        <w:tabs>
          <w:tab w:val="num" w:pos="2160"/>
        </w:tabs>
        <w:ind w:left="2160" w:hanging="360"/>
      </w:pPr>
    </w:lvl>
    <w:lvl w:ilvl="2" w:tplc="CD442D52" w:tentative="1">
      <w:start w:val="1"/>
      <w:numFmt w:val="lowerRoman"/>
      <w:lvlText w:val="%3."/>
      <w:lvlJc w:val="right"/>
      <w:pPr>
        <w:tabs>
          <w:tab w:val="num" w:pos="2880"/>
        </w:tabs>
        <w:ind w:left="2880" w:hanging="180"/>
      </w:pPr>
    </w:lvl>
    <w:lvl w:ilvl="3" w:tplc="1D3E5650" w:tentative="1">
      <w:start w:val="1"/>
      <w:numFmt w:val="decimal"/>
      <w:lvlText w:val="%4."/>
      <w:lvlJc w:val="left"/>
      <w:pPr>
        <w:tabs>
          <w:tab w:val="num" w:pos="3600"/>
        </w:tabs>
        <w:ind w:left="3600" w:hanging="360"/>
      </w:pPr>
    </w:lvl>
    <w:lvl w:ilvl="4" w:tplc="C026185E" w:tentative="1">
      <w:start w:val="1"/>
      <w:numFmt w:val="lowerLetter"/>
      <w:lvlText w:val="%5."/>
      <w:lvlJc w:val="left"/>
      <w:pPr>
        <w:tabs>
          <w:tab w:val="num" w:pos="4320"/>
        </w:tabs>
        <w:ind w:left="4320" w:hanging="360"/>
      </w:pPr>
    </w:lvl>
    <w:lvl w:ilvl="5" w:tplc="48EE5E1E" w:tentative="1">
      <w:start w:val="1"/>
      <w:numFmt w:val="lowerRoman"/>
      <w:lvlText w:val="%6."/>
      <w:lvlJc w:val="right"/>
      <w:pPr>
        <w:tabs>
          <w:tab w:val="num" w:pos="5040"/>
        </w:tabs>
        <w:ind w:left="5040" w:hanging="180"/>
      </w:pPr>
    </w:lvl>
    <w:lvl w:ilvl="6" w:tplc="1B52653A" w:tentative="1">
      <w:start w:val="1"/>
      <w:numFmt w:val="decimal"/>
      <w:lvlText w:val="%7."/>
      <w:lvlJc w:val="left"/>
      <w:pPr>
        <w:tabs>
          <w:tab w:val="num" w:pos="5760"/>
        </w:tabs>
        <w:ind w:left="5760" w:hanging="360"/>
      </w:pPr>
    </w:lvl>
    <w:lvl w:ilvl="7" w:tplc="EDC66008" w:tentative="1">
      <w:start w:val="1"/>
      <w:numFmt w:val="lowerLetter"/>
      <w:lvlText w:val="%8."/>
      <w:lvlJc w:val="left"/>
      <w:pPr>
        <w:tabs>
          <w:tab w:val="num" w:pos="6480"/>
        </w:tabs>
        <w:ind w:left="6480" w:hanging="360"/>
      </w:pPr>
    </w:lvl>
    <w:lvl w:ilvl="8" w:tplc="6E38E57C" w:tentative="1">
      <w:start w:val="1"/>
      <w:numFmt w:val="lowerRoman"/>
      <w:lvlText w:val="%9."/>
      <w:lvlJc w:val="right"/>
      <w:pPr>
        <w:tabs>
          <w:tab w:val="num" w:pos="7200"/>
        </w:tabs>
        <w:ind w:left="7200" w:hanging="180"/>
      </w:pPr>
    </w:lvl>
  </w:abstractNum>
  <w:abstractNum w:abstractNumId="26">
    <w:nsid w:val="5BAA5898"/>
    <w:multiLevelType w:val="hybridMultilevel"/>
    <w:tmpl w:val="03F8A36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E5822D4"/>
    <w:multiLevelType w:val="hybridMultilevel"/>
    <w:tmpl w:val="F3EC6880"/>
    <w:lvl w:ilvl="0" w:tplc="F4FA9F50">
      <w:start w:val="1"/>
      <w:numFmt w:val="decimal"/>
      <w:lvlText w:val="%1)"/>
      <w:lvlJc w:val="left"/>
      <w:pPr>
        <w:tabs>
          <w:tab w:val="num" w:pos="1080"/>
        </w:tabs>
        <w:ind w:left="1080" w:hanging="360"/>
      </w:pPr>
      <w:rPr>
        <w:rFonts w:hint="default"/>
      </w:rPr>
    </w:lvl>
    <w:lvl w:ilvl="1" w:tplc="8AA8D3B4">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A645C3B"/>
    <w:multiLevelType w:val="hybridMultilevel"/>
    <w:tmpl w:val="044ADB74"/>
    <w:lvl w:ilvl="0" w:tplc="7850F9B2">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B811202"/>
    <w:multiLevelType w:val="singleLevel"/>
    <w:tmpl w:val="5980F062"/>
    <w:lvl w:ilvl="0">
      <w:start w:val="1"/>
      <w:numFmt w:val="decimal"/>
      <w:lvlText w:val="%1)"/>
      <w:lvlJc w:val="left"/>
      <w:pPr>
        <w:tabs>
          <w:tab w:val="num" w:pos="360"/>
        </w:tabs>
        <w:ind w:left="360" w:hanging="360"/>
      </w:pPr>
    </w:lvl>
  </w:abstractNum>
  <w:abstractNum w:abstractNumId="31">
    <w:nsid w:val="74430C96"/>
    <w:multiLevelType w:val="hybridMultilevel"/>
    <w:tmpl w:val="21922830"/>
    <w:lvl w:ilvl="0" w:tplc="61CC2822">
      <w:start w:val="1"/>
      <w:numFmt w:val="ordinal"/>
      <w:lvlText w:val="%1)"/>
      <w:lvlJc w:val="left"/>
      <w:pPr>
        <w:tabs>
          <w:tab w:val="num" w:pos="108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52B3844"/>
    <w:multiLevelType w:val="hybridMultilevel"/>
    <w:tmpl w:val="7CFC2E74"/>
    <w:lvl w:ilvl="0" w:tplc="46D48828">
      <w:start w:val="1"/>
      <w:numFmt w:val="bullet"/>
      <w:lvlRestart w:val="0"/>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C9A61AB"/>
    <w:multiLevelType w:val="singleLevel"/>
    <w:tmpl w:val="34480AF6"/>
    <w:lvl w:ilvl="0">
      <w:start w:val="1"/>
      <w:numFmt w:val="decimal"/>
      <w:lvlText w:val="%1)"/>
      <w:lvlJc w:val="left"/>
      <w:pPr>
        <w:tabs>
          <w:tab w:val="num" w:pos="504"/>
        </w:tabs>
        <w:ind w:left="504" w:hanging="504"/>
      </w:pPr>
    </w:lvl>
  </w:abstractNum>
  <w:num w:numId="1">
    <w:abstractNumId w:val="7"/>
  </w:num>
  <w:num w:numId="2">
    <w:abstractNumId w:val="3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num>
  <w:num w:numId="5">
    <w:abstractNumId w:val="33"/>
    <w:lvlOverride w:ilvl="0">
      <w:startOverride w:val="1"/>
    </w:lvlOverride>
  </w:num>
  <w:num w:numId="6">
    <w:abstractNumId w:val="11"/>
  </w:num>
  <w:num w:numId="7">
    <w:abstractNumId w:val="5"/>
  </w:num>
  <w:num w:numId="8">
    <w:abstractNumId w:val="23"/>
  </w:num>
  <w:num w:numId="9">
    <w:abstractNumId w:val="16"/>
  </w:num>
  <w:num w:numId="10">
    <w:abstractNumId w:val="25"/>
  </w:num>
  <w:num w:numId="11">
    <w:abstractNumId w:val="10"/>
  </w:num>
  <w:num w:numId="12">
    <w:abstractNumId w:val="17"/>
  </w:num>
  <w:num w:numId="13">
    <w:abstractNumId w:val="26"/>
  </w:num>
  <w:num w:numId="14">
    <w:abstractNumId w:val="9"/>
  </w:num>
  <w:num w:numId="15">
    <w:abstractNumId w:val="13"/>
  </w:num>
  <w:num w:numId="16">
    <w:abstractNumId w:val="15"/>
  </w:num>
  <w:num w:numId="17">
    <w:abstractNumId w:val="28"/>
  </w:num>
  <w:num w:numId="18">
    <w:abstractNumId w:val="27"/>
  </w:num>
  <w:num w:numId="19">
    <w:abstractNumId w:val="8"/>
  </w:num>
  <w:num w:numId="20">
    <w:abstractNumId w:val="21"/>
  </w:num>
  <w:num w:numId="21">
    <w:abstractNumId w:val="12"/>
  </w:num>
  <w:num w:numId="22">
    <w:abstractNumId w:val="24"/>
  </w:num>
  <w:num w:numId="23">
    <w:abstractNumId w:val="19"/>
  </w:num>
  <w:num w:numId="24">
    <w:abstractNumId w:val="6"/>
  </w:num>
  <w:num w:numId="25">
    <w:abstractNumId w:val="31"/>
  </w:num>
  <w:num w:numId="26">
    <w:abstractNumId w:val="20"/>
  </w:num>
  <w:num w:numId="27">
    <w:abstractNumId w:val="14"/>
  </w:num>
  <w:num w:numId="28">
    <w:abstractNumId w:val="32"/>
  </w:num>
  <w:num w:numId="29">
    <w:abstractNumId w:val="4"/>
  </w:num>
  <w:num w:numId="30">
    <w:abstractNumId w:val="3"/>
  </w:num>
  <w:num w:numId="31">
    <w:abstractNumId w:val="29"/>
  </w:num>
  <w:num w:numId="32">
    <w:abstractNumId w:val="18"/>
  </w:num>
  <w:num w:numId="33">
    <w:abstractNumId w:val="1"/>
  </w:num>
  <w:num w:numId="34">
    <w:abstractNumId w:val="1"/>
  </w:num>
  <w:num w:numId="35">
    <w:abstractNumId w:val="2"/>
  </w:num>
  <w:num w:numId="36">
    <w:abstractNumId w:val="2"/>
  </w:num>
  <w:num w:numId="37">
    <w:abstractNumId w:val="0"/>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8D"/>
    <w:rsid w:val="00115985"/>
    <w:rsid w:val="00180028"/>
    <w:rsid w:val="003562B8"/>
    <w:rsid w:val="00A81F5A"/>
    <w:rsid w:val="00C3715F"/>
    <w:rsid w:val="00DC248D"/>
    <w:rsid w:val="00E15E9B"/>
    <w:rsid w:val="00F5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48D"/>
    <w:pPr>
      <w:jc w:val="both"/>
    </w:pPr>
    <w:rPr>
      <w:rFonts w:asciiTheme="minorHAnsi" w:eastAsiaTheme="minorHAnsi" w:hAnsiTheme="minorHAnsi" w:cstheme="minorBidi"/>
      <w:sz w:val="24"/>
      <w:szCs w:val="24"/>
    </w:rPr>
  </w:style>
  <w:style w:type="paragraph" w:styleId="Heading1">
    <w:name w:val="heading 1"/>
    <w:basedOn w:val="Normal"/>
    <w:next w:val="Normal"/>
    <w:link w:val="Heading1Char"/>
    <w:autoRedefine/>
    <w:uiPriority w:val="9"/>
    <w:qFormat/>
    <w:rsid w:val="00DC248D"/>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A81F5A"/>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DC248D"/>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DC248D"/>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DC248D"/>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DC248D"/>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DC248D"/>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DC248D"/>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semiHidden/>
    <w:unhideWhenUsed/>
    <w:qFormat/>
    <w:rsid w:val="00DC248D"/>
    <w:pPr>
      <w:spacing w:before="320" w:after="100"/>
      <w:outlineLvl w:val="8"/>
    </w:pPr>
    <w:rPr>
      <w:rFonts w:eastAsiaTheme="majorEastAsia" w:cstheme="majorBid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C248D"/>
    <w:pPr>
      <w:tabs>
        <w:tab w:val="center" w:pos="4320"/>
        <w:tab w:val="right" w:pos="8640"/>
      </w:tabs>
    </w:pPr>
  </w:style>
  <w:style w:type="paragraph" w:styleId="Footer">
    <w:name w:val="footer"/>
    <w:basedOn w:val="Normal"/>
    <w:link w:val="FooterChar"/>
    <w:uiPriority w:val="99"/>
    <w:rsid w:val="00DC248D"/>
    <w:pPr>
      <w:tabs>
        <w:tab w:val="center" w:pos="4320"/>
        <w:tab w:val="right" w:pos="8640"/>
      </w:tabs>
    </w:pPr>
    <w:rPr>
      <w:b/>
      <w:sz w:val="18"/>
    </w:rPr>
  </w:style>
  <w:style w:type="character" w:styleId="PageNumber">
    <w:name w:val="page number"/>
    <w:basedOn w:val="DefaultParagraphFont"/>
    <w:semiHidden/>
    <w:rsid w:val="00DC248D"/>
    <w:rPr>
      <w:rFonts w:ascii="Arial" w:hAnsi="Arial"/>
      <w:b/>
      <w:sz w:val="18"/>
    </w:rPr>
  </w:style>
  <w:style w:type="paragraph" w:styleId="FootnoteText">
    <w:name w:val="footnote text"/>
    <w:basedOn w:val="Normal"/>
    <w:link w:val="FootnoteTextChar"/>
    <w:semiHidden/>
    <w:rsid w:val="00DC248D"/>
    <w:rPr>
      <w:sz w:val="20"/>
    </w:rPr>
  </w:style>
  <w:style w:type="character" w:styleId="FootnoteReference">
    <w:name w:val="footnote reference"/>
    <w:basedOn w:val="DefaultParagraphFont"/>
    <w:semiHidden/>
    <w:rsid w:val="00DC248D"/>
    <w:rPr>
      <w:rFonts w:ascii="Arial" w:hAnsi="Arial"/>
      <w:b/>
      <w:sz w:val="20"/>
      <w:vertAlign w:val="superscript"/>
    </w:rPr>
  </w:style>
  <w:style w:type="paragraph" w:styleId="EnvelopeAddress">
    <w:name w:val="envelope address"/>
    <w:basedOn w:val="Normal"/>
    <w:uiPriority w:val="99"/>
    <w:semiHidden/>
    <w:unhideWhenUsed/>
    <w:rsid w:val="00DC248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DC248D"/>
    <w:rPr>
      <w:rFonts w:eastAsiaTheme="majorEastAsia" w:cstheme="majorBidi"/>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DC248D"/>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next w:val="Normal"/>
    <w:link w:val="PlainTextChar"/>
    <w:semiHidden/>
    <w:rsid w:val="00DC248D"/>
    <w:rPr>
      <w:rFonts w:ascii="Courier New" w:hAnsi="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numbering" w:styleId="1ai">
    <w:name w:val="Outline List 1"/>
    <w:basedOn w:val="NoList"/>
    <w:uiPriority w:val="99"/>
    <w:semiHidden/>
    <w:unhideWhenUsed/>
    <w:rsid w:val="00DC248D"/>
    <w:pPr>
      <w:numPr>
        <w:numId w:val="31"/>
      </w:numPr>
    </w:pPr>
  </w:style>
  <w:style w:type="paragraph" w:customStyle="1" w:styleId="abc-singlespace">
    <w:name w:val="abc-single space"/>
    <w:basedOn w:val="Normal"/>
    <w:link w:val="abc-singlespaceChar"/>
    <w:rsid w:val="00DC248D"/>
    <w:pPr>
      <w:ind w:left="1224" w:hanging="504"/>
    </w:pPr>
    <w:rPr>
      <w:i/>
    </w:rPr>
  </w:style>
  <w:style w:type="character" w:customStyle="1" w:styleId="abc-singlespaceChar">
    <w:name w:val="abc-single space Char"/>
    <w:basedOn w:val="DefaultParagraphFont"/>
    <w:link w:val="abc-singlespace"/>
    <w:rsid w:val="00DC248D"/>
    <w:rPr>
      <w:rFonts w:asciiTheme="minorHAnsi" w:eastAsiaTheme="minorHAnsi" w:hAnsiTheme="minorHAnsi" w:cstheme="minorBidi"/>
      <w:i/>
      <w:sz w:val="24"/>
      <w:szCs w:val="24"/>
    </w:rPr>
  </w:style>
  <w:style w:type="character" w:styleId="BookTitle">
    <w:name w:val="Book Title"/>
    <w:basedOn w:val="DefaultParagraphFont"/>
    <w:uiPriority w:val="33"/>
    <w:qFormat/>
    <w:rsid w:val="00DC248D"/>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DC248D"/>
    <w:rPr>
      <w:b/>
      <w:bCs/>
      <w:sz w:val="18"/>
      <w:szCs w:val="18"/>
    </w:rPr>
  </w:style>
  <w:style w:type="character" w:styleId="Emphasis">
    <w:name w:val="Emphasis"/>
    <w:uiPriority w:val="20"/>
    <w:qFormat/>
    <w:rsid w:val="00DC248D"/>
    <w:rPr>
      <w:b/>
      <w:bCs/>
      <w:i/>
      <w:iCs/>
      <w:color w:val="5A5A5A" w:themeColor="text1" w:themeTint="A5"/>
    </w:rPr>
  </w:style>
  <w:style w:type="character" w:customStyle="1" w:styleId="FooterChar">
    <w:name w:val="Footer Char"/>
    <w:basedOn w:val="DefaultParagraphFont"/>
    <w:link w:val="Footer"/>
    <w:uiPriority w:val="99"/>
    <w:rsid w:val="00DC248D"/>
    <w:rPr>
      <w:rFonts w:asciiTheme="minorHAnsi" w:eastAsiaTheme="minorHAnsi" w:hAnsiTheme="minorHAnsi" w:cstheme="minorBidi"/>
      <w:b/>
      <w:sz w:val="18"/>
      <w:szCs w:val="24"/>
    </w:rPr>
  </w:style>
  <w:style w:type="character" w:customStyle="1" w:styleId="FootnoteTextChar">
    <w:name w:val="Footnote Text Char"/>
    <w:basedOn w:val="DefaultParagraphFont"/>
    <w:link w:val="FootnoteText"/>
    <w:semiHidden/>
    <w:rsid w:val="00DC248D"/>
    <w:rPr>
      <w:rFonts w:asciiTheme="minorHAnsi" w:eastAsiaTheme="minorHAnsi" w:hAnsiTheme="minorHAnsi" w:cstheme="minorBidi"/>
      <w:szCs w:val="24"/>
    </w:rPr>
  </w:style>
  <w:style w:type="paragraph" w:customStyle="1" w:styleId="Geo-ABC">
    <w:name w:val="Geo-ABC"/>
    <w:basedOn w:val="Normal"/>
    <w:link w:val="Geo-ABCChar"/>
    <w:rsid w:val="00DC248D"/>
    <w:pPr>
      <w:spacing w:before="120" w:after="120"/>
      <w:ind w:left="1224" w:hanging="504"/>
    </w:pPr>
  </w:style>
  <w:style w:type="character" w:customStyle="1" w:styleId="Geo-ABCChar">
    <w:name w:val="Geo-ABC Char"/>
    <w:basedOn w:val="DefaultParagraphFont"/>
    <w:link w:val="Geo-ABC"/>
    <w:rsid w:val="00DC248D"/>
    <w:rPr>
      <w:rFonts w:asciiTheme="minorHAnsi" w:eastAsiaTheme="minorHAnsi" w:hAnsiTheme="minorHAnsi" w:cstheme="minorBidi"/>
      <w:sz w:val="24"/>
      <w:szCs w:val="24"/>
    </w:rPr>
  </w:style>
  <w:style w:type="character" w:customStyle="1" w:styleId="HeaderChar">
    <w:name w:val="Header Char"/>
    <w:basedOn w:val="DefaultParagraphFont"/>
    <w:link w:val="Header"/>
    <w:semiHidden/>
    <w:rsid w:val="00DC248D"/>
    <w:rPr>
      <w:rFonts w:asciiTheme="minorHAnsi" w:eastAsiaTheme="minorHAnsi" w:hAnsiTheme="minorHAnsi" w:cstheme="minorBidi"/>
      <w:sz w:val="24"/>
      <w:szCs w:val="24"/>
    </w:rPr>
  </w:style>
  <w:style w:type="character" w:customStyle="1" w:styleId="Heading1Char">
    <w:name w:val="Heading 1 Char"/>
    <w:basedOn w:val="DefaultParagraphFont"/>
    <w:link w:val="Heading1"/>
    <w:uiPriority w:val="9"/>
    <w:rsid w:val="00DC248D"/>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A81F5A"/>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DC248D"/>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DC248D"/>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DC248D"/>
    <w:rPr>
      <w:rFonts w:asciiTheme="minorHAnsi" w:eastAsiaTheme="majorEastAsia" w:hAnsiTheme="minorHAnsi" w:cstheme="majorBidi"/>
      <w:color w:val="4BACC6" w:themeColor="accent5"/>
      <w:sz w:val="24"/>
      <w:szCs w:val="24"/>
    </w:rPr>
  </w:style>
  <w:style w:type="character" w:customStyle="1" w:styleId="Heading6Char">
    <w:name w:val="Heading 6 Char"/>
    <w:basedOn w:val="DefaultParagraphFont"/>
    <w:link w:val="Heading6"/>
    <w:uiPriority w:val="9"/>
    <w:rsid w:val="00DC248D"/>
    <w:rPr>
      <w:rFonts w:asciiTheme="minorHAnsi" w:eastAsiaTheme="majorEastAsia" w:hAnsiTheme="minorHAnsi" w:cstheme="majorBidi"/>
      <w:i/>
      <w:iCs/>
      <w:color w:val="4F81BD" w:themeColor="accent1"/>
      <w:sz w:val="24"/>
      <w:szCs w:val="24"/>
    </w:rPr>
  </w:style>
  <w:style w:type="character" w:customStyle="1" w:styleId="Heading7Char">
    <w:name w:val="Heading 7 Char"/>
    <w:basedOn w:val="DefaultParagraphFont"/>
    <w:link w:val="Heading7"/>
    <w:uiPriority w:val="9"/>
    <w:rsid w:val="00DC248D"/>
    <w:rPr>
      <w:rFonts w:asciiTheme="minorHAnsi" w:eastAsiaTheme="majorEastAsia" w:hAnsiTheme="minorHAnsi" w:cstheme="majorBidi"/>
      <w:b/>
      <w:bCs/>
      <w:color w:val="9BBB59" w:themeColor="accent3"/>
      <w:sz w:val="24"/>
      <w:szCs w:val="24"/>
    </w:rPr>
  </w:style>
  <w:style w:type="character" w:customStyle="1" w:styleId="Heading8Char">
    <w:name w:val="Heading 8 Char"/>
    <w:basedOn w:val="DefaultParagraphFont"/>
    <w:link w:val="Heading8"/>
    <w:uiPriority w:val="9"/>
    <w:semiHidden/>
    <w:rsid w:val="00DC248D"/>
    <w:rPr>
      <w:rFonts w:asciiTheme="minorHAnsi" w:eastAsiaTheme="majorEastAsia" w:hAnsiTheme="minorHAnsi" w:cstheme="majorBidi"/>
      <w:b/>
      <w:bCs/>
      <w:i/>
      <w:iCs/>
      <w:color w:val="9BBB59" w:themeColor="accent3"/>
      <w:sz w:val="24"/>
      <w:szCs w:val="24"/>
    </w:rPr>
  </w:style>
  <w:style w:type="character" w:customStyle="1" w:styleId="Heading9Char">
    <w:name w:val="Heading 9 Char"/>
    <w:basedOn w:val="DefaultParagraphFont"/>
    <w:link w:val="Heading9"/>
    <w:uiPriority w:val="9"/>
    <w:semiHidden/>
    <w:rsid w:val="00DC248D"/>
    <w:rPr>
      <w:rFonts w:asciiTheme="minorHAnsi" w:eastAsiaTheme="majorEastAsia" w:hAnsiTheme="minorHAnsi" w:cstheme="majorBidi"/>
      <w:i/>
      <w:iCs/>
      <w:color w:val="9BBB59" w:themeColor="accent3"/>
      <w:szCs w:val="24"/>
    </w:rPr>
  </w:style>
  <w:style w:type="character" w:styleId="IntenseEmphasis">
    <w:name w:val="Intense Emphasis"/>
    <w:uiPriority w:val="21"/>
    <w:qFormat/>
    <w:rsid w:val="00DC248D"/>
    <w:rPr>
      <w:b/>
      <w:bCs/>
      <w:i/>
      <w:iCs/>
      <w:color w:val="4F81BD" w:themeColor="accent1"/>
      <w:sz w:val="22"/>
      <w:szCs w:val="22"/>
    </w:rPr>
  </w:style>
  <w:style w:type="paragraph" w:styleId="IntenseQuote">
    <w:name w:val="Intense Quote"/>
    <w:basedOn w:val="Normal"/>
    <w:next w:val="Normal"/>
    <w:link w:val="IntenseQuoteChar"/>
    <w:uiPriority w:val="30"/>
    <w:qFormat/>
    <w:rsid w:val="00DC248D"/>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DC248D"/>
    <w:rPr>
      <w:rFonts w:ascii="Franklin Gothic Demi Cond" w:eastAsiaTheme="minorHAnsi" w:hAnsi="Franklin Gothic Demi Cond" w:cstheme="minorBidi"/>
      <w:b/>
      <w:sz w:val="28"/>
      <w:szCs w:val="24"/>
      <w:u w:val="single"/>
    </w:rPr>
  </w:style>
  <w:style w:type="character" w:styleId="IntenseReference">
    <w:name w:val="Intense Reference"/>
    <w:basedOn w:val="DefaultParagraphFont"/>
    <w:uiPriority w:val="32"/>
    <w:qFormat/>
    <w:rsid w:val="00DC248D"/>
    <w:rPr>
      <w:b/>
      <w:bCs/>
      <w:color w:val="76923C" w:themeColor="accent3" w:themeShade="BF"/>
      <w:u w:val="single" w:color="9BBB59" w:themeColor="accent3"/>
    </w:rPr>
  </w:style>
  <w:style w:type="paragraph" w:styleId="List2">
    <w:name w:val="List 2"/>
    <w:basedOn w:val="Normal"/>
    <w:qFormat/>
    <w:rsid w:val="00DC248D"/>
    <w:pPr>
      <w:numPr>
        <w:numId w:val="32"/>
      </w:numPr>
      <w:spacing w:before="120" w:after="120"/>
    </w:pPr>
  </w:style>
  <w:style w:type="paragraph" w:styleId="ListBullet3">
    <w:name w:val="List Bullet 3"/>
    <w:basedOn w:val="Normal"/>
    <w:uiPriority w:val="1"/>
    <w:qFormat/>
    <w:rsid w:val="00DC248D"/>
    <w:pPr>
      <w:numPr>
        <w:numId w:val="34"/>
      </w:numPr>
      <w:spacing w:before="120" w:after="120"/>
    </w:pPr>
  </w:style>
  <w:style w:type="paragraph" w:styleId="ListNumber">
    <w:name w:val="List Number"/>
    <w:basedOn w:val="Normal"/>
    <w:uiPriority w:val="99"/>
    <w:semiHidden/>
    <w:unhideWhenUsed/>
    <w:rsid w:val="00DC248D"/>
    <w:pPr>
      <w:numPr>
        <w:numId w:val="36"/>
      </w:numPr>
      <w:contextualSpacing/>
    </w:pPr>
  </w:style>
  <w:style w:type="paragraph" w:styleId="ListNumber5">
    <w:name w:val="List Number 5"/>
    <w:basedOn w:val="Normal"/>
    <w:semiHidden/>
    <w:rsid w:val="00DC248D"/>
    <w:pPr>
      <w:numPr>
        <w:numId w:val="38"/>
      </w:numPr>
    </w:pPr>
  </w:style>
  <w:style w:type="paragraph" w:styleId="ListParagraph">
    <w:name w:val="List Paragraph"/>
    <w:basedOn w:val="Normal"/>
    <w:uiPriority w:val="34"/>
    <w:qFormat/>
    <w:rsid w:val="00DC248D"/>
    <w:pPr>
      <w:ind w:left="720"/>
      <w:contextualSpacing/>
    </w:pPr>
  </w:style>
  <w:style w:type="paragraph" w:styleId="NoSpacing">
    <w:name w:val="No Spacing"/>
    <w:basedOn w:val="Normal"/>
    <w:link w:val="NoSpacingChar"/>
    <w:uiPriority w:val="99"/>
    <w:rsid w:val="00DC248D"/>
  </w:style>
  <w:style w:type="character" w:customStyle="1" w:styleId="NoSpacingChar">
    <w:name w:val="No Spacing Char"/>
    <w:basedOn w:val="DefaultParagraphFont"/>
    <w:link w:val="NoSpacing"/>
    <w:uiPriority w:val="99"/>
    <w:rsid w:val="00DC248D"/>
    <w:rPr>
      <w:rFonts w:asciiTheme="minorHAnsi" w:eastAsiaTheme="minorHAnsi" w:hAnsiTheme="minorHAnsi" w:cstheme="minorBidi"/>
      <w:sz w:val="24"/>
      <w:szCs w:val="24"/>
    </w:rPr>
  </w:style>
  <w:style w:type="character" w:customStyle="1" w:styleId="PlainTextChar">
    <w:name w:val="Plain Text Char"/>
    <w:basedOn w:val="DefaultParagraphFont"/>
    <w:link w:val="PlainText"/>
    <w:semiHidden/>
    <w:rsid w:val="00DC248D"/>
    <w:rPr>
      <w:rFonts w:ascii="Courier New" w:eastAsiaTheme="minorHAnsi" w:hAnsi="Courier New" w:cstheme="minorBidi"/>
      <w:szCs w:val="24"/>
    </w:rPr>
  </w:style>
  <w:style w:type="paragraph" w:styleId="Quote">
    <w:name w:val="Quote"/>
    <w:basedOn w:val="Normal"/>
    <w:next w:val="Normal"/>
    <w:link w:val="QuoteChar"/>
    <w:uiPriority w:val="29"/>
    <w:qFormat/>
    <w:rsid w:val="00DC248D"/>
    <w:pPr>
      <w:ind w:left="1080" w:right="360"/>
    </w:pPr>
  </w:style>
  <w:style w:type="character" w:customStyle="1" w:styleId="QuoteChar">
    <w:name w:val="Quote Char"/>
    <w:link w:val="Quote"/>
    <w:uiPriority w:val="29"/>
    <w:rsid w:val="00DC248D"/>
    <w:rPr>
      <w:rFonts w:asciiTheme="minorHAnsi" w:eastAsiaTheme="minorHAnsi" w:hAnsiTheme="minorHAnsi" w:cstheme="minorBidi"/>
      <w:sz w:val="24"/>
      <w:szCs w:val="24"/>
    </w:rPr>
  </w:style>
  <w:style w:type="character" w:styleId="Strong">
    <w:name w:val="Strong"/>
    <w:basedOn w:val="DefaultParagraphFont"/>
    <w:uiPriority w:val="22"/>
    <w:qFormat/>
    <w:rsid w:val="00DC248D"/>
    <w:rPr>
      <w:b/>
      <w:bCs/>
      <w:spacing w:val="0"/>
    </w:rPr>
  </w:style>
  <w:style w:type="paragraph" w:styleId="Subtitle">
    <w:name w:val="Subtitle"/>
    <w:basedOn w:val="Normal"/>
    <w:next w:val="Normal"/>
    <w:link w:val="SubtitleChar"/>
    <w:uiPriority w:val="11"/>
    <w:qFormat/>
    <w:rsid w:val="00DC248D"/>
    <w:pPr>
      <w:pBdr>
        <w:top w:val="single" w:sz="4" w:space="1" w:color="auto"/>
        <w:bottom w:val="single" w:sz="4" w:space="1" w:color="auto"/>
      </w:pBdr>
      <w:spacing w:before="200" w:after="240"/>
      <w:ind w:left="1440" w:right="1440"/>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DC248D"/>
    <w:rPr>
      <w:rFonts w:ascii="Bookman Old Style" w:eastAsiaTheme="minorHAnsi" w:hAnsi="Bookman Old Style" w:cstheme="minorBidi"/>
      <w:iCs/>
      <w:color w:val="000000" w:themeColor="text1"/>
      <w:sz w:val="24"/>
      <w:szCs w:val="24"/>
    </w:rPr>
  </w:style>
  <w:style w:type="character" w:styleId="SubtleEmphasis">
    <w:name w:val="Subtle Emphasis"/>
    <w:uiPriority w:val="19"/>
    <w:qFormat/>
    <w:rsid w:val="00DC248D"/>
    <w:rPr>
      <w:rFonts w:ascii="Bookman Old Style" w:hAnsi="Bookman Old Style"/>
      <w:i w:val="0"/>
      <w:iCs/>
      <w:color w:val="000000" w:themeColor="text1"/>
      <w:sz w:val="22"/>
    </w:rPr>
  </w:style>
  <w:style w:type="character" w:styleId="SubtleReference">
    <w:name w:val="Subtle Reference"/>
    <w:uiPriority w:val="31"/>
    <w:qFormat/>
    <w:rsid w:val="00DC248D"/>
    <w:rPr>
      <w:color w:val="auto"/>
      <w:u w:val="single" w:color="9BBB59" w:themeColor="accent3"/>
    </w:rPr>
  </w:style>
  <w:style w:type="table" w:styleId="TableGrid">
    <w:name w:val="Table Grid"/>
    <w:basedOn w:val="TableNormal"/>
    <w:uiPriority w:val="59"/>
    <w:rsid w:val="00DC248D"/>
    <w:pPr>
      <w:jc w:val="both"/>
    </w:pPr>
    <w:rPr>
      <w:rFonts w:asciiTheme="majorHAnsi" w:hAnsiTheme="majorHAnsi" w:cstheme="minorHAnsi"/>
      <w:iCs/>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uiPriority w:val="10"/>
    <w:rsid w:val="00DC248D"/>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DC248D"/>
    <w:pPr>
      <w:outlineLvl w:val="9"/>
    </w:pPr>
    <w:rPr>
      <w:lang w:bidi="en-US"/>
    </w:rPr>
  </w:style>
  <w:style w:type="paragraph" w:customStyle="1" w:styleId="z-abc-singlespace">
    <w:name w:val="z-abc-single space"/>
    <w:basedOn w:val="Normal"/>
    <w:link w:val="z-abc-singlespaceChar"/>
    <w:rsid w:val="00DC248D"/>
    <w:pPr>
      <w:ind w:left="1440" w:hanging="360"/>
    </w:pPr>
    <w:rPr>
      <w:i/>
    </w:rPr>
  </w:style>
  <w:style w:type="character" w:customStyle="1" w:styleId="z-abc-singlespaceChar">
    <w:name w:val="z-abc-single space Char"/>
    <w:basedOn w:val="DefaultParagraphFont"/>
    <w:link w:val="z-abc-singlespace"/>
    <w:rsid w:val="00DC248D"/>
    <w:rPr>
      <w:rFonts w:asciiTheme="minorHAnsi" w:eastAsiaTheme="minorHAnsi" w:hAnsiTheme="minorHAnsi" w:cstheme="minorBidi"/>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48D"/>
    <w:pPr>
      <w:jc w:val="both"/>
    </w:pPr>
    <w:rPr>
      <w:rFonts w:asciiTheme="minorHAnsi" w:eastAsiaTheme="minorHAnsi" w:hAnsiTheme="minorHAnsi" w:cstheme="minorBidi"/>
      <w:sz w:val="24"/>
      <w:szCs w:val="24"/>
    </w:rPr>
  </w:style>
  <w:style w:type="paragraph" w:styleId="Heading1">
    <w:name w:val="heading 1"/>
    <w:basedOn w:val="Normal"/>
    <w:next w:val="Normal"/>
    <w:link w:val="Heading1Char"/>
    <w:autoRedefine/>
    <w:uiPriority w:val="9"/>
    <w:qFormat/>
    <w:rsid w:val="00DC248D"/>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A81F5A"/>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DC248D"/>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DC248D"/>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DC248D"/>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DC248D"/>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DC248D"/>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DC248D"/>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semiHidden/>
    <w:unhideWhenUsed/>
    <w:qFormat/>
    <w:rsid w:val="00DC248D"/>
    <w:pPr>
      <w:spacing w:before="320" w:after="100"/>
      <w:outlineLvl w:val="8"/>
    </w:pPr>
    <w:rPr>
      <w:rFonts w:eastAsiaTheme="majorEastAsia" w:cstheme="majorBid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C248D"/>
    <w:pPr>
      <w:tabs>
        <w:tab w:val="center" w:pos="4320"/>
        <w:tab w:val="right" w:pos="8640"/>
      </w:tabs>
    </w:pPr>
  </w:style>
  <w:style w:type="paragraph" w:styleId="Footer">
    <w:name w:val="footer"/>
    <w:basedOn w:val="Normal"/>
    <w:link w:val="FooterChar"/>
    <w:uiPriority w:val="99"/>
    <w:rsid w:val="00DC248D"/>
    <w:pPr>
      <w:tabs>
        <w:tab w:val="center" w:pos="4320"/>
        <w:tab w:val="right" w:pos="8640"/>
      </w:tabs>
    </w:pPr>
    <w:rPr>
      <w:b/>
      <w:sz w:val="18"/>
    </w:rPr>
  </w:style>
  <w:style w:type="character" w:styleId="PageNumber">
    <w:name w:val="page number"/>
    <w:basedOn w:val="DefaultParagraphFont"/>
    <w:semiHidden/>
    <w:rsid w:val="00DC248D"/>
    <w:rPr>
      <w:rFonts w:ascii="Arial" w:hAnsi="Arial"/>
      <w:b/>
      <w:sz w:val="18"/>
    </w:rPr>
  </w:style>
  <w:style w:type="paragraph" w:styleId="FootnoteText">
    <w:name w:val="footnote text"/>
    <w:basedOn w:val="Normal"/>
    <w:link w:val="FootnoteTextChar"/>
    <w:semiHidden/>
    <w:rsid w:val="00DC248D"/>
    <w:rPr>
      <w:sz w:val="20"/>
    </w:rPr>
  </w:style>
  <w:style w:type="character" w:styleId="FootnoteReference">
    <w:name w:val="footnote reference"/>
    <w:basedOn w:val="DefaultParagraphFont"/>
    <w:semiHidden/>
    <w:rsid w:val="00DC248D"/>
    <w:rPr>
      <w:rFonts w:ascii="Arial" w:hAnsi="Arial"/>
      <w:b/>
      <w:sz w:val="20"/>
      <w:vertAlign w:val="superscript"/>
    </w:rPr>
  </w:style>
  <w:style w:type="paragraph" w:styleId="EnvelopeAddress">
    <w:name w:val="envelope address"/>
    <w:basedOn w:val="Normal"/>
    <w:uiPriority w:val="99"/>
    <w:semiHidden/>
    <w:unhideWhenUsed/>
    <w:rsid w:val="00DC248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DC248D"/>
    <w:rPr>
      <w:rFonts w:eastAsiaTheme="majorEastAsia" w:cstheme="majorBidi"/>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DC248D"/>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next w:val="Normal"/>
    <w:link w:val="PlainTextChar"/>
    <w:semiHidden/>
    <w:rsid w:val="00DC248D"/>
    <w:rPr>
      <w:rFonts w:ascii="Courier New" w:hAnsi="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numbering" w:styleId="1ai">
    <w:name w:val="Outline List 1"/>
    <w:basedOn w:val="NoList"/>
    <w:uiPriority w:val="99"/>
    <w:semiHidden/>
    <w:unhideWhenUsed/>
    <w:rsid w:val="00DC248D"/>
    <w:pPr>
      <w:numPr>
        <w:numId w:val="31"/>
      </w:numPr>
    </w:pPr>
  </w:style>
  <w:style w:type="paragraph" w:customStyle="1" w:styleId="abc-singlespace">
    <w:name w:val="abc-single space"/>
    <w:basedOn w:val="Normal"/>
    <w:link w:val="abc-singlespaceChar"/>
    <w:rsid w:val="00DC248D"/>
    <w:pPr>
      <w:ind w:left="1224" w:hanging="504"/>
    </w:pPr>
    <w:rPr>
      <w:i/>
    </w:rPr>
  </w:style>
  <w:style w:type="character" w:customStyle="1" w:styleId="abc-singlespaceChar">
    <w:name w:val="abc-single space Char"/>
    <w:basedOn w:val="DefaultParagraphFont"/>
    <w:link w:val="abc-singlespace"/>
    <w:rsid w:val="00DC248D"/>
    <w:rPr>
      <w:rFonts w:asciiTheme="minorHAnsi" w:eastAsiaTheme="minorHAnsi" w:hAnsiTheme="minorHAnsi" w:cstheme="minorBidi"/>
      <w:i/>
      <w:sz w:val="24"/>
      <w:szCs w:val="24"/>
    </w:rPr>
  </w:style>
  <w:style w:type="character" w:styleId="BookTitle">
    <w:name w:val="Book Title"/>
    <w:basedOn w:val="DefaultParagraphFont"/>
    <w:uiPriority w:val="33"/>
    <w:qFormat/>
    <w:rsid w:val="00DC248D"/>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DC248D"/>
    <w:rPr>
      <w:b/>
      <w:bCs/>
      <w:sz w:val="18"/>
      <w:szCs w:val="18"/>
    </w:rPr>
  </w:style>
  <w:style w:type="character" w:styleId="Emphasis">
    <w:name w:val="Emphasis"/>
    <w:uiPriority w:val="20"/>
    <w:qFormat/>
    <w:rsid w:val="00DC248D"/>
    <w:rPr>
      <w:b/>
      <w:bCs/>
      <w:i/>
      <w:iCs/>
      <w:color w:val="5A5A5A" w:themeColor="text1" w:themeTint="A5"/>
    </w:rPr>
  </w:style>
  <w:style w:type="character" w:customStyle="1" w:styleId="FooterChar">
    <w:name w:val="Footer Char"/>
    <w:basedOn w:val="DefaultParagraphFont"/>
    <w:link w:val="Footer"/>
    <w:uiPriority w:val="99"/>
    <w:rsid w:val="00DC248D"/>
    <w:rPr>
      <w:rFonts w:asciiTheme="minorHAnsi" w:eastAsiaTheme="minorHAnsi" w:hAnsiTheme="minorHAnsi" w:cstheme="minorBidi"/>
      <w:b/>
      <w:sz w:val="18"/>
      <w:szCs w:val="24"/>
    </w:rPr>
  </w:style>
  <w:style w:type="character" w:customStyle="1" w:styleId="FootnoteTextChar">
    <w:name w:val="Footnote Text Char"/>
    <w:basedOn w:val="DefaultParagraphFont"/>
    <w:link w:val="FootnoteText"/>
    <w:semiHidden/>
    <w:rsid w:val="00DC248D"/>
    <w:rPr>
      <w:rFonts w:asciiTheme="minorHAnsi" w:eastAsiaTheme="minorHAnsi" w:hAnsiTheme="minorHAnsi" w:cstheme="minorBidi"/>
      <w:szCs w:val="24"/>
    </w:rPr>
  </w:style>
  <w:style w:type="paragraph" w:customStyle="1" w:styleId="Geo-ABC">
    <w:name w:val="Geo-ABC"/>
    <w:basedOn w:val="Normal"/>
    <w:link w:val="Geo-ABCChar"/>
    <w:rsid w:val="00DC248D"/>
    <w:pPr>
      <w:spacing w:before="120" w:after="120"/>
      <w:ind w:left="1224" w:hanging="504"/>
    </w:pPr>
  </w:style>
  <w:style w:type="character" w:customStyle="1" w:styleId="Geo-ABCChar">
    <w:name w:val="Geo-ABC Char"/>
    <w:basedOn w:val="DefaultParagraphFont"/>
    <w:link w:val="Geo-ABC"/>
    <w:rsid w:val="00DC248D"/>
    <w:rPr>
      <w:rFonts w:asciiTheme="minorHAnsi" w:eastAsiaTheme="minorHAnsi" w:hAnsiTheme="minorHAnsi" w:cstheme="minorBidi"/>
      <w:sz w:val="24"/>
      <w:szCs w:val="24"/>
    </w:rPr>
  </w:style>
  <w:style w:type="character" w:customStyle="1" w:styleId="HeaderChar">
    <w:name w:val="Header Char"/>
    <w:basedOn w:val="DefaultParagraphFont"/>
    <w:link w:val="Header"/>
    <w:semiHidden/>
    <w:rsid w:val="00DC248D"/>
    <w:rPr>
      <w:rFonts w:asciiTheme="minorHAnsi" w:eastAsiaTheme="minorHAnsi" w:hAnsiTheme="minorHAnsi" w:cstheme="minorBidi"/>
      <w:sz w:val="24"/>
      <w:szCs w:val="24"/>
    </w:rPr>
  </w:style>
  <w:style w:type="character" w:customStyle="1" w:styleId="Heading1Char">
    <w:name w:val="Heading 1 Char"/>
    <w:basedOn w:val="DefaultParagraphFont"/>
    <w:link w:val="Heading1"/>
    <w:uiPriority w:val="9"/>
    <w:rsid w:val="00DC248D"/>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A81F5A"/>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DC248D"/>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DC248D"/>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DC248D"/>
    <w:rPr>
      <w:rFonts w:asciiTheme="minorHAnsi" w:eastAsiaTheme="majorEastAsia" w:hAnsiTheme="minorHAnsi" w:cstheme="majorBidi"/>
      <w:color w:val="4BACC6" w:themeColor="accent5"/>
      <w:sz w:val="24"/>
      <w:szCs w:val="24"/>
    </w:rPr>
  </w:style>
  <w:style w:type="character" w:customStyle="1" w:styleId="Heading6Char">
    <w:name w:val="Heading 6 Char"/>
    <w:basedOn w:val="DefaultParagraphFont"/>
    <w:link w:val="Heading6"/>
    <w:uiPriority w:val="9"/>
    <w:rsid w:val="00DC248D"/>
    <w:rPr>
      <w:rFonts w:asciiTheme="minorHAnsi" w:eastAsiaTheme="majorEastAsia" w:hAnsiTheme="minorHAnsi" w:cstheme="majorBidi"/>
      <w:i/>
      <w:iCs/>
      <w:color w:val="4F81BD" w:themeColor="accent1"/>
      <w:sz w:val="24"/>
      <w:szCs w:val="24"/>
    </w:rPr>
  </w:style>
  <w:style w:type="character" w:customStyle="1" w:styleId="Heading7Char">
    <w:name w:val="Heading 7 Char"/>
    <w:basedOn w:val="DefaultParagraphFont"/>
    <w:link w:val="Heading7"/>
    <w:uiPriority w:val="9"/>
    <w:rsid w:val="00DC248D"/>
    <w:rPr>
      <w:rFonts w:asciiTheme="minorHAnsi" w:eastAsiaTheme="majorEastAsia" w:hAnsiTheme="minorHAnsi" w:cstheme="majorBidi"/>
      <w:b/>
      <w:bCs/>
      <w:color w:val="9BBB59" w:themeColor="accent3"/>
      <w:sz w:val="24"/>
      <w:szCs w:val="24"/>
    </w:rPr>
  </w:style>
  <w:style w:type="character" w:customStyle="1" w:styleId="Heading8Char">
    <w:name w:val="Heading 8 Char"/>
    <w:basedOn w:val="DefaultParagraphFont"/>
    <w:link w:val="Heading8"/>
    <w:uiPriority w:val="9"/>
    <w:semiHidden/>
    <w:rsid w:val="00DC248D"/>
    <w:rPr>
      <w:rFonts w:asciiTheme="minorHAnsi" w:eastAsiaTheme="majorEastAsia" w:hAnsiTheme="minorHAnsi" w:cstheme="majorBidi"/>
      <w:b/>
      <w:bCs/>
      <w:i/>
      <w:iCs/>
      <w:color w:val="9BBB59" w:themeColor="accent3"/>
      <w:sz w:val="24"/>
      <w:szCs w:val="24"/>
    </w:rPr>
  </w:style>
  <w:style w:type="character" w:customStyle="1" w:styleId="Heading9Char">
    <w:name w:val="Heading 9 Char"/>
    <w:basedOn w:val="DefaultParagraphFont"/>
    <w:link w:val="Heading9"/>
    <w:uiPriority w:val="9"/>
    <w:semiHidden/>
    <w:rsid w:val="00DC248D"/>
    <w:rPr>
      <w:rFonts w:asciiTheme="minorHAnsi" w:eastAsiaTheme="majorEastAsia" w:hAnsiTheme="minorHAnsi" w:cstheme="majorBidi"/>
      <w:i/>
      <w:iCs/>
      <w:color w:val="9BBB59" w:themeColor="accent3"/>
      <w:szCs w:val="24"/>
    </w:rPr>
  </w:style>
  <w:style w:type="character" w:styleId="IntenseEmphasis">
    <w:name w:val="Intense Emphasis"/>
    <w:uiPriority w:val="21"/>
    <w:qFormat/>
    <w:rsid w:val="00DC248D"/>
    <w:rPr>
      <w:b/>
      <w:bCs/>
      <w:i/>
      <w:iCs/>
      <w:color w:val="4F81BD" w:themeColor="accent1"/>
      <w:sz w:val="22"/>
      <w:szCs w:val="22"/>
    </w:rPr>
  </w:style>
  <w:style w:type="paragraph" w:styleId="IntenseQuote">
    <w:name w:val="Intense Quote"/>
    <w:basedOn w:val="Normal"/>
    <w:next w:val="Normal"/>
    <w:link w:val="IntenseQuoteChar"/>
    <w:uiPriority w:val="30"/>
    <w:qFormat/>
    <w:rsid w:val="00DC248D"/>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DC248D"/>
    <w:rPr>
      <w:rFonts w:ascii="Franklin Gothic Demi Cond" w:eastAsiaTheme="minorHAnsi" w:hAnsi="Franklin Gothic Demi Cond" w:cstheme="minorBidi"/>
      <w:b/>
      <w:sz w:val="28"/>
      <w:szCs w:val="24"/>
      <w:u w:val="single"/>
    </w:rPr>
  </w:style>
  <w:style w:type="character" w:styleId="IntenseReference">
    <w:name w:val="Intense Reference"/>
    <w:basedOn w:val="DefaultParagraphFont"/>
    <w:uiPriority w:val="32"/>
    <w:qFormat/>
    <w:rsid w:val="00DC248D"/>
    <w:rPr>
      <w:b/>
      <w:bCs/>
      <w:color w:val="76923C" w:themeColor="accent3" w:themeShade="BF"/>
      <w:u w:val="single" w:color="9BBB59" w:themeColor="accent3"/>
    </w:rPr>
  </w:style>
  <w:style w:type="paragraph" w:styleId="List2">
    <w:name w:val="List 2"/>
    <w:basedOn w:val="Normal"/>
    <w:qFormat/>
    <w:rsid w:val="00DC248D"/>
    <w:pPr>
      <w:numPr>
        <w:numId w:val="32"/>
      </w:numPr>
      <w:spacing w:before="120" w:after="120"/>
    </w:pPr>
  </w:style>
  <w:style w:type="paragraph" w:styleId="ListBullet3">
    <w:name w:val="List Bullet 3"/>
    <w:basedOn w:val="Normal"/>
    <w:uiPriority w:val="1"/>
    <w:qFormat/>
    <w:rsid w:val="00DC248D"/>
    <w:pPr>
      <w:numPr>
        <w:numId w:val="34"/>
      </w:numPr>
      <w:spacing w:before="120" w:after="120"/>
    </w:pPr>
  </w:style>
  <w:style w:type="paragraph" w:styleId="ListNumber">
    <w:name w:val="List Number"/>
    <w:basedOn w:val="Normal"/>
    <w:uiPriority w:val="99"/>
    <w:semiHidden/>
    <w:unhideWhenUsed/>
    <w:rsid w:val="00DC248D"/>
    <w:pPr>
      <w:numPr>
        <w:numId w:val="36"/>
      </w:numPr>
      <w:contextualSpacing/>
    </w:pPr>
  </w:style>
  <w:style w:type="paragraph" w:styleId="ListNumber5">
    <w:name w:val="List Number 5"/>
    <w:basedOn w:val="Normal"/>
    <w:semiHidden/>
    <w:rsid w:val="00DC248D"/>
    <w:pPr>
      <w:numPr>
        <w:numId w:val="38"/>
      </w:numPr>
    </w:pPr>
  </w:style>
  <w:style w:type="paragraph" w:styleId="ListParagraph">
    <w:name w:val="List Paragraph"/>
    <w:basedOn w:val="Normal"/>
    <w:uiPriority w:val="34"/>
    <w:qFormat/>
    <w:rsid w:val="00DC248D"/>
    <w:pPr>
      <w:ind w:left="720"/>
      <w:contextualSpacing/>
    </w:pPr>
  </w:style>
  <w:style w:type="paragraph" w:styleId="NoSpacing">
    <w:name w:val="No Spacing"/>
    <w:basedOn w:val="Normal"/>
    <w:link w:val="NoSpacingChar"/>
    <w:uiPriority w:val="99"/>
    <w:rsid w:val="00DC248D"/>
  </w:style>
  <w:style w:type="character" w:customStyle="1" w:styleId="NoSpacingChar">
    <w:name w:val="No Spacing Char"/>
    <w:basedOn w:val="DefaultParagraphFont"/>
    <w:link w:val="NoSpacing"/>
    <w:uiPriority w:val="99"/>
    <w:rsid w:val="00DC248D"/>
    <w:rPr>
      <w:rFonts w:asciiTheme="minorHAnsi" w:eastAsiaTheme="minorHAnsi" w:hAnsiTheme="minorHAnsi" w:cstheme="minorBidi"/>
      <w:sz w:val="24"/>
      <w:szCs w:val="24"/>
    </w:rPr>
  </w:style>
  <w:style w:type="character" w:customStyle="1" w:styleId="PlainTextChar">
    <w:name w:val="Plain Text Char"/>
    <w:basedOn w:val="DefaultParagraphFont"/>
    <w:link w:val="PlainText"/>
    <w:semiHidden/>
    <w:rsid w:val="00DC248D"/>
    <w:rPr>
      <w:rFonts w:ascii="Courier New" w:eastAsiaTheme="minorHAnsi" w:hAnsi="Courier New" w:cstheme="minorBidi"/>
      <w:szCs w:val="24"/>
    </w:rPr>
  </w:style>
  <w:style w:type="paragraph" w:styleId="Quote">
    <w:name w:val="Quote"/>
    <w:basedOn w:val="Normal"/>
    <w:next w:val="Normal"/>
    <w:link w:val="QuoteChar"/>
    <w:uiPriority w:val="29"/>
    <w:qFormat/>
    <w:rsid w:val="00DC248D"/>
    <w:pPr>
      <w:ind w:left="1080" w:right="360"/>
    </w:pPr>
  </w:style>
  <w:style w:type="character" w:customStyle="1" w:styleId="QuoteChar">
    <w:name w:val="Quote Char"/>
    <w:link w:val="Quote"/>
    <w:uiPriority w:val="29"/>
    <w:rsid w:val="00DC248D"/>
    <w:rPr>
      <w:rFonts w:asciiTheme="minorHAnsi" w:eastAsiaTheme="minorHAnsi" w:hAnsiTheme="minorHAnsi" w:cstheme="minorBidi"/>
      <w:sz w:val="24"/>
      <w:szCs w:val="24"/>
    </w:rPr>
  </w:style>
  <w:style w:type="character" w:styleId="Strong">
    <w:name w:val="Strong"/>
    <w:basedOn w:val="DefaultParagraphFont"/>
    <w:uiPriority w:val="22"/>
    <w:qFormat/>
    <w:rsid w:val="00DC248D"/>
    <w:rPr>
      <w:b/>
      <w:bCs/>
      <w:spacing w:val="0"/>
    </w:rPr>
  </w:style>
  <w:style w:type="paragraph" w:styleId="Subtitle">
    <w:name w:val="Subtitle"/>
    <w:basedOn w:val="Normal"/>
    <w:next w:val="Normal"/>
    <w:link w:val="SubtitleChar"/>
    <w:uiPriority w:val="11"/>
    <w:qFormat/>
    <w:rsid w:val="00DC248D"/>
    <w:pPr>
      <w:pBdr>
        <w:top w:val="single" w:sz="4" w:space="1" w:color="auto"/>
        <w:bottom w:val="single" w:sz="4" w:space="1" w:color="auto"/>
      </w:pBdr>
      <w:spacing w:before="200" w:after="240"/>
      <w:ind w:left="1440" w:right="1440"/>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DC248D"/>
    <w:rPr>
      <w:rFonts w:ascii="Bookman Old Style" w:eastAsiaTheme="minorHAnsi" w:hAnsi="Bookman Old Style" w:cstheme="minorBidi"/>
      <w:iCs/>
      <w:color w:val="000000" w:themeColor="text1"/>
      <w:sz w:val="24"/>
      <w:szCs w:val="24"/>
    </w:rPr>
  </w:style>
  <w:style w:type="character" w:styleId="SubtleEmphasis">
    <w:name w:val="Subtle Emphasis"/>
    <w:uiPriority w:val="19"/>
    <w:qFormat/>
    <w:rsid w:val="00DC248D"/>
    <w:rPr>
      <w:rFonts w:ascii="Bookman Old Style" w:hAnsi="Bookman Old Style"/>
      <w:i w:val="0"/>
      <w:iCs/>
      <w:color w:val="000000" w:themeColor="text1"/>
      <w:sz w:val="22"/>
    </w:rPr>
  </w:style>
  <w:style w:type="character" w:styleId="SubtleReference">
    <w:name w:val="Subtle Reference"/>
    <w:uiPriority w:val="31"/>
    <w:qFormat/>
    <w:rsid w:val="00DC248D"/>
    <w:rPr>
      <w:color w:val="auto"/>
      <w:u w:val="single" w:color="9BBB59" w:themeColor="accent3"/>
    </w:rPr>
  </w:style>
  <w:style w:type="table" w:styleId="TableGrid">
    <w:name w:val="Table Grid"/>
    <w:basedOn w:val="TableNormal"/>
    <w:uiPriority w:val="59"/>
    <w:rsid w:val="00DC248D"/>
    <w:pPr>
      <w:jc w:val="both"/>
    </w:pPr>
    <w:rPr>
      <w:rFonts w:asciiTheme="majorHAnsi" w:hAnsiTheme="majorHAnsi" w:cstheme="minorHAnsi"/>
      <w:iCs/>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uiPriority w:val="10"/>
    <w:rsid w:val="00DC248D"/>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DC248D"/>
    <w:pPr>
      <w:outlineLvl w:val="9"/>
    </w:pPr>
    <w:rPr>
      <w:lang w:bidi="en-US"/>
    </w:rPr>
  </w:style>
  <w:style w:type="paragraph" w:customStyle="1" w:styleId="z-abc-singlespace">
    <w:name w:val="z-abc-single space"/>
    <w:basedOn w:val="Normal"/>
    <w:link w:val="z-abc-singlespaceChar"/>
    <w:rsid w:val="00DC248D"/>
    <w:pPr>
      <w:ind w:left="1440" w:hanging="360"/>
    </w:pPr>
    <w:rPr>
      <w:i/>
    </w:rPr>
  </w:style>
  <w:style w:type="character" w:customStyle="1" w:styleId="z-abc-singlespaceChar">
    <w:name w:val="z-abc-single space Char"/>
    <w:basedOn w:val="DefaultParagraphFont"/>
    <w:link w:val="z-abc-singlespace"/>
    <w:rsid w:val="00DC248D"/>
    <w:rPr>
      <w:rFonts w:asciiTheme="minorHAnsi" w:eastAsiaTheme="minorHAnsi" w:hAnsiTheme="minorHAnsi" w:cstheme="minorBidi"/>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6</cp:revision>
  <dcterms:created xsi:type="dcterms:W3CDTF">2014-03-25T12:33:00Z</dcterms:created>
  <dcterms:modified xsi:type="dcterms:W3CDTF">2014-03-25T12:37:00Z</dcterms:modified>
</cp:coreProperties>
</file>