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F43" w:rsidRPr="003C47BE" w:rsidRDefault="002C3F43" w:rsidP="003C47BE">
      <w:pPr>
        <w:pStyle w:val="Title"/>
      </w:pPr>
      <w:r w:rsidRPr="003C47BE">
        <w:t>MOTIVES IN GIVING</w:t>
      </w:r>
    </w:p>
    <w:p w:rsidR="002C3F43" w:rsidRPr="003C47BE" w:rsidRDefault="00D025D6" w:rsidP="00D025D6">
      <w:pPr>
        <w:jc w:val="center"/>
      </w:pPr>
      <w:r>
        <w:t>George Battey | 2/25/14</w:t>
      </w:r>
    </w:p>
    <w:p w:rsidR="002C3F43" w:rsidRDefault="002C3F43" w:rsidP="003C47BE"/>
    <w:p w:rsidR="00D025D6" w:rsidRDefault="00D025D6" w:rsidP="003C47BE"/>
    <w:p w:rsidR="00D025D6" w:rsidRDefault="00D025D6" w:rsidP="003C47BE"/>
    <w:p w:rsidR="00D025D6" w:rsidRDefault="00D025D6" w:rsidP="00D025D6">
      <w:r w:rsidRPr="003231CA">
        <w:rPr>
          <w:u w:val="single"/>
        </w:rPr>
        <w:t>Questions</w:t>
      </w:r>
      <w:r>
        <w:t>:</w:t>
      </w:r>
    </w:p>
    <w:p w:rsidR="00D025D6" w:rsidRDefault="00D025D6" w:rsidP="00D025D6"/>
    <w:p w:rsidR="00D025D6" w:rsidRDefault="00D025D6" w:rsidP="00D025D6">
      <w:pPr>
        <w:numPr>
          <w:ilvl w:val="0"/>
          <w:numId w:val="8"/>
        </w:numPr>
        <w:spacing w:before="120" w:after="120"/>
      </w:pPr>
      <w:r>
        <w:t>What are the two major topics in Jesus' sermon on the mount?</w:t>
      </w:r>
    </w:p>
    <w:p w:rsidR="00D025D6" w:rsidRDefault="00D025D6" w:rsidP="00D025D6">
      <w:pPr>
        <w:numPr>
          <w:ilvl w:val="0"/>
          <w:numId w:val="8"/>
        </w:numPr>
        <w:spacing w:before="120" w:after="120"/>
      </w:pPr>
      <w:r>
        <w:t>In Mt 5, what things will change when the kingdom of heaven arrives?</w:t>
      </w:r>
    </w:p>
    <w:p w:rsidR="00D025D6" w:rsidRDefault="00D025D6" w:rsidP="00D025D6">
      <w:pPr>
        <w:numPr>
          <w:ilvl w:val="0"/>
          <w:numId w:val="8"/>
        </w:numPr>
        <w:spacing w:before="120" w:after="120"/>
      </w:pPr>
      <w:r>
        <w:t>In Mt 6, what things must change when the kingdom arrives?</w:t>
      </w:r>
    </w:p>
    <w:p w:rsidR="00D025D6" w:rsidRDefault="00D025D6" w:rsidP="00D025D6">
      <w:pPr>
        <w:numPr>
          <w:ilvl w:val="0"/>
          <w:numId w:val="8"/>
        </w:numPr>
        <w:spacing w:before="120" w:after="120"/>
      </w:pPr>
      <w:r>
        <w:t>Mt 5 deals with moral issues. What does Mt 6 deal with?</w:t>
      </w:r>
    </w:p>
    <w:p w:rsidR="00D025D6" w:rsidRDefault="00D025D6" w:rsidP="00D025D6">
      <w:pPr>
        <w:numPr>
          <w:ilvl w:val="0"/>
          <w:numId w:val="8"/>
        </w:numPr>
        <w:spacing w:before="120" w:after="120"/>
      </w:pPr>
      <w:r>
        <w:t>Someone once said about good deeds, "If you tell it, you can't count it." Is this always true?</w:t>
      </w:r>
    </w:p>
    <w:p w:rsidR="00D025D6" w:rsidRDefault="00D025D6" w:rsidP="00D025D6">
      <w:pPr>
        <w:numPr>
          <w:ilvl w:val="0"/>
          <w:numId w:val="8"/>
        </w:numPr>
        <w:spacing w:before="120" w:after="120"/>
      </w:pPr>
      <w:r>
        <w:t>Jesus said, "Let not your left hand know what your right hand is doing." What does this mean?</w:t>
      </w:r>
    </w:p>
    <w:p w:rsidR="00D025D6" w:rsidRDefault="00D025D6" w:rsidP="00D025D6">
      <w:pPr>
        <w:numPr>
          <w:ilvl w:val="0"/>
          <w:numId w:val="8"/>
        </w:numPr>
        <w:spacing w:before="120" w:after="120"/>
      </w:pPr>
      <w:r>
        <w:t>What does God see in secret?</w:t>
      </w:r>
    </w:p>
    <w:p w:rsidR="00D025D6" w:rsidRDefault="00D025D6" w:rsidP="00D025D6">
      <w:pPr>
        <w:numPr>
          <w:ilvl w:val="0"/>
          <w:numId w:val="8"/>
        </w:numPr>
        <w:spacing w:before="120" w:after="120"/>
      </w:pPr>
      <w:r>
        <w:t>What are the two basic ways of acquiring wealth?</w:t>
      </w:r>
    </w:p>
    <w:p w:rsidR="00D025D6" w:rsidRPr="003C47BE" w:rsidRDefault="00D025D6" w:rsidP="00D025D6"/>
    <w:p w:rsidR="00D025D6" w:rsidRPr="003C47BE" w:rsidRDefault="00D025D6" w:rsidP="00D025D6"/>
    <w:p w:rsidR="00D025D6" w:rsidRDefault="00D025D6" w:rsidP="003C47BE"/>
    <w:p w:rsidR="00D025D6" w:rsidRPr="003C47BE" w:rsidRDefault="00D025D6" w:rsidP="00D025D6">
      <w:pPr>
        <w:pStyle w:val="Heading1"/>
      </w:pPr>
      <w:r>
        <w:t>INTRODUCTION</w:t>
      </w:r>
    </w:p>
    <w:p w:rsidR="002C3F43" w:rsidRDefault="002C3F43" w:rsidP="003C47BE"/>
    <w:p w:rsidR="00D025D6" w:rsidRDefault="00D025D6" w:rsidP="003C47BE"/>
    <w:p w:rsidR="00D025D6" w:rsidRPr="003C47BE" w:rsidRDefault="00D025D6" w:rsidP="003C47BE"/>
    <w:p w:rsidR="003C47BE" w:rsidRDefault="003C47BE" w:rsidP="003C47BE">
      <w:pPr>
        <w:pStyle w:val="IntenseQuote"/>
      </w:pPr>
      <w:r>
        <w:t>Matthew 6:1-4</w:t>
      </w:r>
    </w:p>
    <w:p w:rsidR="00020819" w:rsidRDefault="003C47BE" w:rsidP="003C47BE">
      <w:pPr>
        <w:pStyle w:val="Quote"/>
      </w:pPr>
      <w:r w:rsidRPr="00020819">
        <w:rPr>
          <w:vertAlign w:val="superscript"/>
        </w:rPr>
        <w:t>1</w:t>
      </w:r>
      <w:r w:rsidR="00020819">
        <w:t xml:space="preserve"> </w:t>
      </w:r>
      <w:r>
        <w:t>"Take heed that you do not do your charitable deeds before men, to be seen by them. Otherwise you have no reward from your Father in heaven.</w:t>
      </w:r>
    </w:p>
    <w:p w:rsidR="00020819" w:rsidRDefault="003C47BE" w:rsidP="003C47BE">
      <w:pPr>
        <w:pStyle w:val="Quote"/>
      </w:pPr>
      <w:r w:rsidRPr="00020819">
        <w:rPr>
          <w:vertAlign w:val="superscript"/>
        </w:rPr>
        <w:t>2</w:t>
      </w:r>
      <w:r w:rsidR="00020819">
        <w:t xml:space="preserve"> </w:t>
      </w:r>
      <w:r>
        <w:t>Therefore, when you do a charitable deed, do not sound a trumpet before you as the hypocrites do in the synagogues and in the streets, that they may have glory from men. Assuredly, I say to you, they have their reward.</w:t>
      </w:r>
    </w:p>
    <w:p w:rsidR="00020819" w:rsidRDefault="003C47BE" w:rsidP="003C47BE">
      <w:pPr>
        <w:pStyle w:val="Quote"/>
      </w:pPr>
      <w:r w:rsidRPr="00020819">
        <w:rPr>
          <w:vertAlign w:val="superscript"/>
        </w:rPr>
        <w:t>3</w:t>
      </w:r>
      <w:r w:rsidR="00020819">
        <w:t xml:space="preserve"> </w:t>
      </w:r>
      <w:r>
        <w:t>But when you do a charitable deed, do not let your left hand know what your right hand is doing,</w:t>
      </w:r>
    </w:p>
    <w:p w:rsidR="00020819" w:rsidRDefault="003C47BE" w:rsidP="003C47BE">
      <w:pPr>
        <w:pStyle w:val="Quote"/>
      </w:pPr>
      <w:r w:rsidRPr="00020819">
        <w:rPr>
          <w:vertAlign w:val="superscript"/>
        </w:rPr>
        <w:t>4</w:t>
      </w:r>
      <w:r w:rsidR="00020819">
        <w:t xml:space="preserve"> </w:t>
      </w:r>
      <w:r>
        <w:t>that your charitable deed may be in secret; and your Father who sees in secret will Himself reward you openly.</w:t>
      </w:r>
    </w:p>
    <w:p w:rsidR="003C47BE" w:rsidRDefault="003C47BE" w:rsidP="003C47BE"/>
    <w:p w:rsidR="002C3F43" w:rsidRPr="003C47BE" w:rsidRDefault="002C3F43" w:rsidP="003C47BE"/>
    <w:p w:rsidR="002C3F43" w:rsidRPr="003C47BE" w:rsidRDefault="002C3F43" w:rsidP="003C47BE">
      <w:r w:rsidRPr="003C47BE">
        <w:t xml:space="preserve">With the beginning of </w:t>
      </w:r>
      <w:r w:rsidR="003C47BE">
        <w:t>Mt</w:t>
      </w:r>
      <w:r w:rsidRPr="003C47BE">
        <w:t xml:space="preserve"> 6 we find a shift in what Jesus is teaching.</w:t>
      </w:r>
      <w:r w:rsidR="00020819">
        <w:t xml:space="preserve"> </w:t>
      </w:r>
      <w:r w:rsidRPr="003C47BE">
        <w:t>You will recall the theme of the "Sermon on the Mount":</w:t>
      </w:r>
    </w:p>
    <w:p w:rsidR="002C3F43" w:rsidRPr="003C47BE" w:rsidRDefault="002C3F43" w:rsidP="003C47BE"/>
    <w:p w:rsidR="002C3F43" w:rsidRPr="003C47BE" w:rsidRDefault="002C3F43" w:rsidP="003C47BE"/>
    <w:p w:rsidR="003C47BE" w:rsidRDefault="003C47BE" w:rsidP="003C47BE">
      <w:pPr>
        <w:pStyle w:val="IntenseQuote"/>
      </w:pPr>
      <w:r>
        <w:lastRenderedPageBreak/>
        <w:t>Matthew 5:17-20</w:t>
      </w:r>
    </w:p>
    <w:p w:rsidR="00020819" w:rsidRDefault="003C47BE" w:rsidP="003C47BE">
      <w:pPr>
        <w:pStyle w:val="Quote"/>
      </w:pPr>
      <w:r w:rsidRPr="00020819">
        <w:rPr>
          <w:vertAlign w:val="superscript"/>
        </w:rPr>
        <w:t>17</w:t>
      </w:r>
      <w:r w:rsidR="00020819">
        <w:t xml:space="preserve"> </w:t>
      </w:r>
      <w:r>
        <w:t>"Do not think that I came to destroy the Law or the Prophets. I did not come to destroy but to fulfill.</w:t>
      </w:r>
    </w:p>
    <w:p w:rsidR="00020819" w:rsidRDefault="003C47BE" w:rsidP="003C47BE">
      <w:pPr>
        <w:pStyle w:val="Quote"/>
      </w:pPr>
      <w:r w:rsidRPr="00020819">
        <w:rPr>
          <w:vertAlign w:val="superscript"/>
        </w:rPr>
        <w:t>18</w:t>
      </w:r>
      <w:r w:rsidR="00020819">
        <w:t xml:space="preserve"> </w:t>
      </w:r>
      <w:r>
        <w:t>For assuredly, I say to you, till heaven and earth pass away, one jot or one tittle will by no means pass from the law till all is fulfilled.</w:t>
      </w:r>
    </w:p>
    <w:p w:rsidR="00020819" w:rsidRDefault="003C47BE" w:rsidP="003C47BE">
      <w:pPr>
        <w:pStyle w:val="Quote"/>
      </w:pPr>
      <w:r w:rsidRPr="00020819">
        <w:rPr>
          <w:vertAlign w:val="superscript"/>
        </w:rPr>
        <w:t>19</w:t>
      </w:r>
      <w:r w:rsidR="00020819">
        <w:t xml:space="preserve"> </w:t>
      </w:r>
      <w:r>
        <w:t>Whoever therefore breaks one of the least of these commandments, and teaches men so, shall be called least in the kingdom of heaven; but whoever does and teaches them, he shall be called great in the kingdom of heaven.</w:t>
      </w:r>
    </w:p>
    <w:p w:rsidR="00020819" w:rsidRDefault="003C47BE" w:rsidP="003C47BE">
      <w:pPr>
        <w:pStyle w:val="Quote"/>
      </w:pPr>
      <w:r w:rsidRPr="00020819">
        <w:rPr>
          <w:vertAlign w:val="superscript"/>
        </w:rPr>
        <w:t>20</w:t>
      </w:r>
      <w:r w:rsidR="00020819">
        <w:t xml:space="preserve"> </w:t>
      </w:r>
      <w:r>
        <w:t>For I say to you, that unless your righteousness exceeds the righteousness of the scribes and Pharisees, you will by no means enter the kingdom of heaven.</w:t>
      </w:r>
    </w:p>
    <w:p w:rsidR="002C3F43" w:rsidRPr="003C47BE" w:rsidRDefault="002C3F43" w:rsidP="003C47BE"/>
    <w:p w:rsidR="002C3F43" w:rsidRPr="003C47BE" w:rsidRDefault="002C3F43" w:rsidP="003C47BE"/>
    <w:p w:rsidR="002C3F43" w:rsidRPr="003C47BE" w:rsidRDefault="002C3F43" w:rsidP="003C47BE">
      <w:r w:rsidRPr="003C47BE">
        <w:t>These verses deal with two major topics:</w:t>
      </w:r>
    </w:p>
    <w:p w:rsidR="002C3F43" w:rsidRPr="003C47BE" w:rsidRDefault="002C3F43" w:rsidP="003C47BE"/>
    <w:p w:rsidR="002C3F43" w:rsidRPr="003C47BE" w:rsidRDefault="002C3F43" w:rsidP="003C47BE">
      <w:pPr>
        <w:pStyle w:val="ListBullet3"/>
        <w:rPr>
          <w:b/>
        </w:rPr>
      </w:pPr>
      <w:r w:rsidRPr="003C47BE">
        <w:rPr>
          <w:b/>
        </w:rPr>
        <w:t>The fulfillment of the law</w:t>
      </w:r>
    </w:p>
    <w:p w:rsidR="002C3F43" w:rsidRPr="003C47BE" w:rsidRDefault="002C3F43" w:rsidP="003C47BE">
      <w:pPr>
        <w:pStyle w:val="ListBullet3"/>
        <w:rPr>
          <w:b/>
        </w:rPr>
      </w:pPr>
      <w:r w:rsidRPr="003C47BE">
        <w:rPr>
          <w:b/>
        </w:rPr>
        <w:t>The righteousness of the Pharisees.</w:t>
      </w:r>
    </w:p>
    <w:p w:rsidR="002C3F43" w:rsidRPr="003C47BE" w:rsidRDefault="002C3F43" w:rsidP="003C47BE"/>
    <w:p w:rsidR="002C3F43" w:rsidRPr="003C47BE" w:rsidRDefault="002C3F43" w:rsidP="003C47BE"/>
    <w:p w:rsidR="002C3F43" w:rsidRPr="003C47BE" w:rsidRDefault="003C47BE" w:rsidP="003C47BE">
      <w:r>
        <w:t>Mt</w:t>
      </w:r>
      <w:r w:rsidR="002C3F43" w:rsidRPr="003C47BE">
        <w:t xml:space="preserve"> 5:21-48 is devoted to showing how Jesus fulfilled the Law of Moses.</w:t>
      </w:r>
    </w:p>
    <w:p w:rsidR="002C3F43" w:rsidRPr="003C47BE" w:rsidRDefault="002C3F43" w:rsidP="003C47BE"/>
    <w:p w:rsidR="002C3F43" w:rsidRPr="003C47BE" w:rsidRDefault="002C3F43" w:rsidP="003C47BE">
      <w:r w:rsidRPr="003C47BE">
        <w:t>Jesus fulfilled the Law of Moses:</w:t>
      </w:r>
    </w:p>
    <w:p w:rsidR="002C3F43" w:rsidRPr="003C47BE" w:rsidRDefault="002C3F43" w:rsidP="003C47BE"/>
    <w:p w:rsidR="002C3F43" w:rsidRPr="003C47BE" w:rsidRDefault="002C3F43" w:rsidP="003C47BE">
      <w:pPr>
        <w:pStyle w:val="ListBullet3"/>
      </w:pPr>
      <w:r w:rsidRPr="003C47BE">
        <w:rPr>
          <w:b/>
        </w:rPr>
        <w:t>Retaining</w:t>
      </w:r>
      <w:r w:rsidRPr="003C47BE">
        <w:t xml:space="preserve"> the strong points</w:t>
      </w:r>
    </w:p>
    <w:p w:rsidR="002C3F43" w:rsidRPr="003C47BE" w:rsidRDefault="002C3F43" w:rsidP="003C47BE">
      <w:pPr>
        <w:pStyle w:val="ListBullet3"/>
      </w:pPr>
      <w:r w:rsidRPr="003C47BE">
        <w:rPr>
          <w:b/>
        </w:rPr>
        <w:t>Strengthen</w:t>
      </w:r>
      <w:r w:rsidRPr="003C47BE">
        <w:t xml:space="preserve"> the weak points</w:t>
      </w:r>
    </w:p>
    <w:p w:rsidR="002C3F43" w:rsidRPr="003C47BE" w:rsidRDefault="002C3F43" w:rsidP="003C47BE">
      <w:pPr>
        <w:pStyle w:val="ListBullet3"/>
      </w:pPr>
      <w:r w:rsidRPr="003C47BE">
        <w:rPr>
          <w:b/>
        </w:rPr>
        <w:t>Erasing</w:t>
      </w:r>
      <w:r w:rsidRPr="003C47BE">
        <w:t xml:space="preserve"> the bad points</w:t>
      </w:r>
    </w:p>
    <w:p w:rsidR="002C3F43" w:rsidRPr="003C47BE" w:rsidRDefault="002C3F43" w:rsidP="003C47BE"/>
    <w:p w:rsidR="002C3F43" w:rsidRPr="003C47BE" w:rsidRDefault="002C3F43" w:rsidP="003C47BE">
      <w:r w:rsidRPr="003C47BE">
        <w:t xml:space="preserve">Now beginning in </w:t>
      </w:r>
      <w:r w:rsidR="003C47BE">
        <w:t>Mt</w:t>
      </w:r>
      <w:r w:rsidRPr="003C47BE">
        <w:t xml:space="preserve"> 6 we see Jesus giving some examples of how to exceed them in righteousness.</w:t>
      </w:r>
    </w:p>
    <w:p w:rsidR="002C3F43" w:rsidRPr="003C47BE" w:rsidRDefault="002C3F43" w:rsidP="003C47BE"/>
    <w:p w:rsidR="002C3F43" w:rsidRPr="003C47BE" w:rsidRDefault="002C3F43" w:rsidP="003C47BE"/>
    <w:p w:rsidR="003C47BE" w:rsidRDefault="003C47BE" w:rsidP="003C47BE">
      <w:pPr>
        <w:pStyle w:val="IntenseQuote"/>
      </w:pPr>
      <w:r>
        <w:t>Matthew 6</w:t>
      </w:r>
    </w:p>
    <w:p w:rsidR="003C47BE" w:rsidRDefault="003C47BE" w:rsidP="003C47BE">
      <w:pPr>
        <w:pStyle w:val="Quote"/>
      </w:pPr>
      <w:r w:rsidRPr="00020819">
        <w:rPr>
          <w:vertAlign w:val="superscript"/>
        </w:rPr>
        <w:t>1</w:t>
      </w:r>
      <w:r w:rsidR="00020819">
        <w:t xml:space="preserve"> </w:t>
      </w:r>
      <w:r>
        <w:t>"Take heed that you do not do your charitable deeds before men, …</w:t>
      </w:r>
    </w:p>
    <w:p w:rsidR="003C47BE" w:rsidRDefault="003C47BE" w:rsidP="003C47BE">
      <w:pPr>
        <w:pStyle w:val="Quote"/>
      </w:pPr>
    </w:p>
    <w:p w:rsidR="003C47BE" w:rsidRDefault="003C47BE" w:rsidP="003C47BE">
      <w:pPr>
        <w:pStyle w:val="Quote"/>
      </w:pPr>
      <w:r w:rsidRPr="00020819">
        <w:rPr>
          <w:vertAlign w:val="superscript"/>
        </w:rPr>
        <w:t>2</w:t>
      </w:r>
      <w:r w:rsidR="00020819">
        <w:t xml:space="preserve"> </w:t>
      </w:r>
      <w:r>
        <w:t>Therefore, when you do a charitable deed, do not sound a trumpet before you as the hypocrites do …</w:t>
      </w:r>
    </w:p>
    <w:p w:rsidR="003C47BE" w:rsidRDefault="003C47BE" w:rsidP="003C47BE">
      <w:pPr>
        <w:pStyle w:val="Quote"/>
      </w:pPr>
    </w:p>
    <w:p w:rsidR="003C47BE" w:rsidRDefault="003C47BE" w:rsidP="003C47BE">
      <w:pPr>
        <w:pStyle w:val="Quote"/>
      </w:pPr>
      <w:r w:rsidRPr="00020819">
        <w:rPr>
          <w:vertAlign w:val="superscript"/>
        </w:rPr>
        <w:t>5</w:t>
      </w:r>
      <w:r w:rsidR="00020819">
        <w:t xml:space="preserve"> </w:t>
      </w:r>
      <w:r>
        <w:t>"And when you pray, you shall not be like the hypocrites. …</w:t>
      </w:r>
    </w:p>
    <w:p w:rsidR="003C47BE" w:rsidRDefault="003C47BE" w:rsidP="003C47BE">
      <w:pPr>
        <w:pStyle w:val="Quote"/>
      </w:pPr>
    </w:p>
    <w:p w:rsidR="003C47BE" w:rsidRDefault="003C47BE" w:rsidP="003C47BE">
      <w:pPr>
        <w:pStyle w:val="Quote"/>
      </w:pPr>
      <w:r w:rsidRPr="00020819">
        <w:rPr>
          <w:vertAlign w:val="superscript"/>
        </w:rPr>
        <w:t>16</w:t>
      </w:r>
      <w:r w:rsidR="00020819">
        <w:t xml:space="preserve"> </w:t>
      </w:r>
      <w:r>
        <w:t>"Moreover, when you fast, do not be like the hypocrites, with a sad countenance. …</w:t>
      </w:r>
    </w:p>
    <w:p w:rsidR="002C3F43" w:rsidRDefault="002C3F43" w:rsidP="003C47BE"/>
    <w:p w:rsidR="003C47BE" w:rsidRDefault="003C47BE" w:rsidP="003C47BE">
      <w:pPr>
        <w:pStyle w:val="IntenseQuote"/>
      </w:pPr>
      <w:r>
        <w:t>Matthew 7:5</w:t>
      </w:r>
    </w:p>
    <w:p w:rsidR="00020819" w:rsidRDefault="003C47BE" w:rsidP="003C47BE">
      <w:pPr>
        <w:pStyle w:val="Quote"/>
      </w:pPr>
      <w:r w:rsidRPr="00020819">
        <w:rPr>
          <w:vertAlign w:val="superscript"/>
        </w:rPr>
        <w:lastRenderedPageBreak/>
        <w:t>5</w:t>
      </w:r>
      <w:r w:rsidR="00020819">
        <w:t xml:space="preserve"> </w:t>
      </w:r>
      <w:r>
        <w:t>Hypocrite! First remove the plank from your own eye, and then you will see clearly to remove the speck from your brother's eye.</w:t>
      </w:r>
    </w:p>
    <w:p w:rsidR="002C3F43" w:rsidRPr="003C47BE" w:rsidRDefault="002C3F43" w:rsidP="003C47BE"/>
    <w:p w:rsidR="002C3F43" w:rsidRPr="003C47BE" w:rsidRDefault="002C3F43" w:rsidP="003C47BE"/>
    <w:p w:rsidR="002C3F43" w:rsidRPr="003C47BE" w:rsidRDefault="002C3F43" w:rsidP="003C47BE"/>
    <w:p w:rsidR="002C3F43" w:rsidRPr="003C47BE" w:rsidRDefault="002C3F43" w:rsidP="003C47BE">
      <w:pPr>
        <w:pStyle w:val="Heading1"/>
      </w:pPr>
      <w:r w:rsidRPr="003C47BE">
        <w:t>SUMMARY</w:t>
      </w:r>
    </w:p>
    <w:p w:rsidR="002C3F43" w:rsidRPr="003C47BE" w:rsidRDefault="002C3F43" w:rsidP="003C47BE"/>
    <w:p w:rsidR="002C3F43" w:rsidRPr="003C47BE" w:rsidRDefault="002C3F43" w:rsidP="003C47BE"/>
    <w:p w:rsidR="002C3F43" w:rsidRPr="003C47BE" w:rsidRDefault="002C3F43" w:rsidP="003C47BE"/>
    <w:p w:rsidR="002C3F43" w:rsidRPr="003C47BE" w:rsidRDefault="00E344E4" w:rsidP="003C47BE">
      <w:r>
        <w:rPr>
          <w:u w:val="single"/>
        </w:rPr>
        <w:t>To summarize</w:t>
      </w:r>
      <w:r w:rsidR="002C3F43" w:rsidRPr="003C47BE">
        <w:t>:</w:t>
      </w:r>
    </w:p>
    <w:p w:rsidR="002C3F43" w:rsidRPr="003C47BE" w:rsidRDefault="002C3F43" w:rsidP="003C47BE"/>
    <w:p w:rsidR="002C3F43" w:rsidRPr="003C47BE" w:rsidRDefault="00E344E4" w:rsidP="00E344E4">
      <w:pPr>
        <w:pStyle w:val="ListBullet3"/>
      </w:pPr>
      <w:r>
        <w:t>Mt</w:t>
      </w:r>
      <w:r w:rsidR="002C3F43" w:rsidRPr="003C47BE">
        <w:t xml:space="preserve"> 5:</w:t>
      </w:r>
      <w:r w:rsidR="00020819">
        <w:t xml:space="preserve"> </w:t>
      </w:r>
      <w:r w:rsidR="002C3F43" w:rsidRPr="003C47BE">
        <w:t xml:space="preserve">examples of </w:t>
      </w:r>
      <w:r w:rsidR="002C3F43" w:rsidRPr="00E344E4">
        <w:rPr>
          <w:u w:val="single"/>
        </w:rPr>
        <w:t>fulfilling the Law</w:t>
      </w:r>
      <w:r w:rsidR="002C3F43" w:rsidRPr="003C47BE">
        <w:t>.</w:t>
      </w:r>
    </w:p>
    <w:p w:rsidR="002C3F43" w:rsidRPr="003C47BE" w:rsidRDefault="00E344E4" w:rsidP="00E344E4">
      <w:pPr>
        <w:pStyle w:val="ListBullet3"/>
      </w:pPr>
      <w:r>
        <w:t>Mt</w:t>
      </w:r>
      <w:r w:rsidR="002C3F43" w:rsidRPr="003C47BE">
        <w:t xml:space="preserve"> 6:</w:t>
      </w:r>
      <w:r w:rsidR="00020819">
        <w:t xml:space="preserve"> </w:t>
      </w:r>
      <w:r w:rsidR="002C3F43" w:rsidRPr="003C47BE">
        <w:t xml:space="preserve">examples of </w:t>
      </w:r>
      <w:r w:rsidR="002C3F43" w:rsidRPr="00E344E4">
        <w:rPr>
          <w:u w:val="single"/>
        </w:rPr>
        <w:t>exceeding the scribes and Pharisees</w:t>
      </w:r>
      <w:r w:rsidR="002C3F43" w:rsidRPr="003C47BE">
        <w:t>.</w:t>
      </w:r>
    </w:p>
    <w:p w:rsidR="002C3F43" w:rsidRPr="003C47BE" w:rsidRDefault="002C3F43" w:rsidP="003C47BE"/>
    <w:p w:rsidR="002C3F43" w:rsidRPr="003C47BE" w:rsidRDefault="002C3F43" w:rsidP="003C47BE"/>
    <w:p w:rsidR="002C3F43" w:rsidRPr="003C47BE" w:rsidRDefault="00E344E4" w:rsidP="00E344E4">
      <w:pPr>
        <w:pStyle w:val="ListBullet3"/>
      </w:pPr>
      <w:r>
        <w:t>Mt</w:t>
      </w:r>
      <w:r w:rsidRPr="003C47BE">
        <w:t xml:space="preserve"> </w:t>
      </w:r>
      <w:r w:rsidR="002C3F43" w:rsidRPr="003C47BE">
        <w:t>5:</w:t>
      </w:r>
      <w:r w:rsidR="00020819">
        <w:t xml:space="preserve"> </w:t>
      </w:r>
      <w:r w:rsidR="002C3F43" w:rsidRPr="00E344E4">
        <w:rPr>
          <w:b/>
        </w:rPr>
        <w:t>things that will change</w:t>
      </w:r>
      <w:r w:rsidR="002C3F43" w:rsidRPr="003C47BE">
        <w:t xml:space="preserve"> </w:t>
      </w:r>
      <w:r w:rsidR="002C3F43" w:rsidRPr="00E344E4">
        <w:rPr>
          <w:u w:val="single"/>
        </w:rPr>
        <w:t>in the Law itself</w:t>
      </w:r>
      <w:r w:rsidR="002C3F43" w:rsidRPr="003C47BE">
        <w:t>.</w:t>
      </w:r>
    </w:p>
    <w:p w:rsidR="002C3F43" w:rsidRPr="003C47BE" w:rsidRDefault="00E344E4" w:rsidP="00E344E4">
      <w:pPr>
        <w:pStyle w:val="ListBullet3"/>
      </w:pPr>
      <w:r>
        <w:t>Mt</w:t>
      </w:r>
      <w:r w:rsidRPr="003C47BE">
        <w:t xml:space="preserve"> </w:t>
      </w:r>
      <w:r w:rsidR="002C3F43" w:rsidRPr="003C47BE">
        <w:t>6:</w:t>
      </w:r>
      <w:r w:rsidR="00020819">
        <w:t xml:space="preserve"> </w:t>
      </w:r>
      <w:r w:rsidR="002C3F43" w:rsidRPr="00E344E4">
        <w:rPr>
          <w:b/>
        </w:rPr>
        <w:t>things that must change</w:t>
      </w:r>
      <w:r w:rsidR="002C3F43" w:rsidRPr="003C47BE">
        <w:t xml:space="preserve"> </w:t>
      </w:r>
      <w:r w:rsidR="002C3F43" w:rsidRPr="00E344E4">
        <w:rPr>
          <w:u w:val="single"/>
        </w:rPr>
        <w:t>in your attitude</w:t>
      </w:r>
      <w:r w:rsidR="002C3F43" w:rsidRPr="003C47BE">
        <w:t>.</w:t>
      </w:r>
    </w:p>
    <w:p w:rsidR="002C3F43" w:rsidRPr="003C47BE" w:rsidRDefault="002C3F43" w:rsidP="003C47BE"/>
    <w:p w:rsidR="002C3F43" w:rsidRPr="003C47BE" w:rsidRDefault="002C3F43" w:rsidP="003C47BE"/>
    <w:p w:rsidR="002C3F43" w:rsidRPr="003C47BE" w:rsidRDefault="002C3F43" w:rsidP="003C47BE">
      <w:r w:rsidRPr="003C47BE">
        <w:t>The kingdom would usher in bot</w:t>
      </w:r>
      <w:r w:rsidR="00E344E4">
        <w:t>h a new law and a new attitude.</w:t>
      </w:r>
    </w:p>
    <w:p w:rsidR="002C3F43" w:rsidRPr="003C47BE" w:rsidRDefault="002C3F43" w:rsidP="003C47BE"/>
    <w:p w:rsidR="002C3F43" w:rsidRPr="003C47BE" w:rsidRDefault="002C3F43" w:rsidP="003C47BE"/>
    <w:p w:rsidR="002C3F43" w:rsidRPr="003C47BE" w:rsidRDefault="00E344E4" w:rsidP="00E344E4">
      <w:pPr>
        <w:pStyle w:val="ListBullet3"/>
      </w:pPr>
      <w:r>
        <w:t>Mt</w:t>
      </w:r>
      <w:r w:rsidRPr="003C47BE">
        <w:t xml:space="preserve"> </w:t>
      </w:r>
      <w:r w:rsidR="002C3F43" w:rsidRPr="003C47BE">
        <w:t>5 ends with:</w:t>
      </w:r>
      <w:r w:rsidR="00020819">
        <w:t xml:space="preserve"> </w:t>
      </w:r>
      <w:r w:rsidR="002C3F43" w:rsidRPr="003C47BE">
        <w:t xml:space="preserve">You must </w:t>
      </w:r>
      <w:r w:rsidR="002C3F43" w:rsidRPr="00E344E4">
        <w:rPr>
          <w:b/>
        </w:rPr>
        <w:t>be "perfect."</w:t>
      </w:r>
    </w:p>
    <w:p w:rsidR="002C3F43" w:rsidRPr="003C47BE" w:rsidRDefault="00E344E4" w:rsidP="00E344E4">
      <w:pPr>
        <w:pStyle w:val="ListBullet3"/>
      </w:pPr>
      <w:r>
        <w:t>Mt</w:t>
      </w:r>
      <w:r w:rsidRPr="003C47BE">
        <w:t xml:space="preserve"> </w:t>
      </w:r>
      <w:r w:rsidR="002C3F43" w:rsidRPr="003C47BE">
        <w:t>6 begins with:</w:t>
      </w:r>
      <w:r w:rsidR="00020819">
        <w:t xml:space="preserve"> </w:t>
      </w:r>
      <w:r w:rsidR="002C3F43" w:rsidRPr="003C47BE">
        <w:t xml:space="preserve">You must </w:t>
      </w:r>
      <w:r w:rsidR="002C3F43" w:rsidRPr="00E344E4">
        <w:rPr>
          <w:b/>
        </w:rPr>
        <w:t>be "careful."</w:t>
      </w:r>
    </w:p>
    <w:p w:rsidR="002C3F43" w:rsidRPr="003C47BE" w:rsidRDefault="002C3F43" w:rsidP="003C47BE"/>
    <w:p w:rsidR="002C3F43" w:rsidRPr="003C47BE" w:rsidRDefault="002C3F43" w:rsidP="003C47BE"/>
    <w:p w:rsidR="002C3F43" w:rsidRPr="003C47BE" w:rsidRDefault="002C3F43" w:rsidP="003C47BE"/>
    <w:p w:rsidR="002C3F43" w:rsidRPr="003C47BE" w:rsidRDefault="002C3F43" w:rsidP="00E344E4">
      <w:pPr>
        <w:pStyle w:val="Heading1"/>
      </w:pPr>
      <w:r w:rsidRPr="003C47BE">
        <w:t>MORAL AND RELIGIOUS ISSUES</w:t>
      </w:r>
    </w:p>
    <w:p w:rsidR="002C3F43" w:rsidRPr="003C47BE" w:rsidRDefault="002C3F43" w:rsidP="003C47BE"/>
    <w:p w:rsidR="002C3F43" w:rsidRPr="003C47BE" w:rsidRDefault="002C3F43" w:rsidP="003C47BE"/>
    <w:p w:rsidR="002C3F43" w:rsidRPr="003C47BE" w:rsidRDefault="002C3F43" w:rsidP="003C47BE"/>
    <w:p w:rsidR="002C3F43" w:rsidRPr="003C47BE" w:rsidRDefault="002C3F43" w:rsidP="003C47BE">
      <w:r w:rsidRPr="003C47BE">
        <w:t xml:space="preserve">In </w:t>
      </w:r>
      <w:r w:rsidRPr="00E344E4">
        <w:rPr>
          <w:u w:val="single"/>
        </w:rPr>
        <w:t>Mt 5</w:t>
      </w:r>
      <w:r w:rsidRPr="003C47BE">
        <w:t xml:space="preserve"> Jesus deals with </w:t>
      </w:r>
      <w:r w:rsidRPr="00E344E4">
        <w:rPr>
          <w:b/>
        </w:rPr>
        <w:t>moral issues</w:t>
      </w:r>
      <w:r w:rsidRPr="003C47BE">
        <w:t>:</w:t>
      </w:r>
    </w:p>
    <w:p w:rsidR="002C3F43" w:rsidRPr="003C47BE" w:rsidRDefault="002C3F43" w:rsidP="003C47BE"/>
    <w:p w:rsidR="003C47BE" w:rsidRDefault="002C3F43" w:rsidP="00E344E4">
      <w:pPr>
        <w:pStyle w:val="ListBullet3"/>
      </w:pPr>
      <w:r w:rsidRPr="003C47BE">
        <w:t>murder</w:t>
      </w:r>
    </w:p>
    <w:p w:rsidR="003C47BE" w:rsidRDefault="002C3F43" w:rsidP="00E344E4">
      <w:pPr>
        <w:pStyle w:val="ListBullet3"/>
      </w:pPr>
      <w:r w:rsidRPr="003C47BE">
        <w:t>adultery</w:t>
      </w:r>
    </w:p>
    <w:p w:rsidR="002C3F43" w:rsidRPr="003C47BE" w:rsidRDefault="002C3F43" w:rsidP="00E344E4">
      <w:pPr>
        <w:pStyle w:val="ListBullet3"/>
      </w:pPr>
      <w:r w:rsidRPr="003C47BE">
        <w:t>divorcement</w:t>
      </w:r>
    </w:p>
    <w:p w:rsidR="003C47BE" w:rsidRDefault="002C3F43" w:rsidP="00E344E4">
      <w:pPr>
        <w:pStyle w:val="ListBullet3"/>
      </w:pPr>
      <w:r w:rsidRPr="003C47BE">
        <w:t>lying</w:t>
      </w:r>
    </w:p>
    <w:p w:rsidR="003C47BE" w:rsidRDefault="002C3F43" w:rsidP="00E344E4">
      <w:pPr>
        <w:pStyle w:val="ListBullet3"/>
      </w:pPr>
      <w:r w:rsidRPr="003C47BE">
        <w:t>retaliation</w:t>
      </w:r>
    </w:p>
    <w:p w:rsidR="002C3F43" w:rsidRPr="003C47BE" w:rsidRDefault="002C3F43" w:rsidP="00E344E4">
      <w:pPr>
        <w:pStyle w:val="ListBullet3"/>
      </w:pPr>
      <w:r w:rsidRPr="003C47BE">
        <w:t>hatred</w:t>
      </w:r>
    </w:p>
    <w:p w:rsidR="002C3F43" w:rsidRPr="003C47BE" w:rsidRDefault="002C3F43" w:rsidP="003C47BE"/>
    <w:p w:rsidR="002C3F43" w:rsidRPr="003C47BE" w:rsidRDefault="002C3F43" w:rsidP="003C47BE">
      <w:r w:rsidRPr="003C47BE">
        <w:lastRenderedPageBreak/>
        <w:t xml:space="preserve">Now in </w:t>
      </w:r>
      <w:r w:rsidR="00E344E4" w:rsidRPr="00E344E4">
        <w:rPr>
          <w:u w:val="single"/>
        </w:rPr>
        <w:t>Mt</w:t>
      </w:r>
      <w:r w:rsidRPr="00E344E4">
        <w:rPr>
          <w:u w:val="single"/>
        </w:rPr>
        <w:t xml:space="preserve"> 6</w:t>
      </w:r>
      <w:r w:rsidRPr="003C47BE">
        <w:t xml:space="preserve"> He begins to deal with </w:t>
      </w:r>
      <w:r w:rsidRPr="00E344E4">
        <w:rPr>
          <w:b/>
        </w:rPr>
        <w:t>religious issues</w:t>
      </w:r>
      <w:r w:rsidRPr="003C47BE">
        <w:t>:</w:t>
      </w:r>
    </w:p>
    <w:p w:rsidR="002C3F43" w:rsidRPr="003C47BE" w:rsidRDefault="002C3F43" w:rsidP="003C47BE"/>
    <w:p w:rsidR="002C3F43" w:rsidRPr="003C47BE" w:rsidRDefault="002C3F43" w:rsidP="00E344E4">
      <w:pPr>
        <w:pStyle w:val="ListBullet3"/>
      </w:pPr>
      <w:r w:rsidRPr="003C47BE">
        <w:t>almsgiving</w:t>
      </w:r>
    </w:p>
    <w:p w:rsidR="002C3F43" w:rsidRPr="003C47BE" w:rsidRDefault="002C3F43" w:rsidP="00E344E4">
      <w:pPr>
        <w:pStyle w:val="ListBullet3"/>
      </w:pPr>
      <w:r w:rsidRPr="003C47BE">
        <w:t>praying</w:t>
      </w:r>
    </w:p>
    <w:p w:rsidR="002C3F43" w:rsidRPr="003C47BE" w:rsidRDefault="002C3F43" w:rsidP="00E344E4">
      <w:pPr>
        <w:pStyle w:val="ListBullet3"/>
      </w:pPr>
      <w:r w:rsidRPr="003C47BE">
        <w:t>fasting</w:t>
      </w:r>
    </w:p>
    <w:p w:rsidR="002C3F43" w:rsidRPr="003C47BE" w:rsidRDefault="002C3F43" w:rsidP="003C47BE"/>
    <w:p w:rsidR="002C3F43" w:rsidRPr="003C47BE" w:rsidRDefault="002C3F43" w:rsidP="003C47BE"/>
    <w:p w:rsidR="002C3F43" w:rsidRPr="003C47BE" w:rsidRDefault="002C3F43" w:rsidP="003C47BE">
      <w:r w:rsidRPr="003C47BE">
        <w:t>Other translations bring this point out:</w:t>
      </w:r>
    </w:p>
    <w:p w:rsidR="002C3F43" w:rsidRPr="003C47BE" w:rsidRDefault="002C3F43" w:rsidP="003C47BE"/>
    <w:p w:rsidR="002C3F43" w:rsidRPr="003C47BE" w:rsidRDefault="002C3F43" w:rsidP="003C47BE"/>
    <w:p w:rsidR="003C47BE" w:rsidRDefault="002C3F43" w:rsidP="00E344E4">
      <w:pPr>
        <w:pStyle w:val="IntenseQuote"/>
      </w:pPr>
      <w:r w:rsidRPr="003C47BE">
        <w:t>Matthew 6:1 (NEB)</w:t>
      </w:r>
    </w:p>
    <w:p w:rsidR="002C3F43" w:rsidRPr="003C47BE" w:rsidRDefault="002C3F43" w:rsidP="00E344E4">
      <w:pPr>
        <w:pStyle w:val="Quote"/>
      </w:pPr>
      <w:r w:rsidRPr="00020819">
        <w:rPr>
          <w:vertAlign w:val="superscript"/>
        </w:rPr>
        <w:t>6</w:t>
      </w:r>
      <w:r w:rsidR="00020819">
        <w:t xml:space="preserve"> </w:t>
      </w:r>
      <w:r w:rsidRPr="003C47BE">
        <w:t>Be careful not to make a show of your religion.</w:t>
      </w:r>
    </w:p>
    <w:p w:rsidR="002C3F43" w:rsidRPr="003C47BE" w:rsidRDefault="002C3F43" w:rsidP="003C47BE"/>
    <w:p w:rsidR="002C3F43" w:rsidRDefault="002C3F43" w:rsidP="003C47BE"/>
    <w:p w:rsidR="00E344E4" w:rsidRPr="00AA735D" w:rsidRDefault="00E344E4" w:rsidP="00D025D6">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sidRPr="00AA735D">
        <w:rPr>
          <w:b/>
          <w:kern w:val="28"/>
          <w:u w:val="single"/>
        </w:rPr>
        <w:t>NOTE</w:t>
      </w:r>
      <w:r w:rsidRPr="00AA735D">
        <w:rPr>
          <w:kern w:val="28"/>
        </w:rPr>
        <w:t>:</w:t>
      </w:r>
      <w:r w:rsidR="00020819">
        <w:rPr>
          <w:kern w:val="28"/>
        </w:rPr>
        <w:t xml:space="preserve"> </w:t>
      </w:r>
      <w:r w:rsidRPr="003C47BE">
        <w:t>It is important to realize Jesus included two dimensions to "righteousness":</w:t>
      </w:r>
      <w:r w:rsidR="00020819">
        <w:t xml:space="preserve"> </w:t>
      </w:r>
      <w:r w:rsidRPr="003C47BE">
        <w:t>(1)</w:t>
      </w:r>
      <w:r w:rsidR="00020819">
        <w:t xml:space="preserve"> </w:t>
      </w:r>
      <w:r w:rsidRPr="003C47BE">
        <w:t>moral and (2) religious.</w:t>
      </w:r>
    </w:p>
    <w:p w:rsidR="00E344E4" w:rsidRPr="003C47BE" w:rsidRDefault="00E344E4" w:rsidP="003C47BE"/>
    <w:p w:rsidR="002C3F43" w:rsidRPr="003C47BE" w:rsidRDefault="002C3F43" w:rsidP="003C47BE"/>
    <w:p w:rsidR="00E344E4" w:rsidRPr="00E344E4" w:rsidRDefault="002C3F43" w:rsidP="00E344E4">
      <w:pPr>
        <w:pStyle w:val="Heading2"/>
      </w:pPr>
      <w:r w:rsidRPr="00E344E4">
        <w:t>(1)</w:t>
      </w:r>
      <w:r w:rsidR="00020819">
        <w:t xml:space="preserve"> </w:t>
      </w:r>
      <w:r w:rsidRPr="00E344E4">
        <w:t>Some people act as though righteousness is strictly a moral issue</w:t>
      </w:r>
      <w:r w:rsidR="00E344E4" w:rsidRPr="00E344E4">
        <w:t>.</w:t>
      </w:r>
    </w:p>
    <w:p w:rsidR="005922F5" w:rsidRDefault="005922F5" w:rsidP="003C47BE"/>
    <w:p w:rsidR="002C3F43" w:rsidRPr="003C47BE" w:rsidRDefault="00E344E4" w:rsidP="003C47BE">
      <w:r w:rsidRPr="003C47BE">
        <w:t xml:space="preserve">Religion </w:t>
      </w:r>
      <w:r w:rsidR="002C3F43" w:rsidRPr="003C47BE">
        <w:t>has nothing to do with it</w:t>
      </w:r>
      <w:r w:rsidR="005922F5">
        <w:t xml:space="preserve"> (they think)</w:t>
      </w:r>
      <w:r w:rsidR="002C3F43" w:rsidRPr="003C47BE">
        <w:t>.</w:t>
      </w:r>
      <w:r w:rsidR="00020819">
        <w:t xml:space="preserve"> </w:t>
      </w:r>
      <w:r w:rsidR="002C3F43" w:rsidRPr="003C47BE">
        <w:t xml:space="preserve">They </w:t>
      </w:r>
      <w:r w:rsidR="005922F5">
        <w:t>suppose</w:t>
      </w:r>
      <w:r w:rsidR="002C3F43" w:rsidRPr="003C47BE">
        <w:t xml:space="preserve"> if they are moral they can be saved without the church.</w:t>
      </w:r>
    </w:p>
    <w:p w:rsidR="002C3F43" w:rsidRPr="003C47BE" w:rsidRDefault="002C3F43" w:rsidP="003C47BE"/>
    <w:p w:rsidR="002C3F43" w:rsidRPr="003C47BE" w:rsidRDefault="002C3F43" w:rsidP="003C47BE"/>
    <w:p w:rsidR="00020819" w:rsidRDefault="002C3F43" w:rsidP="00E344E4">
      <w:pPr>
        <w:pStyle w:val="Heading2"/>
      </w:pPr>
      <w:r w:rsidRPr="003C47BE">
        <w:t>(2)</w:t>
      </w:r>
      <w:r w:rsidR="00020819">
        <w:t xml:space="preserve"> </w:t>
      </w:r>
      <w:r w:rsidRPr="003C47BE">
        <w:t>Others view righteousness as though it is strictly religious.</w:t>
      </w:r>
    </w:p>
    <w:p w:rsidR="005922F5" w:rsidRDefault="005922F5" w:rsidP="003C47BE"/>
    <w:p w:rsidR="002C3F43" w:rsidRPr="003C47BE" w:rsidRDefault="002C3F43" w:rsidP="003C47BE">
      <w:r w:rsidRPr="003C47BE">
        <w:t xml:space="preserve">They </w:t>
      </w:r>
      <w:r w:rsidR="005922F5">
        <w:t>suppose</w:t>
      </w:r>
      <w:r w:rsidRPr="003C47BE">
        <w:t xml:space="preserve"> as long as they attend services, pray and contribute it does not matter how </w:t>
      </w:r>
      <w:r w:rsidR="005922F5">
        <w:t>they live their</w:t>
      </w:r>
      <w:r w:rsidRPr="003C47BE">
        <w:t xml:space="preserve"> personal life.</w:t>
      </w:r>
    </w:p>
    <w:p w:rsidR="002C3F43" w:rsidRPr="003C47BE" w:rsidRDefault="002C3F43" w:rsidP="003C47BE"/>
    <w:p w:rsidR="002C3F43" w:rsidRPr="003C47BE" w:rsidRDefault="002C3F43" w:rsidP="003C47BE"/>
    <w:p w:rsidR="002C3F43" w:rsidRPr="003C47BE" w:rsidRDefault="002C3F43" w:rsidP="003C47BE">
      <w:r w:rsidRPr="003C47BE">
        <w:t xml:space="preserve">Jesus teaches the righteousness necessary to enter the kingdom includes both </w:t>
      </w:r>
      <w:r w:rsidRPr="005922F5">
        <w:rPr>
          <w:u w:val="single"/>
        </w:rPr>
        <w:t>moral</w:t>
      </w:r>
      <w:r w:rsidRPr="003C47BE">
        <w:t xml:space="preserve"> and </w:t>
      </w:r>
      <w:r w:rsidRPr="005922F5">
        <w:rPr>
          <w:u w:val="single"/>
        </w:rPr>
        <w:t>religious</w:t>
      </w:r>
      <w:r w:rsidRPr="003C47BE">
        <w:t xml:space="preserve"> duties.</w:t>
      </w:r>
    </w:p>
    <w:p w:rsidR="002C3F43" w:rsidRPr="003C47BE" w:rsidRDefault="002C3F43" w:rsidP="003C47BE"/>
    <w:p w:rsidR="002C3F43" w:rsidRPr="003C47BE" w:rsidRDefault="002C3F43" w:rsidP="003C47BE"/>
    <w:p w:rsidR="002C3F43" w:rsidRPr="003C47BE" w:rsidRDefault="002C3F43" w:rsidP="003C47BE"/>
    <w:p w:rsidR="002C3F43" w:rsidRPr="003C47BE" w:rsidRDefault="002C3F43" w:rsidP="005922F5">
      <w:pPr>
        <w:pStyle w:val="Heading1"/>
      </w:pPr>
      <w:r w:rsidRPr="003C47BE">
        <w:t>TEXT (1)</w:t>
      </w:r>
    </w:p>
    <w:p w:rsidR="002C3F43" w:rsidRPr="003C47BE" w:rsidRDefault="002C3F43" w:rsidP="003C47BE"/>
    <w:p w:rsidR="002C3F43" w:rsidRPr="003C47BE" w:rsidRDefault="002C3F43" w:rsidP="003C47BE"/>
    <w:p w:rsidR="002C3F43" w:rsidRPr="003C47BE" w:rsidRDefault="002C3F43" w:rsidP="003C47BE"/>
    <w:p w:rsidR="005922F5" w:rsidRDefault="005922F5" w:rsidP="005922F5">
      <w:pPr>
        <w:pStyle w:val="IntenseQuote"/>
      </w:pPr>
      <w:r>
        <w:t>Matthew 6:1</w:t>
      </w:r>
    </w:p>
    <w:p w:rsidR="00020819" w:rsidRDefault="005922F5" w:rsidP="005922F5">
      <w:pPr>
        <w:pStyle w:val="Quote"/>
      </w:pPr>
      <w:r w:rsidRPr="00020819">
        <w:rPr>
          <w:vertAlign w:val="superscript"/>
        </w:rPr>
        <w:t>1</w:t>
      </w:r>
      <w:r w:rsidR="00020819">
        <w:t xml:space="preserve"> </w:t>
      </w:r>
      <w:r>
        <w:t>"Take heed that you do not do your charitable deeds before men, to be seen by them. Otherwise you have no reward from your Father in heaven.</w:t>
      </w:r>
    </w:p>
    <w:p w:rsidR="005922F5" w:rsidRDefault="005922F5" w:rsidP="003C47BE"/>
    <w:p w:rsidR="00585F27" w:rsidRDefault="00585F27" w:rsidP="003C47BE"/>
    <w:p w:rsidR="00585F27" w:rsidRDefault="00585F27" w:rsidP="003C47BE">
      <w:r w:rsidRPr="00585F27">
        <w:rPr>
          <w:b/>
          <w:u w:val="single"/>
        </w:rPr>
        <w:t>"charitable deeds"</w:t>
      </w:r>
      <w:r w:rsidRPr="00585F27">
        <w:rPr>
          <w:b/>
        </w:rPr>
        <w:t xml:space="preserve"> </w:t>
      </w:r>
      <w:r>
        <w:t xml:space="preserve">– translated </w:t>
      </w:r>
      <w:r w:rsidRPr="00585F27">
        <w:rPr>
          <w:b/>
          <w:i/>
        </w:rPr>
        <w:t>"righteousness"</w:t>
      </w:r>
      <w:r>
        <w:t xml:space="preserve"> in other versions (ASV)</w:t>
      </w:r>
    </w:p>
    <w:p w:rsidR="00585F27" w:rsidRDefault="00585F27" w:rsidP="003C47BE"/>
    <w:p w:rsidR="002C3F43" w:rsidRPr="003C47BE" w:rsidRDefault="002C3F43" w:rsidP="003C47BE"/>
    <w:p w:rsidR="00020819" w:rsidRDefault="002C3F43" w:rsidP="003C47BE">
      <w:r w:rsidRPr="003C47BE">
        <w:t xml:space="preserve">Jesus is laying down a general principle </w:t>
      </w:r>
      <w:r w:rsidR="005922F5">
        <w:t>–</w:t>
      </w:r>
      <w:r w:rsidRPr="003C47BE">
        <w:t xml:space="preserve"> a theme:</w:t>
      </w:r>
    </w:p>
    <w:p w:rsidR="002C3F43" w:rsidRPr="003C47BE" w:rsidRDefault="002C3F43" w:rsidP="003C47BE"/>
    <w:p w:rsidR="002C3F43" w:rsidRPr="003C47BE" w:rsidRDefault="002C3F43" w:rsidP="003C47BE"/>
    <w:p w:rsidR="002C3F43" w:rsidRPr="00585F27" w:rsidRDefault="002C3F43" w:rsidP="00585F27">
      <w:pPr>
        <w:pStyle w:val="Quote"/>
        <w:rPr>
          <w:b/>
        </w:rPr>
      </w:pPr>
      <w:r w:rsidRPr="00585F27">
        <w:rPr>
          <w:b/>
        </w:rPr>
        <w:t>"Don't do your righteousness b</w:t>
      </w:r>
      <w:r w:rsidR="00585F27">
        <w:rPr>
          <w:b/>
        </w:rPr>
        <w:t>efore men to be seen by them."</w:t>
      </w:r>
    </w:p>
    <w:p w:rsidR="002C3F43" w:rsidRPr="003C47BE" w:rsidRDefault="002C3F43" w:rsidP="003C47BE"/>
    <w:p w:rsidR="002C3F43" w:rsidRPr="003C47BE" w:rsidRDefault="002C3F43" w:rsidP="003C47BE"/>
    <w:p w:rsidR="002C3F43" w:rsidRPr="003C47BE" w:rsidRDefault="002C3F43" w:rsidP="003C47BE">
      <w:r w:rsidRPr="003C47BE">
        <w:t>Then He proceeds to give three specific examples to demonstrate what He means:</w:t>
      </w:r>
    </w:p>
    <w:p w:rsidR="002C3F43" w:rsidRPr="003C47BE" w:rsidRDefault="002C3F43" w:rsidP="003C47BE"/>
    <w:p w:rsidR="002C3F43" w:rsidRPr="003C47BE" w:rsidRDefault="002C3F43" w:rsidP="00585F27">
      <w:pPr>
        <w:pStyle w:val="ListBullet3"/>
      </w:pPr>
      <w:r w:rsidRPr="003C47BE">
        <w:t xml:space="preserve">Don't give </w:t>
      </w:r>
      <w:r w:rsidRPr="00585F27">
        <w:rPr>
          <w:b/>
        </w:rPr>
        <w:t>alms</w:t>
      </w:r>
      <w:r w:rsidRPr="003C47BE">
        <w:t xml:space="preserve"> to be seen (vv2-4)</w:t>
      </w:r>
    </w:p>
    <w:p w:rsidR="002C3F43" w:rsidRPr="003C47BE" w:rsidRDefault="002C3F43" w:rsidP="00585F27">
      <w:pPr>
        <w:pStyle w:val="ListBullet3"/>
      </w:pPr>
      <w:r w:rsidRPr="003C47BE">
        <w:t xml:space="preserve">Don't </w:t>
      </w:r>
      <w:r w:rsidRPr="00585F27">
        <w:rPr>
          <w:b/>
        </w:rPr>
        <w:t>pray</w:t>
      </w:r>
      <w:r w:rsidRPr="003C47BE">
        <w:t xml:space="preserve"> to be seen (vv5-8)</w:t>
      </w:r>
    </w:p>
    <w:p w:rsidR="002C3F43" w:rsidRPr="003C47BE" w:rsidRDefault="002C3F43" w:rsidP="00585F27">
      <w:pPr>
        <w:pStyle w:val="ListBullet3"/>
      </w:pPr>
      <w:r w:rsidRPr="003C47BE">
        <w:t xml:space="preserve">Don't </w:t>
      </w:r>
      <w:r w:rsidRPr="00585F27">
        <w:rPr>
          <w:b/>
        </w:rPr>
        <w:t>fast</w:t>
      </w:r>
      <w:r w:rsidRPr="003C47BE">
        <w:t xml:space="preserve"> to be seen (vv16-18)</w:t>
      </w:r>
    </w:p>
    <w:p w:rsidR="002C3F43" w:rsidRPr="003C47BE" w:rsidRDefault="002C3F43" w:rsidP="003C47BE"/>
    <w:p w:rsidR="002C3F43" w:rsidRPr="003C47BE" w:rsidRDefault="002C3F43" w:rsidP="003C47BE"/>
    <w:p w:rsidR="002C3F43" w:rsidRPr="003C47BE" w:rsidRDefault="002C3F43" w:rsidP="003C47BE">
      <w:r w:rsidRPr="003C47BE">
        <w:t>Jesus did not arbitrarily choose three different topics.</w:t>
      </w:r>
      <w:r w:rsidR="00020819">
        <w:t xml:space="preserve"> </w:t>
      </w:r>
      <w:r w:rsidRPr="003C47BE">
        <w:t>He purposefully chose topics that deal with different areas of our lives:</w:t>
      </w:r>
    </w:p>
    <w:p w:rsidR="002C3F43" w:rsidRPr="003C47BE" w:rsidRDefault="002C3F43" w:rsidP="003C47BE"/>
    <w:p w:rsidR="002C3F43" w:rsidRPr="003C47BE" w:rsidRDefault="002C3F43" w:rsidP="00585F27">
      <w:pPr>
        <w:pStyle w:val="ListBullet3"/>
      </w:pPr>
      <w:r w:rsidRPr="00585F27">
        <w:rPr>
          <w:b/>
          <w:u w:val="single"/>
        </w:rPr>
        <w:t>almsgiving</w:t>
      </w:r>
      <w:r w:rsidRPr="003C47BE">
        <w:t xml:space="preserve"> </w:t>
      </w:r>
      <w:r w:rsidR="005922F5">
        <w:t>–</w:t>
      </w:r>
      <w:r w:rsidRPr="003C47BE">
        <w:t xml:space="preserve"> man's dealings </w:t>
      </w:r>
      <w:r w:rsidRPr="00585F27">
        <w:t>with fellow men</w:t>
      </w:r>
    </w:p>
    <w:p w:rsidR="002C3F43" w:rsidRPr="00585F27" w:rsidRDefault="002C3F43" w:rsidP="00585F27">
      <w:pPr>
        <w:pStyle w:val="ListBullet3"/>
      </w:pPr>
      <w:r w:rsidRPr="00585F27">
        <w:rPr>
          <w:b/>
          <w:u w:val="single"/>
        </w:rPr>
        <w:t>prayer</w:t>
      </w:r>
      <w:r w:rsidRPr="003C47BE">
        <w:t xml:space="preserve"> </w:t>
      </w:r>
      <w:r w:rsidR="005922F5">
        <w:t>–</w:t>
      </w:r>
      <w:r w:rsidRPr="003C47BE">
        <w:t xml:space="preserve"> man's dealings </w:t>
      </w:r>
      <w:r w:rsidRPr="00585F27">
        <w:t>with God</w:t>
      </w:r>
    </w:p>
    <w:p w:rsidR="002C3F43" w:rsidRPr="003C47BE" w:rsidRDefault="002C3F43" w:rsidP="00585F27">
      <w:pPr>
        <w:pStyle w:val="ListBullet3"/>
      </w:pPr>
      <w:r w:rsidRPr="00585F27">
        <w:rPr>
          <w:b/>
          <w:u w:val="single"/>
        </w:rPr>
        <w:t>fasting</w:t>
      </w:r>
      <w:r w:rsidRPr="003C47BE">
        <w:t xml:space="preserve"> </w:t>
      </w:r>
      <w:r w:rsidR="005922F5">
        <w:t>–</w:t>
      </w:r>
      <w:r w:rsidRPr="003C47BE">
        <w:t xml:space="preserve"> man's dealings </w:t>
      </w:r>
      <w:r w:rsidRPr="00585F27">
        <w:t>with himself</w:t>
      </w:r>
    </w:p>
    <w:p w:rsidR="002C3F43" w:rsidRPr="003C47BE" w:rsidRDefault="002C3F43" w:rsidP="003C47BE"/>
    <w:p w:rsidR="002C3F43" w:rsidRPr="003C47BE" w:rsidRDefault="002C3F43" w:rsidP="003C47BE"/>
    <w:p w:rsidR="002C3F43" w:rsidRPr="003C47BE" w:rsidRDefault="002C3F43" w:rsidP="003C47BE"/>
    <w:p w:rsidR="002C3F43" w:rsidRPr="003C47BE" w:rsidRDefault="002C3F43" w:rsidP="00585F27">
      <w:pPr>
        <w:pStyle w:val="Heading1"/>
      </w:pPr>
      <w:r w:rsidRPr="003C47BE">
        <w:t>"TAKE HEED"</w:t>
      </w:r>
    </w:p>
    <w:p w:rsidR="002C3F43" w:rsidRPr="003C47BE" w:rsidRDefault="002C3F43" w:rsidP="003C47BE"/>
    <w:p w:rsidR="002C3F43" w:rsidRPr="003C47BE" w:rsidRDefault="002C3F43" w:rsidP="003C47BE"/>
    <w:p w:rsidR="002C3F43" w:rsidRPr="003C47BE" w:rsidRDefault="002C3F43" w:rsidP="003C47BE"/>
    <w:p w:rsidR="002C3F43" w:rsidRPr="003C47BE" w:rsidRDefault="002C3F43" w:rsidP="003C47BE">
      <w:r w:rsidRPr="00585F27">
        <w:rPr>
          <w:b/>
          <w:u w:val="single"/>
        </w:rPr>
        <w:t>"Take heed"</w:t>
      </w:r>
      <w:r w:rsidRPr="003C47BE">
        <w:t xml:space="preserve"> indicates we are in great danger of erring at this very point!</w:t>
      </w:r>
      <w:r w:rsidR="00020819">
        <w:t xml:space="preserve"> </w:t>
      </w:r>
      <w:r w:rsidRPr="003C47BE">
        <w:t>It is a great temptation to perform religious acts in order to be seen of men.</w:t>
      </w:r>
    </w:p>
    <w:p w:rsidR="002C3F43" w:rsidRPr="003C47BE" w:rsidRDefault="002C3F43" w:rsidP="003C47BE"/>
    <w:p w:rsidR="002C3F43" w:rsidRPr="003C47BE" w:rsidRDefault="002C3F43" w:rsidP="003C47BE"/>
    <w:p w:rsidR="002C3F43" w:rsidRPr="003C47BE" w:rsidRDefault="002C3F43" w:rsidP="003C47BE">
      <w:r w:rsidRPr="00585F27">
        <w:rPr>
          <w:i/>
        </w:rPr>
        <w:t>"Glory seeking"</w:t>
      </w:r>
      <w:r w:rsidRPr="003C47BE">
        <w:t xml:space="preserve"> was the Pharisees' besetting sin.</w:t>
      </w:r>
    </w:p>
    <w:p w:rsidR="002C3F43" w:rsidRPr="003C47BE" w:rsidRDefault="002C3F43" w:rsidP="003C47BE"/>
    <w:p w:rsidR="002C3F43" w:rsidRPr="003C47BE" w:rsidRDefault="002C3F43" w:rsidP="003C47BE"/>
    <w:p w:rsidR="00585F27" w:rsidRDefault="00585F27" w:rsidP="00585F27">
      <w:pPr>
        <w:pStyle w:val="IntenseQuote"/>
      </w:pPr>
      <w:r>
        <w:t>John 12:43</w:t>
      </w:r>
    </w:p>
    <w:p w:rsidR="00020819" w:rsidRDefault="00585F27" w:rsidP="00585F27">
      <w:pPr>
        <w:pStyle w:val="Quote"/>
      </w:pPr>
      <w:r w:rsidRPr="00020819">
        <w:rPr>
          <w:vertAlign w:val="superscript"/>
        </w:rPr>
        <w:t>43</w:t>
      </w:r>
      <w:r w:rsidR="00020819">
        <w:t xml:space="preserve"> </w:t>
      </w:r>
      <w:r>
        <w:t>for they loved the praise of men more than the praise of God.</w:t>
      </w:r>
    </w:p>
    <w:p w:rsidR="002C3F43" w:rsidRPr="003C47BE" w:rsidRDefault="002C3F43" w:rsidP="003C47BE"/>
    <w:p w:rsidR="002C3F43" w:rsidRPr="003C47BE" w:rsidRDefault="002C3F43" w:rsidP="003C47BE"/>
    <w:p w:rsidR="002C3F43" w:rsidRPr="003C47BE" w:rsidRDefault="002C3F43" w:rsidP="003C47BE"/>
    <w:p w:rsidR="002C3F43" w:rsidRPr="003C47BE" w:rsidRDefault="002C3F43" w:rsidP="00585F27">
      <w:pPr>
        <w:pStyle w:val="Heading1"/>
      </w:pPr>
      <w:r w:rsidRPr="003C47BE">
        <w:t>"BEING SEEN"</w:t>
      </w:r>
    </w:p>
    <w:p w:rsidR="002C3F43" w:rsidRPr="003C47BE" w:rsidRDefault="002C3F43" w:rsidP="003C47BE"/>
    <w:p w:rsidR="002C3F43" w:rsidRPr="003C47BE" w:rsidRDefault="002C3F43" w:rsidP="003C47BE"/>
    <w:p w:rsidR="002C3F43" w:rsidRPr="003C47BE" w:rsidRDefault="002C3F43" w:rsidP="003C47BE"/>
    <w:p w:rsidR="002C3F43" w:rsidRPr="003C47BE" w:rsidRDefault="002C3F43" w:rsidP="003C47BE">
      <w:r w:rsidRPr="00585F27">
        <w:rPr>
          <w:b/>
          <w:u w:val="single"/>
        </w:rPr>
        <w:t>"To be seen"</w:t>
      </w:r>
      <w:r w:rsidRPr="003C47BE">
        <w:t xml:space="preserve"> (</w:t>
      </w:r>
      <w:proofErr w:type="spellStart"/>
      <w:r w:rsidR="00585F27" w:rsidRPr="00585F27">
        <w:rPr>
          <w:rFonts w:ascii="PCSB Greek" w:hAnsi="PCSB Greek"/>
          <w:b/>
        </w:rPr>
        <w:t>qeavomai</w:t>
      </w:r>
      <w:proofErr w:type="spellEnd"/>
      <w:r w:rsidRPr="003C47BE">
        <w:t xml:space="preserve">) </w:t>
      </w:r>
      <w:r w:rsidR="005922F5">
        <w:t>–</w:t>
      </w:r>
      <w:r w:rsidRPr="003C47BE">
        <w:t xml:space="preserve"> from which we get the English word </w:t>
      </w:r>
      <w:r w:rsidRPr="00E715B6">
        <w:rPr>
          <w:b/>
          <w:i/>
        </w:rPr>
        <w:t>"theatrical."</w:t>
      </w:r>
    </w:p>
    <w:p w:rsidR="002C3F43" w:rsidRPr="003C47BE" w:rsidRDefault="002C3F43" w:rsidP="003C47BE"/>
    <w:p w:rsidR="002C3F43" w:rsidRPr="003C47BE" w:rsidRDefault="002C3F43" w:rsidP="003C47BE">
      <w:r w:rsidRPr="003C47BE">
        <w:t>We are not to put on a performance for the benefit of others, or ourselves.</w:t>
      </w:r>
    </w:p>
    <w:p w:rsidR="002C3F43" w:rsidRPr="003C47BE" w:rsidRDefault="002C3F43" w:rsidP="003C47BE"/>
    <w:p w:rsidR="002C3F43" w:rsidRPr="003C47BE" w:rsidRDefault="002C3F43" w:rsidP="003C47BE"/>
    <w:p w:rsidR="002C3F43" w:rsidRPr="003C47BE" w:rsidRDefault="002C3F43" w:rsidP="003C47BE">
      <w:r w:rsidRPr="003C47BE">
        <w:t xml:space="preserve">Wait a minute </w:t>
      </w:r>
      <w:r w:rsidR="00DB3501">
        <w:t>...</w:t>
      </w:r>
      <w:r w:rsidRPr="003C47BE">
        <w:t xml:space="preserve"> didn't Jesus say:</w:t>
      </w:r>
    </w:p>
    <w:p w:rsidR="002C3F43" w:rsidRPr="003C47BE" w:rsidRDefault="002C3F43" w:rsidP="003C47BE"/>
    <w:p w:rsidR="002C3F43" w:rsidRPr="003C47BE" w:rsidRDefault="002C3F43" w:rsidP="003C47BE"/>
    <w:p w:rsidR="00DB3501" w:rsidRDefault="00DB3501" w:rsidP="00DB3501">
      <w:pPr>
        <w:pStyle w:val="IntenseQuote"/>
      </w:pPr>
      <w:r>
        <w:t>Matthew 5:16</w:t>
      </w:r>
    </w:p>
    <w:p w:rsidR="00020819" w:rsidRDefault="00DB3501" w:rsidP="00DB3501">
      <w:pPr>
        <w:pStyle w:val="Quote"/>
      </w:pPr>
      <w:r w:rsidRPr="00020819">
        <w:rPr>
          <w:vertAlign w:val="superscript"/>
        </w:rPr>
        <w:t>16</w:t>
      </w:r>
      <w:r w:rsidR="00020819">
        <w:t xml:space="preserve"> </w:t>
      </w:r>
      <w:r>
        <w:t>Let your light so shine before men, that they may see your good works and glorify your Father in heaven.</w:t>
      </w:r>
    </w:p>
    <w:p w:rsidR="002C3F43" w:rsidRPr="003C47BE" w:rsidRDefault="002C3F43" w:rsidP="003C47BE"/>
    <w:p w:rsidR="002C3F43" w:rsidRPr="003C47BE" w:rsidRDefault="002C3F43" w:rsidP="003C47BE"/>
    <w:p w:rsidR="002C3F43" w:rsidRPr="003C47BE" w:rsidRDefault="002C3F43" w:rsidP="003C47BE">
      <w:r w:rsidRPr="003C47BE">
        <w:t>On the one hand our righteousness is to be seen by men, but on the other hand it is not to be seen by men.</w:t>
      </w:r>
      <w:r w:rsidR="00020819">
        <w:t xml:space="preserve"> </w:t>
      </w:r>
      <w:r w:rsidRPr="003C47BE">
        <w:t>What does Jesus mean?</w:t>
      </w:r>
    </w:p>
    <w:p w:rsidR="002C3F43" w:rsidRPr="003C47BE" w:rsidRDefault="002C3F43" w:rsidP="003C47BE"/>
    <w:p w:rsidR="002C3F43" w:rsidRPr="003C47BE" w:rsidRDefault="002C3F43" w:rsidP="003C47BE"/>
    <w:p w:rsidR="002C3F43" w:rsidRPr="003C47BE" w:rsidRDefault="002C3F43" w:rsidP="00DB3501">
      <w:pPr>
        <w:pStyle w:val="ListBullet3"/>
      </w:pPr>
      <w:r w:rsidRPr="003C47BE">
        <w:t xml:space="preserve">In </w:t>
      </w:r>
      <w:r w:rsidR="00E344E4">
        <w:t>Mt</w:t>
      </w:r>
      <w:r w:rsidRPr="003C47BE">
        <w:t xml:space="preserve"> 5:16 Jesus is dealing with </w:t>
      </w:r>
      <w:r w:rsidRPr="00DB3501">
        <w:rPr>
          <w:b/>
        </w:rPr>
        <w:t>cowardice</w:t>
      </w:r>
      <w:r w:rsidRPr="003C47BE">
        <w:t>.</w:t>
      </w:r>
      <w:r w:rsidR="00020819">
        <w:t xml:space="preserve"> </w:t>
      </w:r>
      <w:r w:rsidRPr="003C47BE">
        <w:t>We should not try to hide the fact that we are disciples of Christ.</w:t>
      </w:r>
    </w:p>
    <w:p w:rsidR="002C3F43" w:rsidRPr="003C47BE" w:rsidRDefault="002C3F43" w:rsidP="00DB3501">
      <w:pPr>
        <w:pStyle w:val="ListBullet3"/>
      </w:pPr>
      <w:r w:rsidRPr="003C47BE">
        <w:t xml:space="preserve">In </w:t>
      </w:r>
      <w:r w:rsidR="00E344E4">
        <w:t>Mt</w:t>
      </w:r>
      <w:r w:rsidRPr="003C47BE">
        <w:t xml:space="preserve"> 6:1 Jesus is dealing with </w:t>
      </w:r>
      <w:r w:rsidRPr="00DB3501">
        <w:rPr>
          <w:b/>
        </w:rPr>
        <w:t>vanity</w:t>
      </w:r>
      <w:r w:rsidR="00DB3501">
        <w:t xml:space="preserve"> (</w:t>
      </w:r>
      <w:r w:rsidRPr="003C47BE">
        <w:t>the other extreme</w:t>
      </w:r>
      <w:r w:rsidR="00DB3501">
        <w:t>)</w:t>
      </w:r>
      <w:r w:rsidRPr="003C47BE">
        <w:t>.</w:t>
      </w:r>
      <w:r w:rsidR="00020819">
        <w:t xml:space="preserve"> </w:t>
      </w:r>
      <w:r w:rsidRPr="003C47BE">
        <w:t>We are not to flaunt our religion so as to make a spectacle of ourselves.</w:t>
      </w:r>
    </w:p>
    <w:p w:rsidR="002C3F43" w:rsidRPr="003C47BE" w:rsidRDefault="002C3F43" w:rsidP="003C47BE"/>
    <w:p w:rsidR="002C3F43" w:rsidRPr="003C47BE" w:rsidRDefault="002C3F43" w:rsidP="003C47BE"/>
    <w:p w:rsidR="002C3F43" w:rsidRPr="003C47BE" w:rsidRDefault="002C3F43" w:rsidP="003C47BE">
      <w:r w:rsidRPr="00DB3501">
        <w:rPr>
          <w:u w:val="single"/>
        </w:rPr>
        <w:t>To put it another way</w:t>
      </w:r>
      <w:r w:rsidRPr="003C47BE">
        <w:t>:</w:t>
      </w:r>
    </w:p>
    <w:p w:rsidR="002C3F43" w:rsidRPr="003C47BE" w:rsidRDefault="002C3F43" w:rsidP="003C47BE"/>
    <w:p w:rsidR="002C3F43" w:rsidRPr="003C47BE" w:rsidRDefault="002C3F43" w:rsidP="003C47BE"/>
    <w:p w:rsidR="00020819" w:rsidRDefault="002C3F43" w:rsidP="00DB3501">
      <w:pPr>
        <w:pStyle w:val="ListBullet3"/>
      </w:pPr>
      <w:r w:rsidRPr="00DB3501">
        <w:t xml:space="preserve">In </w:t>
      </w:r>
      <w:r w:rsidR="00E344E4" w:rsidRPr="00DB3501">
        <w:rPr>
          <w:u w:val="single"/>
        </w:rPr>
        <w:t>Mt</w:t>
      </w:r>
      <w:r w:rsidRPr="00DB3501">
        <w:rPr>
          <w:u w:val="single"/>
        </w:rPr>
        <w:t xml:space="preserve"> 5</w:t>
      </w:r>
      <w:r w:rsidRPr="00DB3501">
        <w:t xml:space="preserve"> Jesus says to "</w:t>
      </w:r>
      <w:r w:rsidRPr="00DB3501">
        <w:rPr>
          <w:b/>
        </w:rPr>
        <w:t>LET</w:t>
      </w:r>
      <w:r w:rsidRPr="00DB3501">
        <w:t xml:space="preserve"> your light shine,"</w:t>
      </w:r>
    </w:p>
    <w:p w:rsidR="00020819" w:rsidRDefault="00DB3501" w:rsidP="00DB3501">
      <w:pPr>
        <w:pStyle w:val="ListBullet3"/>
      </w:pPr>
      <w:r w:rsidRPr="00DB3501">
        <w:t xml:space="preserve">In </w:t>
      </w:r>
      <w:r w:rsidR="00E344E4" w:rsidRPr="00DB3501">
        <w:rPr>
          <w:u w:val="single"/>
        </w:rPr>
        <w:t>Mt</w:t>
      </w:r>
      <w:r w:rsidR="002C3F43" w:rsidRPr="00DB3501">
        <w:rPr>
          <w:u w:val="single"/>
        </w:rPr>
        <w:t xml:space="preserve"> 6</w:t>
      </w:r>
      <w:r w:rsidR="002C3F43" w:rsidRPr="00DB3501">
        <w:t xml:space="preserve"> He forbids men to "</w:t>
      </w:r>
      <w:r w:rsidR="002C3F43" w:rsidRPr="00DB3501">
        <w:rPr>
          <w:b/>
        </w:rPr>
        <w:t>MAKE</w:t>
      </w:r>
      <w:r w:rsidR="002C3F43" w:rsidRPr="00DB3501">
        <w:t xml:space="preserve"> your light shine."</w:t>
      </w:r>
    </w:p>
    <w:p w:rsidR="002C3F43" w:rsidRPr="003C47BE" w:rsidRDefault="002C3F43" w:rsidP="003C47BE"/>
    <w:p w:rsidR="002C3F43" w:rsidRPr="003C47BE" w:rsidRDefault="002C3F43" w:rsidP="003C47BE"/>
    <w:p w:rsidR="002C3F43" w:rsidRPr="003C47BE" w:rsidRDefault="002C3F43" w:rsidP="003C47BE">
      <w:r w:rsidRPr="003C47BE">
        <w:t>We are not to go out of our way to recruit an audience.</w:t>
      </w:r>
    </w:p>
    <w:p w:rsidR="002C3F43" w:rsidRPr="003C47BE" w:rsidRDefault="002C3F43" w:rsidP="003C47BE"/>
    <w:p w:rsidR="002C3F43" w:rsidRPr="003C47BE" w:rsidRDefault="002C3F43" w:rsidP="003C47BE"/>
    <w:p w:rsidR="002C3F43" w:rsidRPr="003C47BE" w:rsidRDefault="002C3F43" w:rsidP="003C47BE">
      <w:r w:rsidRPr="00DB3501">
        <w:rPr>
          <w:u w:val="single"/>
        </w:rPr>
        <w:t>A. B. Bruce</w:t>
      </w:r>
      <w:r w:rsidRPr="003C47BE">
        <w:t>:</w:t>
      </w:r>
    </w:p>
    <w:p w:rsidR="002C3F43" w:rsidRPr="003C47BE" w:rsidRDefault="002C3F43" w:rsidP="003C47BE"/>
    <w:p w:rsidR="002C3F43" w:rsidRPr="00DB3501" w:rsidRDefault="002C3F43" w:rsidP="00DB3501">
      <w:pPr>
        <w:pStyle w:val="Quote"/>
        <w:rPr>
          <w:i/>
        </w:rPr>
      </w:pPr>
      <w:r w:rsidRPr="00DB3501">
        <w:rPr>
          <w:i/>
        </w:rPr>
        <w:t>We are to "show when tempted to hide" and "hide when tempted to show."</w:t>
      </w:r>
    </w:p>
    <w:p w:rsidR="002C3F43" w:rsidRPr="003C47BE" w:rsidRDefault="002C3F43" w:rsidP="003C47BE"/>
    <w:p w:rsidR="002C3F43" w:rsidRPr="003C47BE" w:rsidRDefault="002C3F43" w:rsidP="003C47BE"/>
    <w:p w:rsidR="002C3F43" w:rsidRPr="003C47BE" w:rsidRDefault="002C3F43" w:rsidP="003C47BE">
      <w:r w:rsidRPr="003C47BE">
        <w:t>In either case we act so as to glorify God.</w:t>
      </w:r>
    </w:p>
    <w:p w:rsidR="002C3F43" w:rsidRPr="003C47BE" w:rsidRDefault="002C3F43" w:rsidP="003C47BE"/>
    <w:p w:rsidR="002C3F43" w:rsidRPr="003C47BE" w:rsidRDefault="002C3F43" w:rsidP="003C47BE"/>
    <w:p w:rsidR="00020819" w:rsidRDefault="002C3F43" w:rsidP="00DB3501">
      <w:pPr>
        <w:pStyle w:val="Heading2"/>
      </w:pPr>
      <w:r w:rsidRPr="003C47BE">
        <w:t>(1)</w:t>
      </w:r>
      <w:r w:rsidR="00020819">
        <w:t xml:space="preserve"> </w:t>
      </w:r>
      <w:r w:rsidRPr="003C47BE">
        <w:t>Why do we occasionally do good works in the open</w:t>
      </w:r>
      <w:r w:rsidR="00DB3501">
        <w:t>?</w:t>
      </w:r>
    </w:p>
    <w:p w:rsidR="002C3F43" w:rsidRPr="003C47BE" w:rsidRDefault="002C3F43" w:rsidP="003C47BE"/>
    <w:p w:rsidR="002C3F43" w:rsidRPr="003C47BE" w:rsidRDefault="002C3F43" w:rsidP="003C47BE">
      <w:r w:rsidRPr="003C47BE">
        <w:lastRenderedPageBreak/>
        <w:t>So God will receive glory</w:t>
      </w:r>
      <w:r w:rsidR="00DB3501">
        <w:t>.</w:t>
      </w:r>
    </w:p>
    <w:p w:rsidR="002C3F43" w:rsidRPr="003C47BE" w:rsidRDefault="002C3F43" w:rsidP="003C47BE"/>
    <w:p w:rsidR="002C3F43" w:rsidRPr="003C47BE" w:rsidRDefault="002C3F43" w:rsidP="003C47BE"/>
    <w:p w:rsidR="002C3F43" w:rsidRPr="003C47BE" w:rsidRDefault="002C3F43" w:rsidP="00DB3501">
      <w:pPr>
        <w:pStyle w:val="Heading2"/>
      </w:pPr>
      <w:r w:rsidRPr="003C47BE">
        <w:t>(2)</w:t>
      </w:r>
      <w:r w:rsidR="00020819">
        <w:t xml:space="preserve"> </w:t>
      </w:r>
      <w:r w:rsidRPr="003C47BE">
        <w:t>Why do we occasionally keep good works a secret</w:t>
      </w:r>
      <w:r w:rsidR="00DB3501">
        <w:t>?</w:t>
      </w:r>
    </w:p>
    <w:p w:rsidR="002C3F43" w:rsidRPr="003C47BE" w:rsidRDefault="002C3F43" w:rsidP="003C47BE"/>
    <w:p w:rsidR="002C3F43" w:rsidRPr="003C47BE" w:rsidRDefault="002C3F43" w:rsidP="003C47BE">
      <w:r w:rsidRPr="003C47BE">
        <w:t>So God will not be robbed of glory</w:t>
      </w:r>
      <w:r w:rsidR="00DB3501">
        <w:t>.</w:t>
      </w:r>
    </w:p>
    <w:p w:rsidR="002C3F43" w:rsidRPr="003C47BE" w:rsidRDefault="002C3F43" w:rsidP="003C47BE"/>
    <w:p w:rsidR="002C3F43" w:rsidRPr="003C47BE" w:rsidRDefault="002C3F43" w:rsidP="003C47BE"/>
    <w:p w:rsidR="002C3F43" w:rsidRPr="003C47BE" w:rsidRDefault="002C3F43" w:rsidP="003C47BE">
      <w:r w:rsidRPr="003C47BE">
        <w:t>We must avoid veering to the right, or to the left.</w:t>
      </w:r>
      <w:r w:rsidR="00020819">
        <w:t xml:space="preserve"> </w:t>
      </w:r>
      <w:r w:rsidRPr="003C47BE">
        <w:t>We cannot be cowards or braggarts.</w:t>
      </w:r>
    </w:p>
    <w:p w:rsidR="002C3F43" w:rsidRPr="003C47BE" w:rsidRDefault="002C3F43" w:rsidP="003C47BE"/>
    <w:p w:rsidR="002C3F43" w:rsidRPr="003C47BE" w:rsidRDefault="002C3F43" w:rsidP="003C47BE"/>
    <w:p w:rsidR="00DB3501" w:rsidRPr="00AA735D" w:rsidRDefault="00DB3501" w:rsidP="00D025D6">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sidRPr="00AA735D">
        <w:rPr>
          <w:b/>
          <w:kern w:val="28"/>
          <w:u w:val="single"/>
        </w:rPr>
        <w:t>NOTE</w:t>
      </w:r>
      <w:r w:rsidRPr="00AA735D">
        <w:rPr>
          <w:kern w:val="28"/>
        </w:rPr>
        <w:t>:</w:t>
      </w:r>
      <w:r w:rsidR="00020819">
        <w:rPr>
          <w:kern w:val="28"/>
        </w:rPr>
        <w:t xml:space="preserve"> </w:t>
      </w:r>
      <w:r w:rsidRPr="003C47BE">
        <w:t>Jesus is emphasizing motives.</w:t>
      </w:r>
      <w:r w:rsidR="00020819">
        <w:t xml:space="preserve"> </w:t>
      </w:r>
      <w:r w:rsidRPr="003C47BE">
        <w:t>He does not mean we have sinned if someone happens to discover our good deeds.</w:t>
      </w:r>
      <w:r w:rsidR="00020819">
        <w:t xml:space="preserve"> </w:t>
      </w:r>
      <w:r w:rsidRPr="003C47BE">
        <w:t>He is emphasizing we should not be seeking praise from men and He uses alms giving as an example.</w:t>
      </w:r>
    </w:p>
    <w:p w:rsidR="002C3F43" w:rsidRPr="003C47BE" w:rsidRDefault="002C3F43" w:rsidP="003C47BE"/>
    <w:p w:rsidR="002C3F43" w:rsidRPr="003C47BE" w:rsidRDefault="002C3F43" w:rsidP="003C47BE"/>
    <w:p w:rsidR="002C3F43" w:rsidRPr="003C47BE" w:rsidRDefault="002C3F43" w:rsidP="003C47BE">
      <w:r w:rsidRPr="003C47BE">
        <w:t>Neither is Jesus forbidding telling someone we performed a good deed.</w:t>
      </w:r>
    </w:p>
    <w:p w:rsidR="002C3F43" w:rsidRPr="003C47BE" w:rsidRDefault="002C3F43" w:rsidP="003C47BE"/>
    <w:p w:rsidR="002C3F43" w:rsidRDefault="002C3F43" w:rsidP="003C47BE"/>
    <w:p w:rsidR="00DB3501" w:rsidRPr="00AA735D" w:rsidRDefault="00DB3501" w:rsidP="00D025D6">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Pr>
          <w:b/>
          <w:kern w:val="28"/>
          <w:u w:val="single"/>
        </w:rPr>
        <w:t>ILL</w:t>
      </w:r>
      <w:r w:rsidRPr="00AA735D">
        <w:rPr>
          <w:kern w:val="28"/>
        </w:rPr>
        <w:t>:</w:t>
      </w:r>
      <w:r w:rsidR="00020819">
        <w:rPr>
          <w:kern w:val="28"/>
        </w:rPr>
        <w:t xml:space="preserve"> </w:t>
      </w:r>
      <w:r w:rsidRPr="003C47BE">
        <w:t>One man taught:</w:t>
      </w:r>
      <w:r w:rsidR="00020819">
        <w:t xml:space="preserve"> </w:t>
      </w:r>
      <w:r w:rsidRPr="00DB3501">
        <w:rPr>
          <w:i/>
        </w:rPr>
        <w:t>"If you tell it, you can't count it."</w:t>
      </w:r>
      <w:r w:rsidR="00020819">
        <w:t xml:space="preserve"> </w:t>
      </w:r>
      <w:r w:rsidRPr="003C47BE">
        <w:t>Meaning if you ever tell of a good deed it will count for nothing in the eyes of God.</w:t>
      </w:r>
    </w:p>
    <w:p w:rsidR="00DB3501" w:rsidRPr="003C47BE" w:rsidRDefault="00DB3501" w:rsidP="003C47BE"/>
    <w:p w:rsidR="002C3F43" w:rsidRPr="003C47BE" w:rsidRDefault="002C3F43" w:rsidP="003C47BE"/>
    <w:p w:rsidR="00020819" w:rsidRDefault="002C3F43" w:rsidP="003C47BE">
      <w:pPr>
        <w:rPr>
          <w:i/>
        </w:rPr>
      </w:pPr>
      <w:r w:rsidRPr="003C47BE">
        <w:t>Such is not always the case.</w:t>
      </w:r>
      <w:r w:rsidR="00020819">
        <w:t xml:space="preserve"> </w:t>
      </w:r>
      <w:r w:rsidRPr="003C47BE">
        <w:t>It depends on the motive behind the telling of a good deed.</w:t>
      </w:r>
      <w:r w:rsidR="00020819">
        <w:t xml:space="preserve"> </w:t>
      </w:r>
      <w:r w:rsidRPr="003C47BE">
        <w:t>Paul took almost two entire chapters (2 Cor 11</w:t>
      </w:r>
      <w:r w:rsidR="00DB3501">
        <w:t>,</w:t>
      </w:r>
      <w:r w:rsidRPr="003C47BE">
        <w:t xml:space="preserve"> 12) telling of great things he had done.</w:t>
      </w:r>
      <w:r w:rsidR="00020819">
        <w:t xml:space="preserve"> </w:t>
      </w:r>
      <w:r w:rsidRPr="003C47BE">
        <w:t xml:space="preserve">But just because he told of them does not mean </w:t>
      </w:r>
      <w:r w:rsidRPr="00DB3501">
        <w:rPr>
          <w:i/>
        </w:rPr>
        <w:t>"they don't count."</w:t>
      </w:r>
    </w:p>
    <w:p w:rsidR="002C3F43" w:rsidRPr="003C47BE" w:rsidRDefault="002C3F43" w:rsidP="003C47BE"/>
    <w:p w:rsidR="002C3F43" w:rsidRPr="003C47BE" w:rsidRDefault="002C3F43" w:rsidP="00DB3501">
      <w:pPr>
        <w:pStyle w:val="ListBullet3"/>
      </w:pPr>
      <w:r w:rsidRPr="003C47BE">
        <w:t>His motive was not to receive glory of men</w:t>
      </w:r>
    </w:p>
    <w:p w:rsidR="002C3F43" w:rsidRPr="003C47BE" w:rsidRDefault="002C3F43" w:rsidP="00DB3501">
      <w:pPr>
        <w:pStyle w:val="ListBullet3"/>
      </w:pPr>
      <w:r w:rsidRPr="003C47BE">
        <w:t>His motive was to prove he was truly an apostle of Christ.</w:t>
      </w:r>
    </w:p>
    <w:p w:rsidR="002C3F43" w:rsidRPr="003C47BE" w:rsidRDefault="002C3F43" w:rsidP="003C47BE"/>
    <w:p w:rsidR="002C3F43" w:rsidRPr="003C47BE" w:rsidRDefault="002C3F43" w:rsidP="003C47BE"/>
    <w:p w:rsidR="002C3F43" w:rsidRPr="003C47BE" w:rsidRDefault="002C3F43" w:rsidP="003C47BE"/>
    <w:p w:rsidR="002C3F43" w:rsidRPr="003C47BE" w:rsidRDefault="002C3F43" w:rsidP="00DB3501">
      <w:pPr>
        <w:pStyle w:val="Heading1"/>
      </w:pPr>
      <w:r w:rsidRPr="003C47BE">
        <w:t>"DOING RIGHTEOUSNESS"</w:t>
      </w:r>
    </w:p>
    <w:p w:rsidR="002C3F43" w:rsidRPr="003C47BE" w:rsidRDefault="002C3F43" w:rsidP="003C47BE"/>
    <w:p w:rsidR="002C3F43" w:rsidRPr="003C47BE" w:rsidRDefault="002C3F43" w:rsidP="003C47BE"/>
    <w:p w:rsidR="002C3F43" w:rsidRPr="003C47BE" w:rsidRDefault="002C3F43" w:rsidP="003C47BE"/>
    <w:p w:rsidR="002C3F43" w:rsidRPr="003C47BE" w:rsidRDefault="002C3F43" w:rsidP="003C47BE">
      <w:r w:rsidRPr="00CA144E">
        <w:rPr>
          <w:u w:val="single"/>
        </w:rPr>
        <w:t>Notice Jesus said</w:t>
      </w:r>
      <w:r w:rsidRPr="003C47BE">
        <w:t>:</w:t>
      </w:r>
      <w:r w:rsidR="00020819">
        <w:t xml:space="preserve"> </w:t>
      </w:r>
      <w:r w:rsidRPr="00CA144E">
        <w:rPr>
          <w:b/>
        </w:rPr>
        <w:t>"Take heed that ye do not your righteousness before men."</w:t>
      </w:r>
    </w:p>
    <w:p w:rsidR="002C3F43" w:rsidRPr="003C47BE" w:rsidRDefault="002C3F43" w:rsidP="003C47BE"/>
    <w:p w:rsidR="002C3F43" w:rsidRPr="003C47BE" w:rsidRDefault="002C3F43" w:rsidP="003C47BE">
      <w:r w:rsidRPr="003C47BE">
        <w:t>I am greatly impressed by this statement</w:t>
      </w:r>
      <w:r w:rsidR="00DB3501">
        <w:t>.</w:t>
      </w:r>
      <w:r w:rsidR="00020819">
        <w:t xml:space="preserve"> </w:t>
      </w:r>
      <w:r w:rsidRPr="003C47BE">
        <w:t xml:space="preserve">I learn from this that </w:t>
      </w:r>
      <w:r w:rsidRPr="00CA144E">
        <w:rPr>
          <w:b/>
        </w:rPr>
        <w:t xml:space="preserve">righteousness is something that I </w:t>
      </w:r>
      <w:r w:rsidRPr="00CA144E">
        <w:rPr>
          <w:b/>
          <w:u w:val="single"/>
        </w:rPr>
        <w:t>do</w:t>
      </w:r>
      <w:r w:rsidR="00DB3501">
        <w:t>.</w:t>
      </w:r>
    </w:p>
    <w:p w:rsidR="002C3F43" w:rsidRPr="003C47BE" w:rsidRDefault="002C3F43" w:rsidP="003C47BE"/>
    <w:p w:rsidR="002C3F43" w:rsidRPr="003C47BE" w:rsidRDefault="002C3F43" w:rsidP="003C47BE"/>
    <w:p w:rsidR="002C3F43" w:rsidRPr="003C47BE" w:rsidRDefault="002C3F43" w:rsidP="003C47BE">
      <w:r w:rsidRPr="003C47BE">
        <w:t xml:space="preserve">In this day and time we are being bombarded with the idea that being right with God is a </w:t>
      </w:r>
      <w:r w:rsidRPr="00CA144E">
        <w:rPr>
          <w:i/>
        </w:rPr>
        <w:t>"do nothing"</w:t>
      </w:r>
      <w:r w:rsidRPr="003C47BE">
        <w:t xml:space="preserve"> thing:</w:t>
      </w:r>
    </w:p>
    <w:p w:rsidR="002C3F43" w:rsidRPr="003C47BE" w:rsidRDefault="002C3F43" w:rsidP="003C47BE"/>
    <w:p w:rsidR="002C3F43" w:rsidRPr="003C47BE" w:rsidRDefault="002C3F43" w:rsidP="00CA144E">
      <w:pPr>
        <w:pStyle w:val="ListBullet3"/>
      </w:pPr>
      <w:r w:rsidRPr="003C47BE">
        <w:lastRenderedPageBreak/>
        <w:t>Just believe and you'll be save</w:t>
      </w:r>
      <w:r w:rsidR="00CA144E">
        <w:t>d; don't work or you'll be lost.</w:t>
      </w:r>
    </w:p>
    <w:p w:rsidR="002C3F43" w:rsidRPr="003C47BE" w:rsidRDefault="002C3F43" w:rsidP="00CA144E">
      <w:pPr>
        <w:pStyle w:val="ListBullet3"/>
      </w:pPr>
      <w:r w:rsidRPr="003C47BE">
        <w:t>There's noth</w:t>
      </w:r>
      <w:r w:rsidR="00CA144E">
        <w:t>ing you can do to save yourself.</w:t>
      </w:r>
    </w:p>
    <w:p w:rsidR="002C3F43" w:rsidRPr="003C47BE" w:rsidRDefault="002C3F43" w:rsidP="00CA144E">
      <w:pPr>
        <w:pStyle w:val="ListBullet3"/>
      </w:pPr>
      <w:r w:rsidRPr="003C47BE">
        <w:t>There's nothing you can d</w:t>
      </w:r>
      <w:r w:rsidR="00CA144E">
        <w:t>o to be lost after you're saved.</w:t>
      </w:r>
    </w:p>
    <w:p w:rsidR="002C3F43" w:rsidRPr="003C47BE" w:rsidRDefault="002C3F43" w:rsidP="003C47BE"/>
    <w:p w:rsidR="002C3F43" w:rsidRPr="003C47BE" w:rsidRDefault="002C3F43" w:rsidP="003C47BE"/>
    <w:p w:rsidR="002C3F43" w:rsidRPr="003C47BE" w:rsidRDefault="002C3F43" w:rsidP="003C47BE">
      <w:r w:rsidRPr="003C47BE">
        <w:t xml:space="preserve">Contrary to this popular belief I find righteousness is something that requires some </w:t>
      </w:r>
      <w:r w:rsidRPr="00CA144E">
        <w:rPr>
          <w:b/>
        </w:rPr>
        <w:t>"DOING"</w:t>
      </w:r>
      <w:r w:rsidR="00DB3501" w:rsidRPr="00CA144E">
        <w:rPr>
          <w:b/>
        </w:rPr>
        <w:t>.</w:t>
      </w:r>
    </w:p>
    <w:p w:rsidR="002C3F43" w:rsidRPr="003C47BE" w:rsidRDefault="002C3F43" w:rsidP="003C47BE"/>
    <w:p w:rsidR="002C3F43" w:rsidRPr="003C47BE" w:rsidRDefault="002C3F43" w:rsidP="003C47BE"/>
    <w:p w:rsidR="00CA144E" w:rsidRDefault="00CA144E" w:rsidP="00CA144E">
      <w:pPr>
        <w:pStyle w:val="IntenseQuote"/>
      </w:pPr>
      <w:r>
        <w:t>Matthew 7:21</w:t>
      </w:r>
    </w:p>
    <w:p w:rsidR="00020819" w:rsidRDefault="00CA144E" w:rsidP="00CA144E">
      <w:pPr>
        <w:pStyle w:val="Quote"/>
      </w:pPr>
      <w:r w:rsidRPr="00020819">
        <w:rPr>
          <w:vertAlign w:val="superscript"/>
        </w:rPr>
        <w:t>21</w:t>
      </w:r>
      <w:r>
        <w:t xml:space="preserve"> "Not everyone who says to Me, 'Lord, Lord,' shall enter the kingdom of heaven, but </w:t>
      </w:r>
      <w:r w:rsidRPr="00CA144E">
        <w:rPr>
          <w:b/>
        </w:rPr>
        <w:t>he who does</w:t>
      </w:r>
      <w:r>
        <w:t xml:space="preserve"> the will of My Father in heaven.</w:t>
      </w:r>
    </w:p>
    <w:p w:rsidR="002C3F43" w:rsidRPr="003C47BE" w:rsidRDefault="002C3F43" w:rsidP="003C47BE"/>
    <w:p w:rsidR="002C3F43" w:rsidRPr="003C47BE" w:rsidRDefault="002C3F43" w:rsidP="003C47BE"/>
    <w:p w:rsidR="002C3F43" w:rsidRPr="003C47BE" w:rsidRDefault="002C3F43" w:rsidP="003C47BE">
      <w:r w:rsidRPr="003C47BE">
        <w:t>Furthermore, I am impressed with the fact that righteousness is more than the absence of evil.</w:t>
      </w:r>
      <w:r w:rsidR="00020819">
        <w:t xml:space="preserve"> </w:t>
      </w:r>
      <w:r w:rsidRPr="003C47BE">
        <w:t>It includes the presence of good.</w:t>
      </w:r>
    </w:p>
    <w:p w:rsidR="002C3F43" w:rsidRPr="003C47BE" w:rsidRDefault="002C3F43" w:rsidP="003C47BE"/>
    <w:p w:rsidR="002C3F43" w:rsidRPr="003C47BE" w:rsidRDefault="002C3F43" w:rsidP="003C47BE">
      <w:r w:rsidRPr="003C47BE">
        <w:t>Some men pride themselves in the fact that they have never done anything wicked:</w:t>
      </w:r>
    </w:p>
    <w:p w:rsidR="002C3F43" w:rsidRPr="003C47BE" w:rsidRDefault="002C3F43" w:rsidP="003C47BE"/>
    <w:p w:rsidR="002C3F43" w:rsidRPr="003C47BE" w:rsidRDefault="002C3F43" w:rsidP="00CA144E">
      <w:pPr>
        <w:pStyle w:val="ListBullet3"/>
      </w:pPr>
      <w:r w:rsidRPr="003C47BE">
        <w:t xml:space="preserve">I don't </w:t>
      </w:r>
      <w:r w:rsidRPr="00CA144E">
        <w:rPr>
          <w:b/>
        </w:rPr>
        <w:t>smoke</w:t>
      </w:r>
      <w:r w:rsidR="00CA144E">
        <w:t>.</w:t>
      </w:r>
    </w:p>
    <w:p w:rsidR="002C3F43" w:rsidRPr="003C47BE" w:rsidRDefault="002C3F43" w:rsidP="00CA144E">
      <w:pPr>
        <w:pStyle w:val="ListBullet3"/>
      </w:pPr>
      <w:r w:rsidRPr="003C47BE">
        <w:t xml:space="preserve">I don't </w:t>
      </w:r>
      <w:r w:rsidRPr="00CA144E">
        <w:rPr>
          <w:b/>
        </w:rPr>
        <w:t>drink</w:t>
      </w:r>
      <w:r w:rsidR="00CA144E">
        <w:t>.</w:t>
      </w:r>
    </w:p>
    <w:p w:rsidR="002C3F43" w:rsidRPr="003C47BE" w:rsidRDefault="002C3F43" w:rsidP="00CA144E">
      <w:pPr>
        <w:pStyle w:val="ListBullet3"/>
      </w:pPr>
      <w:r w:rsidRPr="003C47BE">
        <w:t xml:space="preserve">I don't </w:t>
      </w:r>
      <w:r w:rsidRPr="00CA144E">
        <w:rPr>
          <w:b/>
        </w:rPr>
        <w:t>cuss</w:t>
      </w:r>
      <w:r w:rsidR="00CA144E">
        <w:t>.</w:t>
      </w:r>
    </w:p>
    <w:p w:rsidR="002C3F43" w:rsidRPr="003C47BE" w:rsidRDefault="002C3F43" w:rsidP="00CA144E">
      <w:pPr>
        <w:pStyle w:val="ListBullet3"/>
      </w:pPr>
      <w:r w:rsidRPr="003C47BE">
        <w:t xml:space="preserve">I don't </w:t>
      </w:r>
      <w:r w:rsidRPr="00CA144E">
        <w:rPr>
          <w:b/>
        </w:rPr>
        <w:t>go to movies</w:t>
      </w:r>
      <w:r w:rsidR="00CA144E">
        <w:t>.</w:t>
      </w:r>
    </w:p>
    <w:p w:rsidR="002C3F43" w:rsidRPr="003C47BE" w:rsidRDefault="002C3F43" w:rsidP="00CA144E">
      <w:pPr>
        <w:pStyle w:val="ListBullet3"/>
      </w:pPr>
      <w:r w:rsidRPr="003C47BE">
        <w:t xml:space="preserve">I don't </w:t>
      </w:r>
      <w:r w:rsidRPr="00CA144E">
        <w:rPr>
          <w:b/>
        </w:rPr>
        <w:t>watch T.V.</w:t>
      </w:r>
    </w:p>
    <w:p w:rsidR="002C3F43" w:rsidRPr="003C47BE" w:rsidRDefault="002C3F43" w:rsidP="00CA144E">
      <w:pPr>
        <w:pStyle w:val="ListBullet3"/>
      </w:pPr>
      <w:r w:rsidRPr="003C47BE">
        <w:t xml:space="preserve">I don't </w:t>
      </w:r>
      <w:r w:rsidRPr="00CA144E">
        <w:rPr>
          <w:b/>
        </w:rPr>
        <w:t>wear immodest apparel</w:t>
      </w:r>
      <w:r w:rsidR="00CA144E">
        <w:t>.</w:t>
      </w:r>
    </w:p>
    <w:p w:rsidR="002C3F43" w:rsidRPr="003C47BE" w:rsidRDefault="002C3F43" w:rsidP="00CA144E">
      <w:pPr>
        <w:pStyle w:val="ListBullet3"/>
      </w:pPr>
      <w:r w:rsidRPr="003C47BE">
        <w:t xml:space="preserve">I don't </w:t>
      </w:r>
      <w:r w:rsidRPr="00CA144E">
        <w:rPr>
          <w:b/>
        </w:rPr>
        <w:t>break the speed limit</w:t>
      </w:r>
      <w:r w:rsidR="00CA144E">
        <w:t>.</w:t>
      </w:r>
    </w:p>
    <w:p w:rsidR="002C3F43" w:rsidRPr="003C47BE" w:rsidRDefault="002C3F43" w:rsidP="00CA144E">
      <w:pPr>
        <w:pStyle w:val="ListBullet3"/>
      </w:pPr>
      <w:r w:rsidRPr="003C47BE">
        <w:t>I DON'T DO ANYTHING</w:t>
      </w:r>
      <w:r w:rsidR="00DB3501">
        <w:t>.</w:t>
      </w:r>
    </w:p>
    <w:p w:rsidR="002C3F43" w:rsidRPr="003C47BE" w:rsidRDefault="002C3F43" w:rsidP="003C47BE"/>
    <w:p w:rsidR="002C3F43" w:rsidRPr="003C47BE" w:rsidRDefault="002C3F43" w:rsidP="003C47BE">
      <w:r w:rsidRPr="003C47BE">
        <w:t>But righteousness is more than simply not doing evil.</w:t>
      </w:r>
      <w:r w:rsidR="00020819">
        <w:t xml:space="preserve"> </w:t>
      </w:r>
      <w:r w:rsidRPr="003C47BE">
        <w:t>Righteousness includes "doing" things that are good:</w:t>
      </w:r>
    </w:p>
    <w:p w:rsidR="002C3F43" w:rsidRPr="003C47BE" w:rsidRDefault="002C3F43" w:rsidP="003C47BE"/>
    <w:p w:rsidR="002C3F43" w:rsidRPr="003C47BE" w:rsidRDefault="002C3F43" w:rsidP="003C47BE"/>
    <w:p w:rsidR="003C47BE" w:rsidRDefault="002C3F43" w:rsidP="00CA144E">
      <w:pPr>
        <w:pStyle w:val="IntenseQuote"/>
      </w:pPr>
      <w:r w:rsidRPr="003C47BE">
        <w:t>Isaiah 1:16-17</w:t>
      </w:r>
    </w:p>
    <w:p w:rsidR="00020819" w:rsidRDefault="002C3F43" w:rsidP="00CA144E">
      <w:pPr>
        <w:pStyle w:val="Quote"/>
      </w:pPr>
      <w:r w:rsidRPr="00020819">
        <w:rPr>
          <w:vertAlign w:val="superscript"/>
        </w:rPr>
        <w:t>16</w:t>
      </w:r>
      <w:r w:rsidR="00020819">
        <w:t xml:space="preserve"> </w:t>
      </w:r>
      <w:r w:rsidR="00CA144E">
        <w:t>…</w:t>
      </w:r>
      <w:r w:rsidRPr="003C47BE">
        <w:t xml:space="preserve"> cease to do evil;</w:t>
      </w:r>
    </w:p>
    <w:p w:rsidR="002C3F43" w:rsidRPr="003C47BE" w:rsidRDefault="002C3F43" w:rsidP="00CA144E">
      <w:pPr>
        <w:pStyle w:val="Quote"/>
      </w:pPr>
      <w:r w:rsidRPr="00020819">
        <w:rPr>
          <w:vertAlign w:val="superscript"/>
        </w:rPr>
        <w:t>17</w:t>
      </w:r>
      <w:r w:rsidR="00020819">
        <w:t xml:space="preserve"> </w:t>
      </w:r>
      <w:r w:rsidRPr="003C47BE">
        <w:t xml:space="preserve">Learn to do well </w:t>
      </w:r>
      <w:r w:rsidR="00CA144E">
        <w:t>…</w:t>
      </w:r>
    </w:p>
    <w:p w:rsidR="002C3F43" w:rsidRPr="003C47BE" w:rsidRDefault="002C3F43" w:rsidP="003C47BE"/>
    <w:p w:rsidR="002C3F43" w:rsidRPr="003C47BE" w:rsidRDefault="002C3F43" w:rsidP="003C47BE"/>
    <w:p w:rsidR="002C3F43" w:rsidRPr="003C47BE" w:rsidRDefault="002C3F43" w:rsidP="003C47BE"/>
    <w:p w:rsidR="002C3F43" w:rsidRPr="003C47BE" w:rsidRDefault="002C3F43" w:rsidP="00CA144E">
      <w:pPr>
        <w:pStyle w:val="Heading1"/>
      </w:pPr>
      <w:r w:rsidRPr="003C47BE">
        <w:t>TEXT (2)</w:t>
      </w:r>
    </w:p>
    <w:p w:rsidR="002C3F43" w:rsidRPr="003C47BE" w:rsidRDefault="002C3F43" w:rsidP="003C47BE"/>
    <w:p w:rsidR="002C3F43" w:rsidRPr="003C47BE" w:rsidRDefault="002C3F43" w:rsidP="003C47BE"/>
    <w:p w:rsidR="002C3F43" w:rsidRPr="003C47BE" w:rsidRDefault="002C3F43" w:rsidP="003C47BE"/>
    <w:p w:rsidR="00CA144E" w:rsidRDefault="00CA144E" w:rsidP="00CA144E">
      <w:pPr>
        <w:pStyle w:val="IntenseQuote"/>
      </w:pPr>
      <w:r>
        <w:t>Matthew 6:2</w:t>
      </w:r>
    </w:p>
    <w:p w:rsidR="00020819" w:rsidRDefault="00CA144E" w:rsidP="00CA144E">
      <w:pPr>
        <w:pStyle w:val="Quote"/>
      </w:pPr>
      <w:r w:rsidRPr="00020819">
        <w:rPr>
          <w:vertAlign w:val="superscript"/>
        </w:rPr>
        <w:t>2</w:t>
      </w:r>
      <w:r w:rsidR="00020819">
        <w:t xml:space="preserve"> </w:t>
      </w:r>
      <w:r>
        <w:t>Therefore, when you do a charitable deed, do not sound a trumpet before you as the hypocrites do in the synagogues and in the streets, that they may have glory from men. Assuredly, I say to you, they have their reward.</w:t>
      </w:r>
    </w:p>
    <w:p w:rsidR="002C3F43" w:rsidRPr="003C47BE" w:rsidRDefault="002C3F43" w:rsidP="003C47BE"/>
    <w:p w:rsidR="002C3F43" w:rsidRPr="003C47BE" w:rsidRDefault="002C3F43" w:rsidP="003C47BE"/>
    <w:p w:rsidR="002C3F43" w:rsidRPr="003C47BE" w:rsidRDefault="002C3F43" w:rsidP="003C47BE">
      <w:r w:rsidRPr="00CA144E">
        <w:rPr>
          <w:b/>
          <w:u w:val="single"/>
        </w:rPr>
        <w:t>alms</w:t>
      </w:r>
      <w:r w:rsidRPr="00CA144E">
        <w:rPr>
          <w:b/>
        </w:rPr>
        <w:t xml:space="preserve"> (</w:t>
      </w:r>
      <w:proofErr w:type="spellStart"/>
      <w:r w:rsidR="00CA144E" w:rsidRPr="00CA144E">
        <w:rPr>
          <w:rFonts w:ascii="PCSB Greek" w:hAnsi="PCSB Greek"/>
          <w:b/>
        </w:rPr>
        <w:t>ejlehmosuvnh</w:t>
      </w:r>
      <w:proofErr w:type="spellEnd"/>
      <w:r w:rsidRPr="00CA144E">
        <w:rPr>
          <w:b/>
        </w:rPr>
        <w:t>)</w:t>
      </w:r>
      <w:r w:rsidRPr="003C47BE">
        <w:t xml:space="preserve"> </w:t>
      </w:r>
      <w:r w:rsidR="005922F5">
        <w:t>–</w:t>
      </w:r>
      <w:r w:rsidRPr="003C47BE">
        <w:t xml:space="preserve"> </w:t>
      </w:r>
      <w:r w:rsidRPr="00CA144E">
        <w:rPr>
          <w:i/>
        </w:rPr>
        <w:t>"alms, charitable giving"</w:t>
      </w:r>
    </w:p>
    <w:p w:rsidR="002C3F43" w:rsidRPr="003C47BE" w:rsidRDefault="002C3F43" w:rsidP="003C47BE"/>
    <w:p w:rsidR="002C3F43" w:rsidRPr="003C47BE" w:rsidRDefault="002C3F43" w:rsidP="003C47BE"/>
    <w:p w:rsidR="002C3F43" w:rsidRPr="003C47BE" w:rsidRDefault="002C3F43" w:rsidP="003C47BE">
      <w:r w:rsidRPr="003C47BE">
        <w:t>There exists a relationship between righteousness and giving alms to the poor.</w:t>
      </w:r>
      <w:r w:rsidR="00020819">
        <w:t xml:space="preserve"> </w:t>
      </w:r>
      <w:r w:rsidRPr="003C47BE">
        <w:t>The OT taught almsgiving in several ways:</w:t>
      </w:r>
    </w:p>
    <w:p w:rsidR="002C3F43" w:rsidRPr="003C47BE" w:rsidRDefault="002C3F43" w:rsidP="003C47BE"/>
    <w:p w:rsidR="002C3F43" w:rsidRPr="00295555" w:rsidRDefault="00295555" w:rsidP="00295555">
      <w:pPr>
        <w:pStyle w:val="ListBullet3"/>
      </w:pPr>
      <w:r w:rsidRPr="00295555">
        <w:rPr>
          <w:u w:val="single"/>
        </w:rPr>
        <w:t>Dt 24:19-21</w:t>
      </w:r>
      <w:r w:rsidRPr="00295555">
        <w:t xml:space="preserve"> – </w:t>
      </w:r>
      <w:r w:rsidR="002C3F43" w:rsidRPr="00295555">
        <w:t xml:space="preserve">The farmer was not </w:t>
      </w:r>
      <w:r w:rsidR="00752825" w:rsidRPr="00295555">
        <w:t>allowed to reap his entire crop</w:t>
      </w:r>
      <w:r w:rsidRPr="00295555">
        <w:t>.</w:t>
      </w:r>
    </w:p>
    <w:p w:rsidR="002C3F43" w:rsidRPr="00295555" w:rsidRDefault="00295555" w:rsidP="00295555">
      <w:pPr>
        <w:pStyle w:val="ListBullet3"/>
      </w:pPr>
      <w:r w:rsidRPr="00295555">
        <w:rPr>
          <w:u w:val="single"/>
        </w:rPr>
        <w:t>Ex 23:11</w:t>
      </w:r>
      <w:r w:rsidRPr="00295555">
        <w:t xml:space="preserve"> – </w:t>
      </w:r>
      <w:r w:rsidR="002C3F43" w:rsidRPr="00295555">
        <w:t xml:space="preserve">Every seventh year </w:t>
      </w:r>
      <w:r w:rsidR="00752825" w:rsidRPr="00295555">
        <w:t>the land was to enjoy a Sabbath</w:t>
      </w:r>
      <w:r w:rsidRPr="00295555">
        <w:t>.</w:t>
      </w:r>
    </w:p>
    <w:p w:rsidR="002C3F43" w:rsidRPr="00295555" w:rsidRDefault="00295555" w:rsidP="00295555">
      <w:pPr>
        <w:pStyle w:val="ListBullet3"/>
      </w:pPr>
      <w:r w:rsidRPr="00295555">
        <w:rPr>
          <w:u w:val="single"/>
        </w:rPr>
        <w:t>Lev 25:37</w:t>
      </w:r>
      <w:r w:rsidRPr="00295555">
        <w:t xml:space="preserve"> – </w:t>
      </w:r>
      <w:r w:rsidR="002C3F43" w:rsidRPr="00295555">
        <w:t xml:space="preserve">Interest was not to be charged to a fellow Israelite and </w:t>
      </w:r>
      <w:r w:rsidR="00752825" w:rsidRPr="00295555">
        <w:t>especially to one who was poor</w:t>
      </w:r>
      <w:r w:rsidRPr="00295555">
        <w:t>.</w:t>
      </w:r>
    </w:p>
    <w:p w:rsidR="002C3F43" w:rsidRPr="00295555" w:rsidRDefault="00295555" w:rsidP="00295555">
      <w:pPr>
        <w:pStyle w:val="ListBullet3"/>
      </w:pPr>
      <w:r w:rsidRPr="00295555">
        <w:rPr>
          <w:u w:val="single"/>
        </w:rPr>
        <w:t>Dt 14:28-29</w:t>
      </w:r>
      <w:r w:rsidRPr="00295555">
        <w:t xml:space="preserve"> – </w:t>
      </w:r>
      <w:r w:rsidR="002C3F43" w:rsidRPr="00295555">
        <w:t xml:space="preserve">A welfare tithe was to be collected every </w:t>
      </w:r>
      <w:r w:rsidR="00752825" w:rsidRPr="00295555">
        <w:t>third year to care for the poor</w:t>
      </w:r>
      <w:r w:rsidRPr="00295555">
        <w:t>.</w:t>
      </w:r>
    </w:p>
    <w:p w:rsidR="002C3F43" w:rsidRPr="00295555" w:rsidRDefault="00295555" w:rsidP="00295555">
      <w:pPr>
        <w:pStyle w:val="ListBullet3"/>
      </w:pPr>
      <w:r w:rsidRPr="00295555">
        <w:rPr>
          <w:u w:val="single"/>
        </w:rPr>
        <w:t>Dt 15:13-14</w:t>
      </w:r>
      <w:r w:rsidRPr="00295555">
        <w:t xml:space="preserve"> – </w:t>
      </w:r>
      <w:r w:rsidR="002C3F43" w:rsidRPr="00295555">
        <w:t xml:space="preserve">When Israelites freed a slave he must </w:t>
      </w:r>
      <w:r w:rsidR="00752825" w:rsidRPr="00295555">
        <w:t>be sent out with a liberal gift</w:t>
      </w:r>
      <w:r w:rsidRPr="00295555">
        <w:t>.</w:t>
      </w:r>
    </w:p>
    <w:p w:rsidR="00295555" w:rsidRDefault="00295555" w:rsidP="00752825"/>
    <w:p w:rsidR="002C3F43" w:rsidRPr="00295555" w:rsidRDefault="002C3F43" w:rsidP="00752825">
      <w:r w:rsidRPr="00295555">
        <w:t>Even Jesus and His disciples had a "money bag" from which they gave alms to poor people:</w:t>
      </w:r>
    </w:p>
    <w:p w:rsidR="002C3F43" w:rsidRPr="003C47BE" w:rsidRDefault="002C3F43" w:rsidP="003C47BE"/>
    <w:p w:rsidR="002C3F43" w:rsidRPr="003C47BE" w:rsidRDefault="002C3F43" w:rsidP="003C47BE"/>
    <w:p w:rsidR="00CA144E" w:rsidRDefault="00CA144E" w:rsidP="00CA144E">
      <w:pPr>
        <w:pStyle w:val="IntenseQuote"/>
      </w:pPr>
      <w:r>
        <w:t>John 13:29</w:t>
      </w:r>
    </w:p>
    <w:p w:rsidR="00020819" w:rsidRDefault="00CA144E" w:rsidP="00CA144E">
      <w:pPr>
        <w:pStyle w:val="Quote"/>
      </w:pPr>
      <w:r w:rsidRPr="00020819">
        <w:rPr>
          <w:vertAlign w:val="superscript"/>
        </w:rPr>
        <w:t>29</w:t>
      </w:r>
      <w:r w:rsidR="00020819">
        <w:t xml:space="preserve"> </w:t>
      </w:r>
      <w:r>
        <w:t>… some thought, because Judas had the money box, that Jesus had said to him, "Buy those things we need for the feast," or that he should give something to the poor.</w:t>
      </w:r>
    </w:p>
    <w:p w:rsidR="002C3F43" w:rsidRPr="003C47BE" w:rsidRDefault="002C3F43" w:rsidP="003C47BE"/>
    <w:p w:rsidR="002C3F43" w:rsidRPr="003C47BE" w:rsidRDefault="002C3F43" w:rsidP="003C47BE"/>
    <w:p w:rsidR="002C3F43" w:rsidRPr="003C47BE" w:rsidRDefault="002C3F43" w:rsidP="003C47BE">
      <w:r w:rsidRPr="003C47BE">
        <w:t xml:space="preserve">These disciples had seen Jesus give out of the </w:t>
      </w:r>
      <w:r w:rsidRPr="00CA144E">
        <w:rPr>
          <w:i/>
        </w:rPr>
        <w:t>"bag"</w:t>
      </w:r>
      <w:r w:rsidRPr="003C47BE">
        <w:t xml:space="preserve"> so frequently they thought that's why </w:t>
      </w:r>
      <w:r w:rsidR="00D63F50">
        <w:t>He</w:t>
      </w:r>
      <w:r w:rsidRPr="003C47BE">
        <w:t xml:space="preserve"> sent Judas forth this time.</w:t>
      </w:r>
    </w:p>
    <w:p w:rsidR="002C3F43" w:rsidRPr="003C47BE" w:rsidRDefault="002C3F43" w:rsidP="003C47BE"/>
    <w:p w:rsidR="002C3F43" w:rsidRPr="003C47BE" w:rsidRDefault="002C3F43" w:rsidP="003C47BE"/>
    <w:p w:rsidR="00CA144E" w:rsidRDefault="00CA144E" w:rsidP="00CA144E">
      <w:pPr>
        <w:pStyle w:val="IntenseQuote"/>
      </w:pPr>
      <w:r>
        <w:t>Deuteronomy 15:11</w:t>
      </w:r>
    </w:p>
    <w:p w:rsidR="00020819" w:rsidRDefault="00CA144E" w:rsidP="00CA144E">
      <w:pPr>
        <w:pStyle w:val="Quote"/>
      </w:pPr>
      <w:r w:rsidRPr="00020819">
        <w:rPr>
          <w:vertAlign w:val="superscript"/>
        </w:rPr>
        <w:t>11</w:t>
      </w:r>
      <w:r w:rsidR="00020819">
        <w:t xml:space="preserve"> </w:t>
      </w:r>
      <w:r>
        <w:t>For the poor will never cease from the land; therefore I command you, saying, 'You shall open your hand wide to your brother, to your poor and your needy, in your land.'</w:t>
      </w:r>
    </w:p>
    <w:p w:rsidR="002C3F43" w:rsidRPr="003C47BE" w:rsidRDefault="002C3F43" w:rsidP="003C47BE"/>
    <w:p w:rsidR="00CA144E" w:rsidRDefault="00CA144E" w:rsidP="00CA144E">
      <w:pPr>
        <w:pStyle w:val="IntenseQuote"/>
      </w:pPr>
      <w:r>
        <w:t>Psalms 41:1</w:t>
      </w:r>
    </w:p>
    <w:p w:rsidR="00CA144E" w:rsidRDefault="00CA144E" w:rsidP="00CA144E">
      <w:pPr>
        <w:pStyle w:val="Quote"/>
      </w:pPr>
      <w:r w:rsidRPr="00020819">
        <w:rPr>
          <w:vertAlign w:val="superscript"/>
        </w:rPr>
        <w:t>1</w:t>
      </w:r>
      <w:r w:rsidR="00020819">
        <w:t xml:space="preserve"> </w:t>
      </w:r>
      <w:r>
        <w:t>Blessed is he who considers the poor;</w:t>
      </w:r>
    </w:p>
    <w:p w:rsidR="00020819" w:rsidRDefault="00CA144E" w:rsidP="00CA144E">
      <w:pPr>
        <w:pStyle w:val="Quote"/>
      </w:pPr>
      <w:r>
        <w:t>The LORD will deliver him in time of trouble.</w:t>
      </w:r>
    </w:p>
    <w:p w:rsidR="002C3F43" w:rsidRPr="003C47BE" w:rsidRDefault="002C3F43" w:rsidP="003C47BE"/>
    <w:p w:rsidR="00752825" w:rsidRDefault="00752825" w:rsidP="003C47BE"/>
    <w:p w:rsidR="002C3F43" w:rsidRPr="003C47BE" w:rsidRDefault="002C3F43" w:rsidP="003C47BE">
      <w:r w:rsidRPr="003C47BE">
        <w:lastRenderedPageBreak/>
        <w:t xml:space="preserve">On and on </w:t>
      </w:r>
      <w:r w:rsidR="00CA144E">
        <w:t>such</w:t>
      </w:r>
      <w:r w:rsidRPr="003C47BE">
        <w:t xml:space="preserve"> passages go.</w:t>
      </w:r>
      <w:r w:rsidR="00020819">
        <w:t xml:space="preserve"> </w:t>
      </w:r>
      <w:r w:rsidRPr="003C47BE">
        <w:t>The OT packed full of such passages which taught almsgiving as a part of righteous living.</w:t>
      </w:r>
    </w:p>
    <w:p w:rsidR="002C3F43" w:rsidRPr="003C47BE" w:rsidRDefault="002C3F43" w:rsidP="003C47BE"/>
    <w:p w:rsidR="002C3F43" w:rsidRPr="003C47BE" w:rsidRDefault="002C3F43" w:rsidP="003C47BE"/>
    <w:p w:rsidR="002C3F43" w:rsidRPr="003C47BE" w:rsidRDefault="002C3F43" w:rsidP="003C47BE"/>
    <w:p w:rsidR="002C3F43" w:rsidRPr="003C47BE" w:rsidRDefault="002C3F43" w:rsidP="00CA144E">
      <w:pPr>
        <w:pStyle w:val="Heading1"/>
      </w:pPr>
      <w:r w:rsidRPr="003C47BE">
        <w:t xml:space="preserve">JESUS EXPECTS </w:t>
      </w:r>
      <w:r w:rsidR="00CA144E">
        <w:t>ALMS-GIVING</w:t>
      </w:r>
    </w:p>
    <w:p w:rsidR="002C3F43" w:rsidRPr="003C47BE" w:rsidRDefault="002C3F43" w:rsidP="003C47BE"/>
    <w:p w:rsidR="002C3F43" w:rsidRPr="003C47BE" w:rsidRDefault="002C3F43" w:rsidP="003C47BE"/>
    <w:p w:rsidR="002C3F43" w:rsidRPr="003C47BE" w:rsidRDefault="002C3F43" w:rsidP="003C47BE"/>
    <w:p w:rsidR="002C3F43" w:rsidRPr="003C47BE" w:rsidRDefault="002C3F43" w:rsidP="003C47BE">
      <w:r w:rsidRPr="00CA144E">
        <w:rPr>
          <w:b/>
          <w:u w:val="single"/>
        </w:rPr>
        <w:t>"</w:t>
      </w:r>
      <w:r w:rsidR="00CA144E" w:rsidRPr="00CA144E">
        <w:rPr>
          <w:b/>
          <w:u w:val="single"/>
        </w:rPr>
        <w:t>when you do a charitable deed</w:t>
      </w:r>
      <w:r w:rsidRPr="00CA144E">
        <w:rPr>
          <w:b/>
          <w:u w:val="single"/>
        </w:rPr>
        <w:t>"</w:t>
      </w:r>
      <w:r w:rsidRPr="003C47BE">
        <w:t xml:space="preserve"> </w:t>
      </w:r>
      <w:r w:rsidR="005922F5">
        <w:t>–</w:t>
      </w:r>
      <w:r w:rsidRPr="003C47BE">
        <w:t xml:space="preserve"> not </w:t>
      </w:r>
      <w:r w:rsidRPr="003A0A47">
        <w:rPr>
          <w:i/>
        </w:rPr>
        <w:t>"</w:t>
      </w:r>
      <w:r w:rsidRPr="003A0A47">
        <w:rPr>
          <w:b/>
          <w:i/>
          <w:u w:val="single"/>
        </w:rPr>
        <w:t>if</w:t>
      </w:r>
      <w:r w:rsidRPr="003A0A47">
        <w:rPr>
          <w:i/>
        </w:rPr>
        <w:t xml:space="preserve"> you do </w:t>
      </w:r>
      <w:r w:rsidR="003A0A47" w:rsidRPr="003A0A47">
        <w:rPr>
          <w:i/>
        </w:rPr>
        <w:t>a charitable deed</w:t>
      </w:r>
      <w:r w:rsidRPr="003A0A47">
        <w:rPr>
          <w:i/>
        </w:rPr>
        <w:t>."</w:t>
      </w:r>
      <w:r w:rsidR="00020819">
        <w:t xml:space="preserve"> </w:t>
      </w:r>
      <w:r w:rsidRPr="003C47BE">
        <w:t>Jesus expects His disciples to do this.</w:t>
      </w:r>
      <w:r w:rsidR="00020819">
        <w:t xml:space="preserve"> </w:t>
      </w:r>
      <w:r w:rsidRPr="003C47BE">
        <w:t>This is an individual thing required of each one of us.</w:t>
      </w:r>
    </w:p>
    <w:p w:rsidR="002C3F43" w:rsidRPr="003C47BE" w:rsidRDefault="002C3F43" w:rsidP="003C47BE"/>
    <w:p w:rsidR="002C3F43" w:rsidRPr="003C47BE" w:rsidRDefault="002C3F43" w:rsidP="003C47BE"/>
    <w:p w:rsidR="002C3F43" w:rsidRPr="003C47BE" w:rsidRDefault="002C3F43" w:rsidP="003C47BE">
      <w:r w:rsidRPr="007F343B">
        <w:rPr>
          <w:rStyle w:val="Heading2Char"/>
        </w:rPr>
        <w:t>(1)</w:t>
      </w:r>
      <w:r w:rsidR="00020819">
        <w:rPr>
          <w:rStyle w:val="Heading2Char"/>
        </w:rPr>
        <w:t xml:space="preserve"> </w:t>
      </w:r>
      <w:r w:rsidRPr="007F343B">
        <w:rPr>
          <w:rStyle w:val="Heading2Char"/>
        </w:rPr>
        <w:t>Many denominations have "benevolent committees"</w:t>
      </w:r>
      <w:r w:rsidRPr="003C47BE">
        <w:t xml:space="preserve"> to which their members may send some needy soul; no</w:t>
      </w:r>
      <w:r w:rsidR="002F33B4">
        <w:t xml:space="preserve"> feeling of personal obligation.</w:t>
      </w:r>
    </w:p>
    <w:p w:rsidR="002C3F43" w:rsidRPr="003C47BE" w:rsidRDefault="002C3F43" w:rsidP="003C47BE"/>
    <w:p w:rsidR="002C3F43" w:rsidRPr="003C47BE" w:rsidRDefault="002C3F43" w:rsidP="003C47BE"/>
    <w:p w:rsidR="002C3F43" w:rsidRPr="003C47BE" w:rsidRDefault="002C3F43" w:rsidP="003C47BE">
      <w:r w:rsidRPr="007F343B">
        <w:rPr>
          <w:rStyle w:val="Heading2Char"/>
        </w:rPr>
        <w:t>(2)</w:t>
      </w:r>
      <w:r w:rsidR="00020819">
        <w:rPr>
          <w:rStyle w:val="Heading2Char"/>
        </w:rPr>
        <w:t xml:space="preserve"> </w:t>
      </w:r>
      <w:r w:rsidRPr="007F343B">
        <w:rPr>
          <w:rStyle w:val="Heading2Char"/>
        </w:rPr>
        <w:t>Other congregations have one member who is overly generous</w:t>
      </w:r>
      <w:r w:rsidRPr="003C47BE">
        <w:t xml:space="preserve"> and everyone shoves the needy towards him; no f</w:t>
      </w:r>
      <w:r w:rsidR="002F33B4">
        <w:t>eeling of personal obligation</w:t>
      </w:r>
      <w:bookmarkStart w:id="0" w:name="_GoBack"/>
      <w:bookmarkEnd w:id="0"/>
      <w:r w:rsidR="002F33B4">
        <w:t>.</w:t>
      </w:r>
    </w:p>
    <w:p w:rsidR="002C3F43" w:rsidRPr="003C47BE" w:rsidRDefault="002C3F43" w:rsidP="003C47BE"/>
    <w:p w:rsidR="002C3F43" w:rsidRPr="003C47BE" w:rsidRDefault="002C3F43" w:rsidP="003C47BE"/>
    <w:p w:rsidR="007F343B" w:rsidRDefault="007F343B" w:rsidP="007F343B">
      <w:pPr>
        <w:pStyle w:val="IntenseQuote"/>
      </w:pPr>
      <w:r>
        <w:t>Galatians 6:10</w:t>
      </w:r>
    </w:p>
    <w:p w:rsidR="00020819" w:rsidRDefault="007F343B" w:rsidP="007F343B">
      <w:pPr>
        <w:pStyle w:val="Quote"/>
      </w:pPr>
      <w:r w:rsidRPr="00020819">
        <w:rPr>
          <w:vertAlign w:val="superscript"/>
        </w:rPr>
        <w:t>10</w:t>
      </w:r>
      <w:r w:rsidR="00020819">
        <w:t xml:space="preserve"> </w:t>
      </w:r>
      <w:r>
        <w:t>Therefore, as we have opportunity, let us do good to all, especially to those who are of the household of faith.</w:t>
      </w:r>
    </w:p>
    <w:p w:rsidR="002C3F43" w:rsidRPr="003C47BE" w:rsidRDefault="002C3F43" w:rsidP="003C47BE"/>
    <w:p w:rsidR="007F343B" w:rsidRDefault="007F343B" w:rsidP="007F343B">
      <w:pPr>
        <w:pStyle w:val="IntenseQuote"/>
      </w:pPr>
      <w:r>
        <w:t>1 John 3:17</w:t>
      </w:r>
    </w:p>
    <w:p w:rsidR="00020819" w:rsidRDefault="007F343B" w:rsidP="007F343B">
      <w:pPr>
        <w:pStyle w:val="Quote"/>
      </w:pPr>
      <w:r w:rsidRPr="00020819">
        <w:rPr>
          <w:vertAlign w:val="superscript"/>
        </w:rPr>
        <w:t>17</w:t>
      </w:r>
      <w:r w:rsidR="00020819">
        <w:t xml:space="preserve"> </w:t>
      </w:r>
      <w:r>
        <w:t>… whoever has this world's goods, and sees his brother in need, and shuts up his heart from him, how does the love of God abide in him?</w:t>
      </w:r>
    </w:p>
    <w:p w:rsidR="002C3F43" w:rsidRPr="003C47BE" w:rsidRDefault="002C3F43" w:rsidP="003C47BE"/>
    <w:p w:rsidR="002C3F43" w:rsidRPr="003C47BE" w:rsidRDefault="002C3F43" w:rsidP="003C47BE"/>
    <w:p w:rsidR="002C3F43" w:rsidRPr="003C47BE" w:rsidRDefault="002C3F43" w:rsidP="003C47BE">
      <w:r w:rsidRPr="003C47BE">
        <w:t>This is not an option for us.</w:t>
      </w:r>
      <w:r w:rsidR="00020819">
        <w:t xml:space="preserve"> </w:t>
      </w:r>
      <w:r w:rsidRPr="003C47BE">
        <w:t xml:space="preserve">It's not </w:t>
      </w:r>
      <w:r w:rsidRPr="007F343B">
        <w:rPr>
          <w:i/>
        </w:rPr>
        <w:t>"</w:t>
      </w:r>
      <w:r w:rsidRPr="007F343B">
        <w:rPr>
          <w:b/>
          <w:i/>
        </w:rPr>
        <w:t>IF</w:t>
      </w:r>
      <w:r w:rsidRPr="007F343B">
        <w:rPr>
          <w:i/>
        </w:rPr>
        <w:t xml:space="preserve"> you give,"</w:t>
      </w:r>
      <w:r w:rsidRPr="003C47BE">
        <w:t xml:space="preserve"> but </w:t>
      </w:r>
      <w:r w:rsidRPr="007F343B">
        <w:rPr>
          <w:i/>
        </w:rPr>
        <w:t>"</w:t>
      </w:r>
      <w:r w:rsidRPr="007F343B">
        <w:rPr>
          <w:b/>
          <w:i/>
        </w:rPr>
        <w:t>WHEN</w:t>
      </w:r>
      <w:r w:rsidRPr="007F343B">
        <w:rPr>
          <w:i/>
        </w:rPr>
        <w:t xml:space="preserve"> you give."</w:t>
      </w:r>
    </w:p>
    <w:p w:rsidR="002C3F43" w:rsidRPr="003C47BE" w:rsidRDefault="002C3F43" w:rsidP="003C47BE"/>
    <w:p w:rsidR="002C3F43" w:rsidRPr="003C47BE" w:rsidRDefault="002C3F43" w:rsidP="003C47BE"/>
    <w:p w:rsidR="007F343B" w:rsidRDefault="007F343B" w:rsidP="007F343B">
      <w:pPr>
        <w:pStyle w:val="IntenseQuote"/>
      </w:pPr>
      <w:r>
        <w:t>James 1:27</w:t>
      </w:r>
    </w:p>
    <w:p w:rsidR="00020819" w:rsidRDefault="007F343B" w:rsidP="007F343B">
      <w:pPr>
        <w:pStyle w:val="Quote"/>
      </w:pPr>
      <w:r w:rsidRPr="00020819">
        <w:rPr>
          <w:vertAlign w:val="superscript"/>
        </w:rPr>
        <w:t>27</w:t>
      </w:r>
      <w:r w:rsidR="00020819">
        <w:t xml:space="preserve"> </w:t>
      </w:r>
      <w:r>
        <w:t>Pure and undefiled religion before God and the Father is this: to visit orphans and widows in their trouble, and to keep oneself unspotted from the world.</w:t>
      </w:r>
    </w:p>
    <w:p w:rsidR="002C3F43" w:rsidRPr="003C47BE" w:rsidRDefault="002C3F43" w:rsidP="003C47BE"/>
    <w:p w:rsidR="002C3F43" w:rsidRPr="003C47BE" w:rsidRDefault="002C3F43" w:rsidP="003C47BE"/>
    <w:p w:rsidR="002C3F43" w:rsidRPr="003C47BE" w:rsidRDefault="002C3F43" w:rsidP="003C47BE"/>
    <w:p w:rsidR="002C3F43" w:rsidRPr="003C47BE" w:rsidRDefault="002C3F43" w:rsidP="007F343B">
      <w:pPr>
        <w:pStyle w:val="Heading1"/>
      </w:pPr>
      <w:r w:rsidRPr="003C47BE">
        <w:t>"HYPOCRITES"</w:t>
      </w:r>
    </w:p>
    <w:p w:rsidR="002C3F43" w:rsidRPr="003C47BE" w:rsidRDefault="002C3F43" w:rsidP="003C47BE"/>
    <w:p w:rsidR="002C3F43" w:rsidRPr="003C47BE" w:rsidRDefault="002C3F43" w:rsidP="003C47BE"/>
    <w:p w:rsidR="002C3F43" w:rsidRPr="003C47BE" w:rsidRDefault="002C3F43" w:rsidP="003C47BE"/>
    <w:p w:rsidR="002C3F43" w:rsidRPr="007F343B" w:rsidRDefault="002C3F43" w:rsidP="003C47BE">
      <w:pPr>
        <w:rPr>
          <w:i/>
        </w:rPr>
      </w:pPr>
      <w:r w:rsidRPr="007F343B">
        <w:rPr>
          <w:b/>
          <w:u w:val="single"/>
        </w:rPr>
        <w:t>"hypocrites"</w:t>
      </w:r>
      <w:r w:rsidRPr="003C47BE">
        <w:t xml:space="preserve"> </w:t>
      </w:r>
      <w:r w:rsidRPr="007F343B">
        <w:rPr>
          <w:b/>
        </w:rPr>
        <w:t>(</w:t>
      </w:r>
      <w:proofErr w:type="spellStart"/>
      <w:r w:rsidR="007F343B" w:rsidRPr="007F343B">
        <w:rPr>
          <w:rFonts w:ascii="PCSB Greek" w:hAnsi="PCSB Greek"/>
          <w:b/>
        </w:rPr>
        <w:t>uJpokrith</w:t>
      </w:r>
      <w:r w:rsidR="003A1AA3">
        <w:rPr>
          <w:rFonts w:ascii="PCSB Greek" w:hAnsi="PCSB Greek"/>
          <w:b/>
        </w:rPr>
        <w:t>v</w:t>
      </w:r>
      <w:proofErr w:type="spellEnd"/>
      <w:r w:rsidR="007F343B" w:rsidRPr="007F343B">
        <w:rPr>
          <w:rFonts w:ascii="PCSB Greek" w:hAnsi="PCSB Greek"/>
          <w:b/>
        </w:rPr>
        <w:t>$</w:t>
      </w:r>
      <w:r w:rsidRPr="007F343B">
        <w:rPr>
          <w:b/>
        </w:rPr>
        <w:t>)</w:t>
      </w:r>
      <w:r w:rsidRPr="003C47BE">
        <w:t xml:space="preserve"> </w:t>
      </w:r>
      <w:r w:rsidR="005922F5">
        <w:t>–</w:t>
      </w:r>
      <w:r w:rsidRPr="003C47BE">
        <w:t xml:space="preserve"> </w:t>
      </w:r>
      <w:r w:rsidRPr="007F343B">
        <w:rPr>
          <w:i/>
        </w:rPr>
        <w:t>"an actor, interpreter, one who impersonates another"</w:t>
      </w:r>
    </w:p>
    <w:p w:rsidR="002C3F43" w:rsidRPr="003C47BE" w:rsidRDefault="002C3F43" w:rsidP="003C47BE"/>
    <w:p w:rsidR="002C3F43" w:rsidRPr="003C47BE" w:rsidRDefault="002C3F43" w:rsidP="003C47BE"/>
    <w:p w:rsidR="002C3F43" w:rsidRDefault="002C3F43" w:rsidP="003C47BE">
      <w:r w:rsidRPr="003C47BE">
        <w:lastRenderedPageBreak/>
        <w:t>The hypocrite is acting like something he really isn't.</w:t>
      </w:r>
      <w:r w:rsidR="00020819">
        <w:t xml:space="preserve"> </w:t>
      </w:r>
      <w:r w:rsidRPr="003C47BE">
        <w:t>He pretends he is concerned about poor folks, but he's not.</w:t>
      </w:r>
      <w:r w:rsidR="00020819">
        <w:t xml:space="preserve"> </w:t>
      </w:r>
      <w:r w:rsidRPr="003C47BE">
        <w:t>All he really wants is for men to praise him.</w:t>
      </w:r>
      <w:r w:rsidR="00020819">
        <w:t xml:space="preserve"> </w:t>
      </w:r>
      <w:r w:rsidRPr="003C47BE">
        <w:t>The NT gives an example:</w:t>
      </w:r>
    </w:p>
    <w:p w:rsidR="00752825" w:rsidRDefault="00752825" w:rsidP="003C47BE"/>
    <w:p w:rsidR="00752825" w:rsidRDefault="00752825" w:rsidP="00752825">
      <w:pPr>
        <w:pStyle w:val="ListBullet3"/>
      </w:pPr>
      <w:r w:rsidRPr="00752825">
        <w:rPr>
          <w:b/>
        </w:rPr>
        <w:t>Judas</w:t>
      </w:r>
      <w:r>
        <w:t xml:space="preserve"> criticized Mary for pouring costly oil on Jesus feet (Jn 12:3-6).</w:t>
      </w:r>
    </w:p>
    <w:p w:rsidR="00752825" w:rsidRPr="003C47BE" w:rsidRDefault="00752825" w:rsidP="00752825">
      <w:pPr>
        <w:pStyle w:val="ListBullet3"/>
      </w:pPr>
      <w:r w:rsidRPr="00752825">
        <w:rPr>
          <w:b/>
        </w:rPr>
        <w:t>Ananias and Sapphira</w:t>
      </w:r>
      <w:r>
        <w:t xml:space="preserve"> pretended to bring all they acquired from the sale of land (Acts 5:1-5).</w:t>
      </w:r>
    </w:p>
    <w:p w:rsidR="002C3F43" w:rsidRPr="003C47BE" w:rsidRDefault="002C3F43" w:rsidP="003C47BE"/>
    <w:p w:rsidR="002C3F43" w:rsidRPr="003C47BE" w:rsidRDefault="002C3F43" w:rsidP="003C47BE"/>
    <w:p w:rsidR="002C3F43" w:rsidRPr="003C47BE" w:rsidRDefault="002C3F43" w:rsidP="003C47BE">
      <w:r w:rsidRPr="003C47BE">
        <w:t>The hypocrite who gives alms does not pity the poor.</w:t>
      </w:r>
      <w:r w:rsidR="00020819">
        <w:t xml:space="preserve"> </w:t>
      </w:r>
      <w:r w:rsidRPr="003C47BE">
        <w:t>He is not merciful.</w:t>
      </w:r>
      <w:r w:rsidR="00020819">
        <w:t xml:space="preserve"> </w:t>
      </w:r>
      <w:r w:rsidRPr="003C47BE">
        <w:t>He cares not to do good.</w:t>
      </w:r>
      <w:r w:rsidR="00020819">
        <w:t xml:space="preserve"> </w:t>
      </w:r>
      <w:r w:rsidRPr="003C47BE">
        <w:t>Perhaps this is what Paul meant:</w:t>
      </w:r>
    </w:p>
    <w:p w:rsidR="002C3F43" w:rsidRPr="003C47BE" w:rsidRDefault="002C3F43" w:rsidP="003C47BE"/>
    <w:p w:rsidR="002C3F43" w:rsidRPr="003C47BE" w:rsidRDefault="002C3F43" w:rsidP="003C47BE"/>
    <w:p w:rsidR="007F343B" w:rsidRDefault="007F343B" w:rsidP="007F343B">
      <w:pPr>
        <w:pStyle w:val="IntenseQuote"/>
      </w:pPr>
      <w:r>
        <w:t>1 Corinthians 13:3</w:t>
      </w:r>
    </w:p>
    <w:p w:rsidR="00020819" w:rsidRDefault="007F343B" w:rsidP="007F343B">
      <w:pPr>
        <w:pStyle w:val="Quote"/>
      </w:pPr>
      <w:r w:rsidRPr="00020819">
        <w:rPr>
          <w:vertAlign w:val="superscript"/>
        </w:rPr>
        <w:t>3</w:t>
      </w:r>
      <w:r w:rsidR="00020819">
        <w:t xml:space="preserve"> </w:t>
      </w:r>
      <w:r>
        <w:t>And though I bestow all my goods to feed the poor, and though I give my body to be burned, but have not love, it profits me nothing.</w:t>
      </w:r>
    </w:p>
    <w:p w:rsidR="002C3F43" w:rsidRPr="003C47BE" w:rsidRDefault="002C3F43" w:rsidP="003C47BE"/>
    <w:p w:rsidR="002C3F43" w:rsidRPr="003C47BE" w:rsidRDefault="002C3F43" w:rsidP="003C47BE"/>
    <w:p w:rsidR="002C3F43" w:rsidRPr="003C47BE" w:rsidRDefault="002C3F43" w:rsidP="003C47BE">
      <w:r w:rsidRPr="003C47BE">
        <w:t xml:space="preserve">How can one </w:t>
      </w:r>
      <w:r w:rsidRPr="007F343B">
        <w:rPr>
          <w:i/>
        </w:rPr>
        <w:t>"bestow all his goods to feed the poor"</w:t>
      </w:r>
      <w:r w:rsidRPr="003C47BE">
        <w:t xml:space="preserve"> without love in his heart?</w:t>
      </w:r>
      <w:r w:rsidR="00020819">
        <w:t xml:space="preserve"> </w:t>
      </w:r>
      <w:r w:rsidRPr="003C47BE">
        <w:t>Well, one way is to give to the poor to be seen of men.</w:t>
      </w:r>
    </w:p>
    <w:p w:rsidR="002C3F43" w:rsidRPr="003C47BE" w:rsidRDefault="002C3F43" w:rsidP="003C47BE"/>
    <w:p w:rsidR="002C3F43" w:rsidRPr="003C47BE" w:rsidRDefault="002C3F43" w:rsidP="003C47BE"/>
    <w:p w:rsidR="002C3F43" w:rsidRPr="007F343B" w:rsidRDefault="002C3F43" w:rsidP="003C47BE">
      <w:pPr>
        <w:rPr>
          <w:b/>
          <w:u w:val="single"/>
        </w:rPr>
      </w:pPr>
      <w:r w:rsidRPr="007F343B">
        <w:rPr>
          <w:b/>
          <w:u w:val="single"/>
        </w:rPr>
        <w:t>"They have received their reward"</w:t>
      </w:r>
    </w:p>
    <w:p w:rsidR="002C3F43" w:rsidRPr="003C47BE" w:rsidRDefault="002C3F43" w:rsidP="003C47BE"/>
    <w:p w:rsidR="002C3F43" w:rsidRPr="003C47BE" w:rsidRDefault="002C3F43" w:rsidP="007F343B">
      <w:pPr>
        <w:ind w:left="720"/>
      </w:pPr>
      <w:r w:rsidRPr="007F343B">
        <w:rPr>
          <w:b/>
          <w:u w:val="single"/>
        </w:rPr>
        <w:t>received</w:t>
      </w:r>
      <w:r w:rsidRPr="007F343B">
        <w:rPr>
          <w:b/>
        </w:rPr>
        <w:t xml:space="preserve"> (</w:t>
      </w:r>
      <w:proofErr w:type="spellStart"/>
      <w:r w:rsidR="007F343B" w:rsidRPr="007F343B">
        <w:rPr>
          <w:rFonts w:ascii="PCSB Greek" w:hAnsi="PCSB Greek"/>
          <w:b/>
        </w:rPr>
        <w:t>ajpevxw</w:t>
      </w:r>
      <w:proofErr w:type="spellEnd"/>
      <w:r w:rsidRPr="007F343B">
        <w:rPr>
          <w:b/>
        </w:rPr>
        <w:t>)</w:t>
      </w:r>
      <w:r w:rsidRPr="003C47BE">
        <w:t xml:space="preserve"> </w:t>
      </w:r>
      <w:r w:rsidR="005922F5">
        <w:t>–</w:t>
      </w:r>
      <w:r w:rsidRPr="003C47BE">
        <w:t xml:space="preserve"> </w:t>
      </w:r>
      <w:r w:rsidRPr="007F343B">
        <w:rPr>
          <w:i/>
        </w:rPr>
        <w:t>"to receive payment in full"</w:t>
      </w:r>
    </w:p>
    <w:p w:rsidR="002C3F43" w:rsidRPr="003C47BE" w:rsidRDefault="002C3F43" w:rsidP="003C47BE"/>
    <w:p w:rsidR="002C3F43" w:rsidRPr="003C47BE" w:rsidRDefault="002C3F43" w:rsidP="003C47BE"/>
    <w:p w:rsidR="002C3F43" w:rsidRPr="003C47BE" w:rsidRDefault="002C3F43" w:rsidP="003C47BE">
      <w:r w:rsidRPr="003C47BE">
        <w:t>That is all the reward that can be expected.</w:t>
      </w:r>
      <w:r w:rsidR="00020819">
        <w:t xml:space="preserve"> </w:t>
      </w:r>
      <w:r w:rsidRPr="003C47BE">
        <w:t>None will be given on Judgment Day.</w:t>
      </w:r>
    </w:p>
    <w:p w:rsidR="002C3F43" w:rsidRPr="003C47BE" w:rsidRDefault="002C3F43" w:rsidP="003C47BE"/>
    <w:p w:rsidR="002C3F43" w:rsidRPr="003C47BE" w:rsidRDefault="002C3F43" w:rsidP="003C47BE"/>
    <w:p w:rsidR="002C3F43" w:rsidRPr="003C47BE" w:rsidRDefault="002C3F43" w:rsidP="007F343B">
      <w:pPr>
        <w:pStyle w:val="ListBullet3"/>
      </w:pPr>
      <w:r w:rsidRPr="003C47BE">
        <w:t xml:space="preserve">They sought the praise of men </w:t>
      </w:r>
      <w:r w:rsidR="005922F5">
        <w:t>–</w:t>
      </w:r>
      <w:r w:rsidRPr="003C47BE">
        <w:t xml:space="preserve"> they received the praise of men!</w:t>
      </w:r>
    </w:p>
    <w:p w:rsidR="002C3F43" w:rsidRPr="003C47BE" w:rsidRDefault="002C3F43" w:rsidP="007F343B">
      <w:pPr>
        <w:pStyle w:val="ListBullet3"/>
      </w:pPr>
      <w:r w:rsidRPr="003C47BE">
        <w:t xml:space="preserve">They did NOT seek the praise of God </w:t>
      </w:r>
      <w:r w:rsidR="005922F5">
        <w:t>–</w:t>
      </w:r>
      <w:r w:rsidRPr="003C47BE">
        <w:t xml:space="preserve"> </w:t>
      </w:r>
      <w:r w:rsidR="007F343B" w:rsidRPr="003C47BE">
        <w:t xml:space="preserve">they </w:t>
      </w:r>
      <w:r w:rsidRPr="003C47BE">
        <w:t>are NOT praised by God</w:t>
      </w:r>
      <w:r w:rsidR="00DB3501">
        <w:t>.</w:t>
      </w:r>
    </w:p>
    <w:p w:rsidR="002C3F43" w:rsidRPr="003C47BE" w:rsidRDefault="002C3F43" w:rsidP="003C47BE"/>
    <w:p w:rsidR="002C3F43" w:rsidRPr="003C47BE" w:rsidRDefault="002C3F43" w:rsidP="003C47BE"/>
    <w:p w:rsidR="002C3F43" w:rsidRPr="003C47BE" w:rsidRDefault="002C3F43" w:rsidP="003C47BE"/>
    <w:p w:rsidR="002C3F43" w:rsidRPr="003C47BE" w:rsidRDefault="002C3F43" w:rsidP="007F343B">
      <w:pPr>
        <w:pStyle w:val="Heading1"/>
      </w:pPr>
      <w:r w:rsidRPr="003C47BE">
        <w:t>TEXT (3)</w:t>
      </w:r>
    </w:p>
    <w:p w:rsidR="002C3F43" w:rsidRPr="003C47BE" w:rsidRDefault="002C3F43" w:rsidP="003C47BE"/>
    <w:p w:rsidR="002C3F43" w:rsidRPr="003C47BE" w:rsidRDefault="002C3F43" w:rsidP="003C47BE"/>
    <w:p w:rsidR="002C3F43" w:rsidRPr="003C47BE" w:rsidRDefault="002C3F43" w:rsidP="003C47BE"/>
    <w:p w:rsidR="007F343B" w:rsidRDefault="007F343B" w:rsidP="007F343B">
      <w:pPr>
        <w:pStyle w:val="IntenseQuote"/>
      </w:pPr>
      <w:r>
        <w:t>Matthew 6:3</w:t>
      </w:r>
    </w:p>
    <w:p w:rsidR="00020819" w:rsidRDefault="007F343B" w:rsidP="007F343B">
      <w:pPr>
        <w:pStyle w:val="Quote"/>
      </w:pPr>
      <w:r w:rsidRPr="00020819">
        <w:rPr>
          <w:vertAlign w:val="superscript"/>
        </w:rPr>
        <w:t>3</w:t>
      </w:r>
      <w:r w:rsidR="00020819">
        <w:t xml:space="preserve"> </w:t>
      </w:r>
      <w:r>
        <w:t>But when you do a charitable deed, do not let your left hand know what your right hand is doing,</w:t>
      </w:r>
    </w:p>
    <w:p w:rsidR="007F343B" w:rsidRDefault="007F343B" w:rsidP="003C47BE"/>
    <w:p w:rsidR="002C3F43" w:rsidRPr="003C47BE" w:rsidRDefault="002C3F43" w:rsidP="003C47BE"/>
    <w:p w:rsidR="002C3F43" w:rsidRPr="003C47BE" w:rsidRDefault="002C3F43" w:rsidP="003C47BE">
      <w:r w:rsidRPr="003C47BE">
        <w:lastRenderedPageBreak/>
        <w:t>This prohibition is a little different than the one in v2.</w:t>
      </w:r>
    </w:p>
    <w:p w:rsidR="002C3F43" w:rsidRPr="003C47BE" w:rsidRDefault="002C3F43" w:rsidP="003C47BE"/>
    <w:p w:rsidR="002C3F43" w:rsidRPr="003C47BE" w:rsidRDefault="002C3F43" w:rsidP="007F343B">
      <w:pPr>
        <w:pStyle w:val="ListBullet3"/>
      </w:pPr>
      <w:r w:rsidRPr="007F343B">
        <w:rPr>
          <w:u w:val="single"/>
        </w:rPr>
        <w:t>v2</w:t>
      </w:r>
      <w:r w:rsidRPr="003C47BE">
        <w:t xml:space="preserve"> </w:t>
      </w:r>
      <w:r w:rsidR="005922F5">
        <w:t>–</w:t>
      </w:r>
      <w:r w:rsidRPr="003C47BE">
        <w:t xml:space="preserve"> forbids seek</w:t>
      </w:r>
      <w:r w:rsidR="00095005">
        <w:t>ing</w:t>
      </w:r>
      <w:r w:rsidRPr="003C47BE">
        <w:t xml:space="preserve"> the </w:t>
      </w:r>
      <w:r w:rsidRPr="007F343B">
        <w:rPr>
          <w:b/>
        </w:rPr>
        <w:t>praise of others</w:t>
      </w:r>
    </w:p>
    <w:p w:rsidR="002C3F43" w:rsidRPr="003C47BE" w:rsidRDefault="002C3F43" w:rsidP="007F343B">
      <w:pPr>
        <w:pStyle w:val="ListBullet3"/>
      </w:pPr>
      <w:r w:rsidRPr="007F343B">
        <w:rPr>
          <w:u w:val="single"/>
        </w:rPr>
        <w:t>v3</w:t>
      </w:r>
      <w:r w:rsidRPr="003C47BE">
        <w:t xml:space="preserve"> </w:t>
      </w:r>
      <w:r w:rsidR="005922F5">
        <w:t>–</w:t>
      </w:r>
      <w:r w:rsidRPr="003C47BE">
        <w:t xml:space="preserve"> forbids </w:t>
      </w:r>
      <w:r w:rsidR="00095005">
        <w:rPr>
          <w:b/>
        </w:rPr>
        <w:t>praising</w:t>
      </w:r>
      <w:r w:rsidRPr="007F343B">
        <w:rPr>
          <w:b/>
        </w:rPr>
        <w:t xml:space="preserve"> ourselves</w:t>
      </w:r>
    </w:p>
    <w:p w:rsidR="002C3F43" w:rsidRPr="003C47BE" w:rsidRDefault="002C3F43" w:rsidP="003C47BE"/>
    <w:p w:rsidR="002C3F43" w:rsidRPr="003C47BE" w:rsidRDefault="002C3F43" w:rsidP="003C47BE"/>
    <w:p w:rsidR="002C3F43" w:rsidRPr="00FC218C" w:rsidRDefault="002C3F43" w:rsidP="00FC218C">
      <w:pPr>
        <w:pStyle w:val="Quote"/>
        <w:rPr>
          <w:b/>
          <w:i/>
        </w:rPr>
      </w:pPr>
      <w:r w:rsidRPr="00FC218C">
        <w:rPr>
          <w:b/>
          <w:i/>
        </w:rPr>
        <w:t>"</w:t>
      </w:r>
      <w:r w:rsidR="00FC218C" w:rsidRPr="00FC218C">
        <w:rPr>
          <w:b/>
          <w:i/>
        </w:rPr>
        <w:t>Do not let your left hand know what your right hand is doing</w:t>
      </w:r>
      <w:r w:rsidR="00FC218C">
        <w:rPr>
          <w:b/>
          <w:i/>
        </w:rPr>
        <w:t>.</w:t>
      </w:r>
      <w:r w:rsidRPr="00FC218C">
        <w:rPr>
          <w:b/>
          <w:i/>
        </w:rPr>
        <w:t>"</w:t>
      </w:r>
    </w:p>
    <w:p w:rsidR="002C3F43" w:rsidRPr="003C47BE" w:rsidRDefault="002C3F43" w:rsidP="003C47BE"/>
    <w:p w:rsidR="002C3F43" w:rsidRPr="003C47BE" w:rsidRDefault="002C3F43" w:rsidP="003C47BE"/>
    <w:p w:rsidR="002C3F43" w:rsidRPr="003C47BE" w:rsidRDefault="002C3F43" w:rsidP="003C47BE">
      <w:r w:rsidRPr="003C47BE">
        <w:t xml:space="preserve">We all sort of despise the fellow who </w:t>
      </w:r>
      <w:r w:rsidRPr="00FC218C">
        <w:rPr>
          <w:i/>
        </w:rPr>
        <w:t>"toots his own horn"</w:t>
      </w:r>
      <w:r w:rsidRPr="003C47BE">
        <w:t xml:space="preserve"> and advertises to everyone about his good deeds, BUT it is difficult to not admire ourselves</w:t>
      </w:r>
      <w:r w:rsidR="00DB3501">
        <w:t>.</w:t>
      </w:r>
    </w:p>
    <w:p w:rsidR="002C3F43" w:rsidRPr="003C47BE" w:rsidRDefault="002C3F43" w:rsidP="003C47BE"/>
    <w:p w:rsidR="002C3F43" w:rsidRPr="003C47BE" w:rsidRDefault="002C3F43" w:rsidP="003C47BE"/>
    <w:p w:rsidR="002C3F43" w:rsidRPr="003C47BE" w:rsidRDefault="002C3F43" w:rsidP="003C47BE">
      <w:r w:rsidRPr="003C47BE">
        <w:t xml:space="preserve">We begin to think, </w:t>
      </w:r>
      <w:r w:rsidRPr="00FC218C">
        <w:rPr>
          <w:i/>
        </w:rPr>
        <w:t>"I'm glad I'm not like others who boast and brag."</w:t>
      </w:r>
    </w:p>
    <w:p w:rsidR="002C3F43" w:rsidRPr="003C47BE" w:rsidRDefault="002C3F43" w:rsidP="003C47BE"/>
    <w:p w:rsidR="002C3F43" w:rsidRPr="003C47BE" w:rsidRDefault="002C3F43" w:rsidP="003C47BE"/>
    <w:p w:rsidR="002C3F43" w:rsidRPr="003C47BE" w:rsidRDefault="002C3F43" w:rsidP="003C47BE">
      <w:r w:rsidRPr="003C47BE">
        <w:t xml:space="preserve">Oops </w:t>
      </w:r>
      <w:r w:rsidR="00DB3501">
        <w:t>...</w:t>
      </w:r>
      <w:r w:rsidRPr="003C47BE">
        <w:t xml:space="preserve"> that kind of thinking makes us a Pharisee!</w:t>
      </w:r>
      <w:r w:rsidR="00020819">
        <w:t xml:space="preserve"> </w:t>
      </w:r>
      <w:r w:rsidRPr="003C47BE">
        <w:t>Remember?</w:t>
      </w:r>
    </w:p>
    <w:p w:rsidR="002C3F43" w:rsidRPr="003C47BE" w:rsidRDefault="002C3F43" w:rsidP="003C47BE"/>
    <w:p w:rsidR="002C3F43" w:rsidRPr="003C47BE" w:rsidRDefault="002C3F43" w:rsidP="003C47BE"/>
    <w:p w:rsidR="00FC218C" w:rsidRDefault="00FC218C" w:rsidP="00FC218C">
      <w:pPr>
        <w:pStyle w:val="IntenseQuote"/>
      </w:pPr>
      <w:r>
        <w:t>Luke 18:11</w:t>
      </w:r>
    </w:p>
    <w:p w:rsidR="003C47BE" w:rsidRDefault="00FC218C" w:rsidP="00FC218C">
      <w:pPr>
        <w:pStyle w:val="Quote"/>
      </w:pPr>
      <w:r w:rsidRPr="00020819">
        <w:rPr>
          <w:vertAlign w:val="superscript"/>
        </w:rPr>
        <w:t>11</w:t>
      </w:r>
      <w:r w:rsidR="00020819">
        <w:t xml:space="preserve"> </w:t>
      </w:r>
      <w:r>
        <w:t>The Pharisee stood and prayed thus with himself, 'God, I thank You that I am not like other men …</w:t>
      </w:r>
    </w:p>
    <w:p w:rsidR="002C3F43" w:rsidRPr="003C47BE" w:rsidRDefault="002C3F43" w:rsidP="003C47BE"/>
    <w:p w:rsidR="002C3F43" w:rsidRPr="003C47BE" w:rsidRDefault="002C3F43" w:rsidP="003C47BE"/>
    <w:p w:rsidR="002C3F43" w:rsidRPr="003C47BE" w:rsidRDefault="002C3F43" w:rsidP="003C47BE">
      <w:r w:rsidRPr="003C47BE">
        <w:t xml:space="preserve">To </w:t>
      </w:r>
      <w:r w:rsidRPr="00FC218C">
        <w:rPr>
          <w:i/>
        </w:rPr>
        <w:t>"not let our left hand know what our right hand does"</w:t>
      </w:r>
      <w:r w:rsidRPr="003C47BE">
        <w:t xml:space="preserve"> means we are not to be self</w:t>
      </w:r>
      <w:r w:rsidR="00FC218C">
        <w:t>-</w:t>
      </w:r>
      <w:r w:rsidRPr="003C47BE">
        <w:t>conscious about our giving, because our self</w:t>
      </w:r>
      <w:r w:rsidR="00FC218C">
        <w:t>-</w:t>
      </w:r>
      <w:r w:rsidRPr="003C47BE">
        <w:t>consciousness will turn into self</w:t>
      </w:r>
      <w:r w:rsidR="00FC218C">
        <w:t>-</w:t>
      </w:r>
      <w:r w:rsidRPr="003C47BE">
        <w:t>righteousness.</w:t>
      </w:r>
    </w:p>
    <w:p w:rsidR="002C3F43" w:rsidRPr="003C47BE" w:rsidRDefault="002C3F43" w:rsidP="003C47BE"/>
    <w:p w:rsidR="002C3F43" w:rsidRPr="003C47BE" w:rsidRDefault="002C3F43" w:rsidP="003C47BE"/>
    <w:p w:rsidR="00FC218C" w:rsidRDefault="00FC218C" w:rsidP="00FC218C">
      <w:pPr>
        <w:pStyle w:val="IntenseQuote"/>
      </w:pPr>
      <w:r>
        <w:t>Jeremiah 17:9</w:t>
      </w:r>
    </w:p>
    <w:p w:rsidR="00FC218C" w:rsidRDefault="00FC218C" w:rsidP="00FC218C">
      <w:pPr>
        <w:pStyle w:val="Quote"/>
      </w:pPr>
      <w:r w:rsidRPr="00020819">
        <w:rPr>
          <w:vertAlign w:val="superscript"/>
        </w:rPr>
        <w:t>9</w:t>
      </w:r>
      <w:r w:rsidR="00020819">
        <w:t xml:space="preserve"> </w:t>
      </w:r>
      <w:r>
        <w:t>"The heart is deceitful above all things,</w:t>
      </w:r>
    </w:p>
    <w:p w:rsidR="00FC218C" w:rsidRDefault="00FC218C" w:rsidP="00FC218C">
      <w:pPr>
        <w:pStyle w:val="Quote"/>
      </w:pPr>
      <w:r>
        <w:t>And desperately wicked;</w:t>
      </w:r>
    </w:p>
    <w:p w:rsidR="00020819" w:rsidRDefault="00FC218C" w:rsidP="00FC218C">
      <w:pPr>
        <w:pStyle w:val="Quote"/>
      </w:pPr>
      <w:r>
        <w:t>Who can know it?</w:t>
      </w:r>
    </w:p>
    <w:p w:rsidR="002C3F43" w:rsidRPr="003C47BE" w:rsidRDefault="002C3F43" w:rsidP="003C47BE"/>
    <w:p w:rsidR="002C3F43" w:rsidRPr="003C47BE" w:rsidRDefault="002C3F43" w:rsidP="003C47BE"/>
    <w:p w:rsidR="002C3F43" w:rsidRPr="003C47BE" w:rsidRDefault="002C3F43" w:rsidP="003C47BE">
      <w:r w:rsidRPr="003C47BE">
        <w:t>Our heart can deceive us.</w:t>
      </w:r>
      <w:r w:rsidR="00020819">
        <w:t xml:space="preserve"> </w:t>
      </w:r>
      <w:r w:rsidRPr="003C47BE">
        <w:t>It is possible to take deliberate steps to keep our giving secret and all the while we feed a spirit of self</w:t>
      </w:r>
      <w:r w:rsidR="00FC218C">
        <w:t>-</w:t>
      </w:r>
      <w:r w:rsidRPr="003C47BE">
        <w:t>righteousness.</w:t>
      </w:r>
      <w:r w:rsidR="00020819">
        <w:t xml:space="preserve"> </w:t>
      </w:r>
      <w:r w:rsidRPr="003C47BE">
        <w:t>We congratulate ourselves.</w:t>
      </w:r>
    </w:p>
    <w:p w:rsidR="002C3F43" w:rsidRPr="003C47BE" w:rsidRDefault="002C3F43" w:rsidP="003C47BE"/>
    <w:p w:rsidR="002C3F43" w:rsidRPr="003C47BE" w:rsidRDefault="002C3F43" w:rsidP="003C47BE"/>
    <w:p w:rsidR="002C3F43" w:rsidRPr="003C47BE" w:rsidRDefault="002C3F43" w:rsidP="003C47BE">
      <w:r w:rsidRPr="00FC218C">
        <w:rPr>
          <w:b/>
          <w:u w:val="single"/>
        </w:rPr>
        <w:t>THE CURE</w:t>
      </w:r>
      <w:r w:rsidRPr="003C47BE">
        <w:t>:</w:t>
      </w:r>
      <w:r w:rsidR="00020819">
        <w:t xml:space="preserve"> </w:t>
      </w:r>
      <w:r w:rsidRPr="003C061D">
        <w:rPr>
          <w:b/>
        </w:rPr>
        <w:t>Keep the giving secret from yourself as well as others</w:t>
      </w:r>
      <w:r w:rsidRPr="003C47BE">
        <w:t>.</w:t>
      </w:r>
    </w:p>
    <w:p w:rsidR="002C3F43" w:rsidRPr="003C47BE" w:rsidRDefault="002C3F43" w:rsidP="003C47BE"/>
    <w:p w:rsidR="002C3F43" w:rsidRPr="003C47BE" w:rsidRDefault="002C3F43" w:rsidP="00FC218C">
      <w:pPr>
        <w:ind w:left="720"/>
      </w:pPr>
      <w:r w:rsidRPr="003C47BE">
        <w:t xml:space="preserve">After writing out the check, then forget about it </w:t>
      </w:r>
      <w:r w:rsidR="005922F5">
        <w:t>–</w:t>
      </w:r>
      <w:r w:rsidRPr="003C47BE">
        <w:t xml:space="preserve"> don't gloat over it.</w:t>
      </w:r>
    </w:p>
    <w:p w:rsidR="002C3F43" w:rsidRPr="003C47BE" w:rsidRDefault="002C3F43" w:rsidP="00FC218C">
      <w:pPr>
        <w:ind w:left="720"/>
      </w:pPr>
    </w:p>
    <w:p w:rsidR="002C3F43" w:rsidRPr="003C47BE" w:rsidRDefault="002C3F43" w:rsidP="00FC218C">
      <w:pPr>
        <w:ind w:left="720"/>
      </w:pPr>
      <w:r w:rsidRPr="003C47BE">
        <w:t>(Don't pull out your little book and give yourself a merit for having done a good deed and then</w:t>
      </w:r>
      <w:r w:rsidR="00405A09">
        <w:t xml:space="preserve"> give</w:t>
      </w:r>
      <w:r w:rsidRPr="003C47BE">
        <w:t xml:space="preserve"> yourself an extra star for keeping it secret.)</w:t>
      </w:r>
    </w:p>
    <w:p w:rsidR="002C3F43" w:rsidRPr="003C47BE" w:rsidRDefault="002C3F43" w:rsidP="003C47BE"/>
    <w:p w:rsidR="002C3F43" w:rsidRPr="003C47BE" w:rsidRDefault="002C3F43" w:rsidP="003C47BE"/>
    <w:p w:rsidR="002C3F43" w:rsidRPr="003C47BE" w:rsidRDefault="002C3F43" w:rsidP="003C47BE"/>
    <w:p w:rsidR="002C3F43" w:rsidRPr="003C47BE" w:rsidRDefault="002C3F43" w:rsidP="00FC218C">
      <w:pPr>
        <w:pStyle w:val="Heading1"/>
      </w:pPr>
      <w:r w:rsidRPr="003C47BE">
        <w:t>TEXT (4)</w:t>
      </w:r>
    </w:p>
    <w:p w:rsidR="002C3F43" w:rsidRPr="003C47BE" w:rsidRDefault="002C3F43" w:rsidP="003C47BE"/>
    <w:p w:rsidR="002C3F43" w:rsidRPr="003C47BE" w:rsidRDefault="002C3F43" w:rsidP="003C47BE"/>
    <w:p w:rsidR="002C3F43" w:rsidRPr="003C47BE" w:rsidRDefault="002C3F43" w:rsidP="003C47BE"/>
    <w:p w:rsidR="00FC218C" w:rsidRDefault="00FC218C" w:rsidP="00FC218C">
      <w:pPr>
        <w:pStyle w:val="IntenseQuote"/>
      </w:pPr>
      <w:r>
        <w:t>Matthew 6:4</w:t>
      </w:r>
    </w:p>
    <w:p w:rsidR="00020819" w:rsidRDefault="00FC218C" w:rsidP="00FC218C">
      <w:pPr>
        <w:pStyle w:val="Quote"/>
      </w:pPr>
      <w:r w:rsidRPr="00020819">
        <w:rPr>
          <w:vertAlign w:val="superscript"/>
        </w:rPr>
        <w:t>4</w:t>
      </w:r>
      <w:r w:rsidR="00020819">
        <w:t xml:space="preserve"> </w:t>
      </w:r>
      <w:r>
        <w:t>that your charitable deed may be in secret; and your Father who sees in secret will Himself reward you openly.</w:t>
      </w:r>
    </w:p>
    <w:p w:rsidR="002C3F43" w:rsidRPr="003C47BE" w:rsidRDefault="002C3F43" w:rsidP="003C47BE"/>
    <w:p w:rsidR="002C3F43" w:rsidRPr="003C47BE" w:rsidRDefault="002C3F43" w:rsidP="003C47BE"/>
    <w:p w:rsidR="002C3F43" w:rsidRPr="00FC218C" w:rsidRDefault="002C3F43" w:rsidP="003C47BE">
      <w:pPr>
        <w:rPr>
          <w:b/>
          <w:u w:val="single"/>
        </w:rPr>
      </w:pPr>
      <w:r w:rsidRPr="00FC218C">
        <w:rPr>
          <w:b/>
          <w:u w:val="single"/>
        </w:rPr>
        <w:t>"</w:t>
      </w:r>
      <w:r w:rsidR="00FC218C" w:rsidRPr="00FC218C">
        <w:rPr>
          <w:b/>
          <w:u w:val="single"/>
        </w:rPr>
        <w:t>Your</w:t>
      </w:r>
      <w:r w:rsidRPr="00FC218C">
        <w:rPr>
          <w:b/>
          <w:u w:val="single"/>
        </w:rPr>
        <w:t xml:space="preserve"> Father </w:t>
      </w:r>
      <w:r w:rsidR="00FC218C" w:rsidRPr="00FC218C">
        <w:rPr>
          <w:b/>
          <w:u w:val="single"/>
        </w:rPr>
        <w:t>who sees</w:t>
      </w:r>
      <w:r w:rsidRPr="00FC218C">
        <w:rPr>
          <w:b/>
          <w:u w:val="single"/>
        </w:rPr>
        <w:t xml:space="preserve"> in secret"</w:t>
      </w:r>
    </w:p>
    <w:p w:rsidR="002C3F43" w:rsidRPr="003C47BE" w:rsidRDefault="002C3F43" w:rsidP="003C47BE"/>
    <w:p w:rsidR="002C3F43" w:rsidRPr="003C47BE" w:rsidRDefault="002C3F43" w:rsidP="003C47BE">
      <w:r w:rsidRPr="003C47BE">
        <w:t>How often we need to remember this!</w:t>
      </w:r>
      <w:r w:rsidR="00020819">
        <w:t xml:space="preserve"> </w:t>
      </w:r>
      <w:r w:rsidRPr="003C47BE">
        <w:t>We need to instill this idea into the hearts of our children that God sees in secret.</w:t>
      </w:r>
      <w:r w:rsidR="00020819">
        <w:t xml:space="preserve"> </w:t>
      </w:r>
      <w:r w:rsidRPr="003C47BE">
        <w:t>We need to remember it when we are tempted to sin</w:t>
      </w:r>
      <w:r w:rsidR="00DB3501">
        <w:t>.</w:t>
      </w:r>
    </w:p>
    <w:p w:rsidR="002C3F43" w:rsidRPr="003C47BE" w:rsidRDefault="002C3F43" w:rsidP="003C47BE"/>
    <w:p w:rsidR="002C3F43" w:rsidRPr="003C47BE" w:rsidRDefault="002C3F43" w:rsidP="00FC218C">
      <w:pPr>
        <w:pStyle w:val="ListBullet3"/>
      </w:pPr>
      <w:r w:rsidRPr="003C47BE">
        <w:t xml:space="preserve">He sees </w:t>
      </w:r>
      <w:r w:rsidRPr="00FC218C">
        <w:rPr>
          <w:b/>
        </w:rPr>
        <w:t>the evil</w:t>
      </w:r>
      <w:r w:rsidRPr="003C47BE">
        <w:t xml:space="preserve"> men do in secret</w:t>
      </w:r>
    </w:p>
    <w:p w:rsidR="002C3F43" w:rsidRPr="003C47BE" w:rsidRDefault="00FC218C" w:rsidP="00FC218C">
      <w:pPr>
        <w:pStyle w:val="ListBullet3"/>
      </w:pPr>
      <w:r>
        <w:t>He</w:t>
      </w:r>
      <w:r w:rsidR="002C3F43" w:rsidRPr="003C47BE">
        <w:t xml:space="preserve"> sees </w:t>
      </w:r>
      <w:r w:rsidR="002C3F43" w:rsidRPr="00FC218C">
        <w:rPr>
          <w:b/>
        </w:rPr>
        <w:t>the good</w:t>
      </w:r>
      <w:r w:rsidR="002C3F43" w:rsidRPr="003C47BE">
        <w:t xml:space="preserve"> men do in secret</w:t>
      </w:r>
    </w:p>
    <w:p w:rsidR="002C3F43" w:rsidRPr="003C47BE" w:rsidRDefault="002C3F43" w:rsidP="003C47BE"/>
    <w:p w:rsidR="002C3F43" w:rsidRPr="003C47BE" w:rsidRDefault="002C3F43" w:rsidP="003C47BE"/>
    <w:p w:rsidR="00FC218C" w:rsidRDefault="00FC218C" w:rsidP="00FC218C">
      <w:pPr>
        <w:pStyle w:val="IntenseQuote"/>
      </w:pPr>
      <w:r>
        <w:t>Proverbs 15:3</w:t>
      </w:r>
    </w:p>
    <w:p w:rsidR="00FC218C" w:rsidRDefault="00FC218C" w:rsidP="00FC218C">
      <w:pPr>
        <w:pStyle w:val="Quote"/>
      </w:pPr>
      <w:r w:rsidRPr="00020819">
        <w:rPr>
          <w:vertAlign w:val="superscript"/>
        </w:rPr>
        <w:t>3</w:t>
      </w:r>
      <w:r w:rsidR="00020819">
        <w:t xml:space="preserve"> </w:t>
      </w:r>
      <w:r>
        <w:t>The eyes of the LORD are in every place,</w:t>
      </w:r>
    </w:p>
    <w:p w:rsidR="00020819" w:rsidRDefault="00FC218C" w:rsidP="00FC218C">
      <w:pPr>
        <w:pStyle w:val="Quote"/>
      </w:pPr>
      <w:r>
        <w:t>Keeping watch on the evil and the good.</w:t>
      </w:r>
    </w:p>
    <w:p w:rsidR="002C3F43" w:rsidRPr="003C47BE" w:rsidRDefault="002C3F43" w:rsidP="003C47BE"/>
    <w:p w:rsidR="00FC218C" w:rsidRDefault="00FC218C" w:rsidP="00FC218C">
      <w:pPr>
        <w:pStyle w:val="IntenseQuote"/>
      </w:pPr>
      <w:r>
        <w:t>Hebrews 4:13</w:t>
      </w:r>
    </w:p>
    <w:p w:rsidR="00020819" w:rsidRDefault="00FC218C" w:rsidP="00FC218C">
      <w:pPr>
        <w:pStyle w:val="Quote"/>
      </w:pPr>
      <w:r w:rsidRPr="00020819">
        <w:rPr>
          <w:vertAlign w:val="superscript"/>
        </w:rPr>
        <w:t>13</w:t>
      </w:r>
      <w:r w:rsidR="00020819">
        <w:t xml:space="preserve"> </w:t>
      </w:r>
      <w:r>
        <w:t>And there is no creature hidden from His sight, but all things are naked and open to the eyes of Him to whom we must give account.</w:t>
      </w:r>
    </w:p>
    <w:p w:rsidR="002C3F43" w:rsidRPr="003C47BE" w:rsidRDefault="002C3F43" w:rsidP="003C47BE"/>
    <w:p w:rsidR="002C3F43" w:rsidRPr="003C47BE" w:rsidRDefault="002C3F43" w:rsidP="003C47BE"/>
    <w:p w:rsidR="002C3F43" w:rsidRPr="003C47BE" w:rsidRDefault="002C3F43" w:rsidP="003C47BE"/>
    <w:p w:rsidR="002C3F43" w:rsidRPr="003C47BE" w:rsidRDefault="002C3F43" w:rsidP="00FC218C">
      <w:pPr>
        <w:pStyle w:val="Heading1"/>
      </w:pPr>
      <w:r w:rsidRPr="003C47BE">
        <w:t xml:space="preserve">"HE </w:t>
      </w:r>
      <w:r>
        <w:t>WILL</w:t>
      </w:r>
      <w:r w:rsidRPr="003C47BE">
        <w:t xml:space="preserve"> REWARD </w:t>
      </w:r>
      <w:r w:rsidR="00FC218C">
        <w:t>YOU</w:t>
      </w:r>
      <w:r w:rsidRPr="003C47BE">
        <w:t>"</w:t>
      </w:r>
    </w:p>
    <w:p w:rsidR="002C3F43" w:rsidRPr="003C47BE" w:rsidRDefault="002C3F43" w:rsidP="003C47BE"/>
    <w:p w:rsidR="002C3F43" w:rsidRPr="003C47BE" w:rsidRDefault="002C3F43" w:rsidP="003C47BE"/>
    <w:p w:rsidR="002C3F43" w:rsidRPr="003C47BE" w:rsidRDefault="002C3F43" w:rsidP="003C47BE"/>
    <w:p w:rsidR="002C3F43" w:rsidRPr="002C3F43" w:rsidRDefault="002C3F43" w:rsidP="003C47BE">
      <w:pPr>
        <w:rPr>
          <w:b/>
          <w:u w:val="single"/>
        </w:rPr>
      </w:pPr>
      <w:r w:rsidRPr="002C3F43">
        <w:rPr>
          <w:b/>
          <w:u w:val="single"/>
        </w:rPr>
        <w:t>"He will reward thee"</w:t>
      </w:r>
    </w:p>
    <w:p w:rsidR="002C3F43" w:rsidRPr="003C47BE" w:rsidRDefault="002C3F43" w:rsidP="003C47BE"/>
    <w:p w:rsidR="002C3F43" w:rsidRPr="003C47BE" w:rsidRDefault="002C3F43" w:rsidP="003C47BE">
      <w:r w:rsidRPr="003C47BE">
        <w:t>Of the good things which God beholds in secret, Jesus promised He would reward us for them</w:t>
      </w:r>
      <w:r w:rsidR="00DB3501">
        <w:t>.</w:t>
      </w:r>
    </w:p>
    <w:p w:rsidR="002C3F43" w:rsidRPr="003C47BE" w:rsidRDefault="002C3F43" w:rsidP="003C47BE"/>
    <w:p w:rsidR="002C3F43" w:rsidRPr="003C47BE" w:rsidRDefault="002C3F43" w:rsidP="003C47BE">
      <w:r w:rsidRPr="003C47BE">
        <w:t>It is taught by some that reward has no place in the motives of true believers.</w:t>
      </w:r>
      <w:r w:rsidR="00020819">
        <w:t xml:space="preserve"> </w:t>
      </w:r>
      <w:r w:rsidRPr="003C47BE">
        <w:t>Some modern day philosophers are telling us:</w:t>
      </w:r>
    </w:p>
    <w:p w:rsidR="002C3F43" w:rsidRPr="003C47BE" w:rsidRDefault="002C3F43" w:rsidP="003C47BE"/>
    <w:p w:rsidR="002C3F43" w:rsidRPr="003C47BE" w:rsidRDefault="002C3F43" w:rsidP="003C47BE"/>
    <w:p w:rsidR="002C3F43" w:rsidRPr="002C3F43" w:rsidRDefault="002C3F43" w:rsidP="002C3F43">
      <w:pPr>
        <w:pStyle w:val="Quote"/>
        <w:rPr>
          <w:i/>
        </w:rPr>
      </w:pPr>
      <w:r w:rsidRPr="002C3F43">
        <w:rPr>
          <w:i/>
        </w:rPr>
        <w:t>"You ought to do good simply for the sake of doing good, and for no other reason."</w:t>
      </w:r>
    </w:p>
    <w:p w:rsidR="002C3F43" w:rsidRPr="003C47BE" w:rsidRDefault="002C3F43" w:rsidP="003C47BE"/>
    <w:p w:rsidR="002C3F43" w:rsidRPr="003C47BE" w:rsidRDefault="002C3F43" w:rsidP="003C47BE"/>
    <w:p w:rsidR="002C3F43" w:rsidRPr="003C47BE" w:rsidRDefault="002C3F43" w:rsidP="003C47BE">
      <w:r w:rsidRPr="003C47BE">
        <w:t>We are told if we seek for a reward we are being selfish and we are concerned only with what we can get out of it.</w:t>
      </w:r>
    </w:p>
    <w:p w:rsidR="002C3F43" w:rsidRPr="003C47BE" w:rsidRDefault="002C3F43" w:rsidP="003C47BE"/>
    <w:p w:rsidR="002C3F43" w:rsidRPr="003C47BE" w:rsidRDefault="002C3F43" w:rsidP="003C47BE"/>
    <w:p w:rsidR="002C3F43" w:rsidRPr="003C47BE" w:rsidRDefault="002C3F43" w:rsidP="003C47BE">
      <w:r w:rsidRPr="003C47BE">
        <w:t>Obviously this was not the philosophy of Jesus.</w:t>
      </w:r>
      <w:r w:rsidR="00020819">
        <w:t xml:space="preserve"> </w:t>
      </w:r>
      <w:r w:rsidRPr="003C47BE">
        <w:t xml:space="preserve">He used both </w:t>
      </w:r>
      <w:r w:rsidRPr="002C3F43">
        <w:rPr>
          <w:u w:val="single"/>
        </w:rPr>
        <w:t>negative motivators</w:t>
      </w:r>
      <w:r w:rsidRPr="003C47BE">
        <w:t xml:space="preserve"> (</w:t>
      </w:r>
      <w:r w:rsidRPr="002C3F43">
        <w:rPr>
          <w:b/>
        </w:rPr>
        <w:t>hell</w:t>
      </w:r>
      <w:r w:rsidRPr="003C47BE">
        <w:t xml:space="preserve">) and </w:t>
      </w:r>
      <w:r w:rsidRPr="002C3F43">
        <w:rPr>
          <w:u w:val="single"/>
        </w:rPr>
        <w:t>positive</w:t>
      </w:r>
      <w:r w:rsidRPr="003C47BE">
        <w:t xml:space="preserve"> (</w:t>
      </w:r>
      <w:r w:rsidRPr="002C3F43">
        <w:rPr>
          <w:b/>
        </w:rPr>
        <w:t>rewards in heaven</w:t>
      </w:r>
      <w:r w:rsidRPr="003C47BE">
        <w:t>).</w:t>
      </w:r>
    </w:p>
    <w:p w:rsidR="002C3F43" w:rsidRPr="003C47BE" w:rsidRDefault="002C3F43" w:rsidP="003C47BE"/>
    <w:p w:rsidR="002C3F43" w:rsidRPr="003C47BE" w:rsidRDefault="002C3F43" w:rsidP="003C47BE">
      <w:r>
        <w:t>Mt</w:t>
      </w:r>
      <w:r w:rsidRPr="003C47BE">
        <w:t xml:space="preserve"> 6 is not an isolated case where Jesus promised rewards for His people:</w:t>
      </w:r>
    </w:p>
    <w:p w:rsidR="002C3F43" w:rsidRPr="003C47BE" w:rsidRDefault="002C3F43" w:rsidP="003C47BE"/>
    <w:p w:rsidR="002C3F43" w:rsidRPr="003C47BE" w:rsidRDefault="002C3F43" w:rsidP="003C47BE"/>
    <w:p w:rsidR="002C3F43" w:rsidRDefault="002C3F43" w:rsidP="002C3F43">
      <w:pPr>
        <w:pStyle w:val="IntenseQuote"/>
      </w:pPr>
      <w:r>
        <w:t>Matthew 5:12</w:t>
      </w:r>
    </w:p>
    <w:p w:rsidR="00020819" w:rsidRDefault="002C3F43" w:rsidP="002C3F43">
      <w:pPr>
        <w:pStyle w:val="Quote"/>
      </w:pPr>
      <w:r w:rsidRPr="00020819">
        <w:rPr>
          <w:vertAlign w:val="superscript"/>
        </w:rPr>
        <w:t>12</w:t>
      </w:r>
      <w:r w:rsidR="00020819">
        <w:t xml:space="preserve"> </w:t>
      </w:r>
      <w:r>
        <w:t xml:space="preserve">Rejoice and be exceedingly glad, for </w:t>
      </w:r>
      <w:r w:rsidRPr="00752825">
        <w:rPr>
          <w:b/>
        </w:rPr>
        <w:t>great is your reward in heaven</w:t>
      </w:r>
      <w:r>
        <w:t>, for so they persecuted the prophets who were before you.</w:t>
      </w:r>
    </w:p>
    <w:p w:rsidR="002C3F43" w:rsidRPr="003C47BE" w:rsidRDefault="002C3F43" w:rsidP="003C47BE"/>
    <w:p w:rsidR="002C3F43" w:rsidRDefault="002C3F43" w:rsidP="002C3F43">
      <w:pPr>
        <w:pStyle w:val="IntenseQuote"/>
      </w:pPr>
      <w:r>
        <w:t>Matthew 10:42</w:t>
      </w:r>
    </w:p>
    <w:p w:rsidR="00020819" w:rsidRDefault="002C3F43" w:rsidP="002C3F43">
      <w:pPr>
        <w:pStyle w:val="Quote"/>
      </w:pPr>
      <w:r w:rsidRPr="00020819">
        <w:rPr>
          <w:vertAlign w:val="superscript"/>
        </w:rPr>
        <w:t>42</w:t>
      </w:r>
      <w:r w:rsidR="00020819">
        <w:t xml:space="preserve"> </w:t>
      </w:r>
      <w:r>
        <w:t xml:space="preserve">And whoever gives one of these little ones only a cup of cold water in the name of a disciple, assuredly, I say to you, he shall by no means lose </w:t>
      </w:r>
      <w:r w:rsidRPr="00752825">
        <w:rPr>
          <w:b/>
        </w:rPr>
        <w:t>his reward</w:t>
      </w:r>
      <w:r>
        <w:t>."</w:t>
      </w:r>
    </w:p>
    <w:p w:rsidR="002C3F43" w:rsidRPr="003C47BE" w:rsidRDefault="002C3F43" w:rsidP="003C47BE"/>
    <w:p w:rsidR="002C3F43" w:rsidRPr="003C47BE" w:rsidRDefault="002C3F43" w:rsidP="003C47BE"/>
    <w:p w:rsidR="002C3F43" w:rsidRPr="003C47BE" w:rsidRDefault="002C3F43" w:rsidP="003C47BE">
      <w:r w:rsidRPr="003C47BE">
        <w:t>The NT is full of such passages offering rewards in heaven for the faithful!</w:t>
      </w:r>
    </w:p>
    <w:p w:rsidR="002C3F43" w:rsidRPr="003C47BE" w:rsidRDefault="002C3F43" w:rsidP="003C47BE"/>
    <w:p w:rsidR="002C3F43" w:rsidRPr="003C47BE" w:rsidRDefault="002C3F43" w:rsidP="003C47BE">
      <w:r w:rsidRPr="003C47BE">
        <w:t>Concerning rewards we need to note two things:</w:t>
      </w:r>
    </w:p>
    <w:p w:rsidR="002C3F43" w:rsidRPr="003C47BE" w:rsidRDefault="002C3F43" w:rsidP="003C47BE"/>
    <w:p w:rsidR="002C3F43" w:rsidRPr="003C47BE" w:rsidRDefault="002C3F43" w:rsidP="003C47BE"/>
    <w:p w:rsidR="002C3F43" w:rsidRPr="003C47BE" w:rsidRDefault="002C3F43" w:rsidP="002C3F43">
      <w:pPr>
        <w:pStyle w:val="Heading2"/>
      </w:pPr>
      <w:r w:rsidRPr="003C47BE">
        <w:t>(1)</w:t>
      </w:r>
      <w:r w:rsidR="00020819">
        <w:t xml:space="preserve"> </w:t>
      </w:r>
      <w:r w:rsidRPr="003C47BE">
        <w:t>Any action in life which does not achieve anything is worthless!</w:t>
      </w:r>
    </w:p>
    <w:p w:rsidR="002C3F43" w:rsidRPr="003C47BE" w:rsidRDefault="002C3F43" w:rsidP="003C47BE"/>
    <w:p w:rsidR="002C3F43" w:rsidRPr="003C47BE" w:rsidRDefault="002C3F43" w:rsidP="002C3F43">
      <w:pPr>
        <w:ind w:left="720"/>
      </w:pPr>
      <w:r w:rsidRPr="003C47BE">
        <w:t>(One person said:</w:t>
      </w:r>
      <w:r w:rsidR="00020819">
        <w:t xml:space="preserve"> </w:t>
      </w:r>
      <w:r w:rsidRPr="002C3F43">
        <w:rPr>
          <w:i/>
        </w:rPr>
        <w:t>"Unless a thing is good for something, it is good for nothing."</w:t>
      </w:r>
      <w:r w:rsidRPr="003C47BE">
        <w:t>)</w:t>
      </w:r>
    </w:p>
    <w:p w:rsidR="002C3F43" w:rsidRPr="003C47BE" w:rsidRDefault="002C3F43" w:rsidP="003C47BE"/>
    <w:p w:rsidR="002C3F43" w:rsidRPr="003C47BE" w:rsidRDefault="002C3F43" w:rsidP="003C47BE"/>
    <w:p w:rsidR="002C3F43" w:rsidRPr="003C47BE" w:rsidRDefault="002C3F43" w:rsidP="002C3F43">
      <w:pPr>
        <w:pStyle w:val="Heading2"/>
      </w:pPr>
      <w:r w:rsidRPr="003C47BE">
        <w:t>(2)</w:t>
      </w:r>
      <w:r w:rsidR="00020819">
        <w:t xml:space="preserve"> </w:t>
      </w:r>
      <w:r w:rsidRPr="003C47BE">
        <w:t>To banish all rewards would be to say injustice triumphs!</w:t>
      </w:r>
    </w:p>
    <w:p w:rsidR="002C3F43" w:rsidRPr="003C47BE" w:rsidRDefault="002C3F43" w:rsidP="003C47BE"/>
    <w:p w:rsidR="002C3F43" w:rsidRPr="003C47BE" w:rsidRDefault="002C3F43" w:rsidP="002C3F43">
      <w:pPr>
        <w:pStyle w:val="ListBullet3"/>
      </w:pPr>
      <w:r w:rsidRPr="002C3F43">
        <w:rPr>
          <w:u w:val="single"/>
        </w:rPr>
        <w:t>Philosophers</w:t>
      </w:r>
      <w:r w:rsidRPr="003C47BE">
        <w:t>:</w:t>
      </w:r>
      <w:r w:rsidR="00020819">
        <w:t xml:space="preserve"> </w:t>
      </w:r>
      <w:r w:rsidRPr="003C47BE">
        <w:t>We should have no rewards</w:t>
      </w:r>
      <w:r>
        <w:t>.</w:t>
      </w:r>
    </w:p>
    <w:p w:rsidR="002C3F43" w:rsidRPr="003C47BE" w:rsidRDefault="002C3F43" w:rsidP="002C3F43">
      <w:pPr>
        <w:pStyle w:val="ListBullet3"/>
      </w:pPr>
      <w:r w:rsidRPr="002C3F43">
        <w:rPr>
          <w:u w:val="single"/>
        </w:rPr>
        <w:t>Jehovah's Witnesses</w:t>
      </w:r>
      <w:r w:rsidRPr="003C47BE">
        <w:t>:</w:t>
      </w:r>
      <w:r w:rsidR="00020819">
        <w:t xml:space="preserve"> </w:t>
      </w:r>
      <w:r>
        <w:t>There is no hell.</w:t>
      </w:r>
    </w:p>
    <w:p w:rsidR="002C3F43" w:rsidRPr="003C47BE" w:rsidRDefault="002C3F43" w:rsidP="003C47BE"/>
    <w:p w:rsidR="002C3F43" w:rsidRPr="003C47BE" w:rsidRDefault="002C3F43" w:rsidP="003C47BE">
      <w:r w:rsidRPr="003C47BE">
        <w:t xml:space="preserve">If we say good men and bad men eventually end up the same we are saying, </w:t>
      </w:r>
      <w:r w:rsidRPr="002C3F43">
        <w:rPr>
          <w:i/>
        </w:rPr>
        <w:t>"God doesn't care whether men are good or bad."</w:t>
      </w:r>
    </w:p>
    <w:p w:rsidR="002C3F43" w:rsidRPr="003C47BE" w:rsidRDefault="002C3F43" w:rsidP="003C47BE"/>
    <w:p w:rsidR="002C3F43" w:rsidRPr="003C47BE" w:rsidRDefault="002C3F43" w:rsidP="003C47BE">
      <w:r w:rsidRPr="003C47BE">
        <w:t>Without rewards no one would have any special reason to choose one lifestyle over another.</w:t>
      </w:r>
    </w:p>
    <w:p w:rsidR="002C3F43" w:rsidRPr="003C47BE" w:rsidRDefault="002C3F43" w:rsidP="003C47BE"/>
    <w:p w:rsidR="002C3F43" w:rsidRPr="003C47BE" w:rsidRDefault="002C3F43" w:rsidP="003C47BE"/>
    <w:p w:rsidR="002C3F43" w:rsidRPr="003C47BE" w:rsidRDefault="002C3F43" w:rsidP="003C47BE"/>
    <w:p w:rsidR="002C3F43" w:rsidRPr="003C47BE" w:rsidRDefault="002C3F43" w:rsidP="002C3F43">
      <w:pPr>
        <w:pStyle w:val="Heading1"/>
      </w:pPr>
      <w:r w:rsidRPr="003C47BE">
        <w:t>A NOTE ON "REWARDS"</w:t>
      </w:r>
    </w:p>
    <w:p w:rsidR="002C3F43" w:rsidRPr="003C47BE" w:rsidRDefault="002C3F43" w:rsidP="003C47BE"/>
    <w:p w:rsidR="002C3F43" w:rsidRPr="003C47BE" w:rsidRDefault="002C3F43" w:rsidP="003C47BE"/>
    <w:p w:rsidR="002C3F43" w:rsidRPr="003C47BE" w:rsidRDefault="002C3F43" w:rsidP="003C47BE"/>
    <w:p w:rsidR="002C3F43" w:rsidRPr="003C47BE" w:rsidRDefault="002C3F43" w:rsidP="003C47BE">
      <w:r w:rsidRPr="003C47BE">
        <w:t xml:space="preserve">Now, let me say a word about the </w:t>
      </w:r>
      <w:r w:rsidRPr="002C3F43">
        <w:rPr>
          <w:i/>
        </w:rPr>
        <w:t xml:space="preserve">"reward" </w:t>
      </w:r>
      <w:r w:rsidRPr="003C47BE">
        <w:t>which the Father will someday give.</w:t>
      </w:r>
    </w:p>
    <w:p w:rsidR="002C3F43" w:rsidRPr="003C47BE" w:rsidRDefault="002C3F43" w:rsidP="003C47BE"/>
    <w:p w:rsidR="002C3F43" w:rsidRPr="003C47BE" w:rsidRDefault="002C3F43" w:rsidP="003C47BE">
      <w:r w:rsidRPr="003C47BE">
        <w:t xml:space="preserve">In earthly life our wealth comes in one of </w:t>
      </w:r>
      <w:r w:rsidR="0076544D">
        <w:t>two basic</w:t>
      </w:r>
      <w:r w:rsidRPr="003C47BE">
        <w:t xml:space="preserve"> ways:</w:t>
      </w:r>
    </w:p>
    <w:p w:rsidR="002C3F43" w:rsidRPr="003C47BE" w:rsidRDefault="002C3F43" w:rsidP="003C47BE"/>
    <w:p w:rsidR="002C3F43" w:rsidRDefault="002C3F43" w:rsidP="002C3F43">
      <w:pPr>
        <w:pStyle w:val="ListBullet3"/>
      </w:pPr>
      <w:r w:rsidRPr="003C47BE">
        <w:t>By inheritance</w:t>
      </w:r>
      <w:r w:rsidR="0076544D">
        <w:t xml:space="preserve"> / gift</w:t>
      </w:r>
    </w:p>
    <w:p w:rsidR="002C3F43" w:rsidRPr="003C47BE" w:rsidRDefault="002C3F43" w:rsidP="002C3F43">
      <w:pPr>
        <w:pStyle w:val="ListBullet3"/>
      </w:pPr>
      <w:r w:rsidRPr="003C47BE">
        <w:t>By labor</w:t>
      </w:r>
    </w:p>
    <w:p w:rsidR="002C3F43" w:rsidRPr="003C47BE" w:rsidRDefault="002C3F43" w:rsidP="003C47BE"/>
    <w:p w:rsidR="002C3F43" w:rsidRPr="003C47BE" w:rsidRDefault="002C3F43" w:rsidP="003C47BE">
      <w:r w:rsidRPr="003C47BE">
        <w:t>(Lotto ticket</w:t>
      </w:r>
      <w:r w:rsidR="00DB3501">
        <w:t>?</w:t>
      </w:r>
      <w:r w:rsidR="00020819">
        <w:t xml:space="preserve"> </w:t>
      </w:r>
      <w:r w:rsidRPr="003C47BE">
        <w:t xml:space="preserve">NO! </w:t>
      </w:r>
      <w:r w:rsidR="00DB3501">
        <w:t>...</w:t>
      </w:r>
      <w:r w:rsidRPr="003C47BE">
        <w:t xml:space="preserve"> only </w:t>
      </w:r>
      <w:r w:rsidR="0076544D">
        <w:t>2</w:t>
      </w:r>
      <w:r w:rsidRPr="003C47BE">
        <w:t xml:space="preserve"> legitimate ways!)</w:t>
      </w:r>
    </w:p>
    <w:p w:rsidR="002C3F43" w:rsidRPr="003C47BE" w:rsidRDefault="002C3F43" w:rsidP="003C47BE"/>
    <w:p w:rsidR="002C3F43" w:rsidRPr="003C47BE" w:rsidRDefault="002C3F43" w:rsidP="003C47BE"/>
    <w:p w:rsidR="002C3F43" w:rsidRPr="003C47BE" w:rsidRDefault="002C3F43" w:rsidP="003C47BE">
      <w:r w:rsidRPr="003C47BE">
        <w:t>Even so, in the NT, the believer's wealth in heaven is described as both:</w:t>
      </w:r>
    </w:p>
    <w:p w:rsidR="002C3F43" w:rsidRPr="003C47BE" w:rsidRDefault="002C3F43" w:rsidP="003C47BE"/>
    <w:p w:rsidR="002C3F43" w:rsidRPr="003C47BE" w:rsidRDefault="002C3F43" w:rsidP="003C47BE"/>
    <w:p w:rsidR="002C3F43" w:rsidRPr="003C47BE" w:rsidRDefault="002C3F43" w:rsidP="0076544D">
      <w:pPr>
        <w:pStyle w:val="ListBullet3"/>
      </w:pPr>
      <w:r w:rsidRPr="003C47BE">
        <w:t xml:space="preserve">An </w:t>
      </w:r>
      <w:r w:rsidRPr="0076544D">
        <w:rPr>
          <w:b/>
        </w:rPr>
        <w:t>inheritance</w:t>
      </w:r>
      <w:r w:rsidRPr="003C47BE">
        <w:t xml:space="preserve"> (a gift)</w:t>
      </w:r>
    </w:p>
    <w:p w:rsidR="002C3F43" w:rsidRPr="003C47BE" w:rsidRDefault="002C3F43" w:rsidP="0076544D">
      <w:pPr>
        <w:pStyle w:val="ListBullet3"/>
      </w:pPr>
      <w:r w:rsidRPr="003C47BE">
        <w:t xml:space="preserve">A </w:t>
      </w:r>
      <w:r w:rsidRPr="0076544D">
        <w:rPr>
          <w:b/>
        </w:rPr>
        <w:t>reward</w:t>
      </w:r>
      <w:r w:rsidRPr="003C47BE">
        <w:t xml:space="preserve"> for faithful service</w:t>
      </w:r>
    </w:p>
    <w:p w:rsidR="002C3F43" w:rsidRPr="003C47BE" w:rsidRDefault="002C3F43" w:rsidP="003C47BE"/>
    <w:p w:rsidR="002C3F43" w:rsidRPr="003C47BE" w:rsidRDefault="002C3F43" w:rsidP="003C47BE"/>
    <w:p w:rsidR="00020819" w:rsidRDefault="002C3F43" w:rsidP="003C47BE">
      <w:r w:rsidRPr="003C47BE">
        <w:t>Everyone that goes to heaven shall receive an inheritance because they are a child of God.</w:t>
      </w:r>
    </w:p>
    <w:p w:rsidR="002C3F43" w:rsidRPr="003C47BE" w:rsidRDefault="002C3F43" w:rsidP="003C47BE"/>
    <w:p w:rsidR="002C3F43" w:rsidRPr="003C47BE" w:rsidRDefault="002C3F43" w:rsidP="003C47BE">
      <w:r w:rsidRPr="003C47BE">
        <w:t>On the other hand, there seems to be evidence that rewards are given for special service and are reserved for particular individuals.</w:t>
      </w:r>
    </w:p>
    <w:p w:rsidR="002C3F43" w:rsidRPr="003C47BE" w:rsidRDefault="002C3F43" w:rsidP="003C47BE"/>
    <w:p w:rsidR="002C3F43" w:rsidRPr="003C47BE" w:rsidRDefault="002C3F43" w:rsidP="003C47BE"/>
    <w:p w:rsidR="0076544D" w:rsidRDefault="0076544D" w:rsidP="0076544D">
      <w:pPr>
        <w:pStyle w:val="IntenseQuote"/>
      </w:pPr>
      <w:r>
        <w:t>Matthew 10:41</w:t>
      </w:r>
    </w:p>
    <w:p w:rsidR="00020819" w:rsidRDefault="0076544D" w:rsidP="0076544D">
      <w:pPr>
        <w:pStyle w:val="Quote"/>
      </w:pPr>
      <w:r w:rsidRPr="00020819">
        <w:rPr>
          <w:vertAlign w:val="superscript"/>
        </w:rPr>
        <w:t>41</w:t>
      </w:r>
      <w:r w:rsidR="00020819">
        <w:t xml:space="preserve"> </w:t>
      </w:r>
      <w:r>
        <w:t xml:space="preserve">He who receives a prophet in the name of a prophet shall receive </w:t>
      </w:r>
      <w:r w:rsidRPr="0024719F">
        <w:rPr>
          <w:b/>
        </w:rPr>
        <w:t>a prophet's reward</w:t>
      </w:r>
      <w:r>
        <w:t xml:space="preserve">. And he who receives a righteous man in the name of a righteous man shall receive </w:t>
      </w:r>
      <w:r w:rsidRPr="0024719F">
        <w:rPr>
          <w:b/>
        </w:rPr>
        <w:t>a righteous man's reward</w:t>
      </w:r>
      <w:r>
        <w:t>.</w:t>
      </w:r>
    </w:p>
    <w:p w:rsidR="002C3F43" w:rsidRPr="003C47BE" w:rsidRDefault="002C3F43" w:rsidP="003C47BE"/>
    <w:p w:rsidR="002C3F43" w:rsidRPr="003C47BE" w:rsidRDefault="002C3F43" w:rsidP="003C47BE"/>
    <w:p w:rsidR="002C3F43" w:rsidRPr="003C47BE" w:rsidRDefault="002C3F43" w:rsidP="003C47BE">
      <w:r w:rsidRPr="003C47BE">
        <w:t>Apparently there are special rewards awaiting prophets.</w:t>
      </w:r>
      <w:r w:rsidR="00020819">
        <w:t xml:space="preserve"> </w:t>
      </w:r>
      <w:r w:rsidRPr="003C47BE">
        <w:t>Other righteous men shall receive certain rewards designed especially for them.</w:t>
      </w:r>
    </w:p>
    <w:p w:rsidR="002C3F43" w:rsidRPr="003C47BE" w:rsidRDefault="002C3F43" w:rsidP="003C47BE"/>
    <w:p w:rsidR="002C3F43" w:rsidRPr="003C47BE" w:rsidRDefault="002C3F43" w:rsidP="003C47BE">
      <w:r w:rsidRPr="003C47BE">
        <w:t xml:space="preserve">Here in Matthew 6, Jesus promises there </w:t>
      </w:r>
      <w:r w:rsidR="00D74BA4">
        <w:t>will</w:t>
      </w:r>
      <w:r w:rsidRPr="003C47BE">
        <w:t xml:space="preserve"> be a special reward given to the man who would give alms in secret</w:t>
      </w:r>
      <w:r w:rsidR="00DB3501">
        <w:t>.</w:t>
      </w:r>
    </w:p>
    <w:p w:rsidR="002C3F43" w:rsidRPr="003C47BE" w:rsidRDefault="002C3F43" w:rsidP="003C47BE"/>
    <w:p w:rsidR="002C3F43" w:rsidRPr="003C47BE" w:rsidRDefault="002C3F43" w:rsidP="003C47BE"/>
    <w:p w:rsidR="002C3F43" w:rsidRPr="003C47BE" w:rsidRDefault="002C3F43" w:rsidP="003C47BE"/>
    <w:p w:rsidR="002C3F43" w:rsidRPr="003C47BE" w:rsidRDefault="002C3F43" w:rsidP="0076544D">
      <w:pPr>
        <w:pStyle w:val="Heading1"/>
      </w:pPr>
      <w:r w:rsidRPr="003C47BE">
        <w:t>WHAT'S THE POINT</w:t>
      </w:r>
      <w:r w:rsidR="00DB3501">
        <w:t>?</w:t>
      </w:r>
    </w:p>
    <w:p w:rsidR="002C3F43" w:rsidRPr="003C47BE" w:rsidRDefault="002C3F43" w:rsidP="003C47BE"/>
    <w:p w:rsidR="002C3F43" w:rsidRPr="003C47BE" w:rsidRDefault="002C3F43" w:rsidP="003C47BE"/>
    <w:p w:rsidR="002C3F43" w:rsidRPr="003C47BE" w:rsidRDefault="002C3F43" w:rsidP="003C47BE"/>
    <w:p w:rsidR="002C3F43" w:rsidRPr="003C47BE" w:rsidRDefault="00DF0EBB" w:rsidP="003C47BE">
      <w:r w:rsidRPr="003C47BE">
        <w:t xml:space="preserve">What's </w:t>
      </w:r>
      <w:r w:rsidR="002C3F43" w:rsidRPr="003C47BE">
        <w:t xml:space="preserve">the point of </w:t>
      </w:r>
      <w:r w:rsidR="0076544D">
        <w:t>v</w:t>
      </w:r>
      <w:r w:rsidR="002C3F43" w:rsidRPr="003C47BE">
        <w:t>4?</w:t>
      </w:r>
    </w:p>
    <w:p w:rsidR="002C3F43" w:rsidRPr="003C47BE" w:rsidRDefault="002C3F43" w:rsidP="003C47BE"/>
    <w:p w:rsidR="002C3F43" w:rsidRPr="003C47BE" w:rsidRDefault="002C3F43" w:rsidP="003C47BE">
      <w:r w:rsidRPr="003C47BE">
        <w:t>Jesus is teaching we don't need to sound trumpets when doing good deeds because:</w:t>
      </w:r>
    </w:p>
    <w:p w:rsidR="002C3F43" w:rsidRPr="003C47BE" w:rsidRDefault="002C3F43" w:rsidP="003C47BE"/>
    <w:p w:rsidR="002C3F43" w:rsidRPr="003C47BE" w:rsidRDefault="002C3F43" w:rsidP="0076544D">
      <w:pPr>
        <w:pStyle w:val="ListBullet3"/>
      </w:pPr>
      <w:r w:rsidRPr="00DF0EBB">
        <w:rPr>
          <w:b/>
        </w:rPr>
        <w:t>Our reward does not come from men</w:t>
      </w:r>
      <w:r w:rsidRPr="003C47BE">
        <w:t xml:space="preserve"> who will hear the trumpets</w:t>
      </w:r>
      <w:r w:rsidR="0076544D">
        <w:t>.</w:t>
      </w:r>
    </w:p>
    <w:p w:rsidR="002C3F43" w:rsidRPr="003C47BE" w:rsidRDefault="002C3F43" w:rsidP="0076544D">
      <w:pPr>
        <w:pStyle w:val="ListBullet3"/>
      </w:pPr>
      <w:r w:rsidRPr="00DF0EBB">
        <w:rPr>
          <w:b/>
        </w:rPr>
        <w:t>God does not need a trumpet</w:t>
      </w:r>
      <w:r w:rsidRPr="003C47BE">
        <w:t xml:space="preserve"> to attract His attention.</w:t>
      </w:r>
    </w:p>
    <w:p w:rsidR="002C3F43" w:rsidRPr="003C47BE" w:rsidRDefault="002C3F43" w:rsidP="003C47BE"/>
    <w:p w:rsidR="002C3F43" w:rsidRPr="003C47BE" w:rsidRDefault="002C3F43" w:rsidP="003C47BE"/>
    <w:p w:rsidR="002C3F43" w:rsidRPr="003C47BE" w:rsidRDefault="002C3F43" w:rsidP="003C47BE">
      <w:r w:rsidRPr="003C47BE">
        <w:t>Christians are not to keep track of good deeds as if God owes them a salary.</w:t>
      </w:r>
    </w:p>
    <w:p w:rsidR="002C3F43" w:rsidRPr="003C47BE" w:rsidRDefault="002C3F43" w:rsidP="003C47BE"/>
    <w:p w:rsidR="002C3F43" w:rsidRPr="003C47BE" w:rsidRDefault="002C3F43" w:rsidP="003C47BE"/>
    <w:p w:rsidR="002C3F43" w:rsidRPr="003C47BE" w:rsidRDefault="002C3F43" w:rsidP="0076544D">
      <w:pPr>
        <w:pStyle w:val="Heading2"/>
      </w:pPr>
      <w:r w:rsidRPr="003C47BE">
        <w:t>FIRST:</w:t>
      </w:r>
      <w:r w:rsidR="00020819">
        <w:t xml:space="preserve"> </w:t>
      </w:r>
      <w:r w:rsidRPr="003C47BE">
        <w:t>If we did every imaginable good deed on earth, God does not OWE us anything:</w:t>
      </w:r>
    </w:p>
    <w:p w:rsidR="002C3F43" w:rsidRPr="003C47BE" w:rsidRDefault="002C3F43" w:rsidP="003C47BE"/>
    <w:p w:rsidR="002C3F43" w:rsidRPr="003C47BE" w:rsidRDefault="002C3F43" w:rsidP="003C47BE"/>
    <w:p w:rsidR="0076544D" w:rsidRDefault="0076544D" w:rsidP="0076544D">
      <w:pPr>
        <w:pStyle w:val="IntenseQuote"/>
      </w:pPr>
      <w:r>
        <w:t>Luke 17:10</w:t>
      </w:r>
    </w:p>
    <w:p w:rsidR="00020819" w:rsidRDefault="0076544D" w:rsidP="0076544D">
      <w:pPr>
        <w:pStyle w:val="Quote"/>
      </w:pPr>
      <w:r w:rsidRPr="00020819">
        <w:rPr>
          <w:vertAlign w:val="superscript"/>
        </w:rPr>
        <w:t>10</w:t>
      </w:r>
      <w:r w:rsidR="00020819">
        <w:t xml:space="preserve"> </w:t>
      </w:r>
      <w:r>
        <w:t>So likewise you, when you have done all those things which you are commanded, say, 'We are unprofitable servants. We have done what was our duty to do.'"</w:t>
      </w:r>
    </w:p>
    <w:p w:rsidR="002C3F43" w:rsidRPr="003C47BE" w:rsidRDefault="002C3F43" w:rsidP="003C47BE"/>
    <w:p w:rsidR="002C3F43" w:rsidRPr="003C47BE" w:rsidRDefault="002C3F43" w:rsidP="003C47BE"/>
    <w:p w:rsidR="002C3F43" w:rsidRPr="003C47BE" w:rsidRDefault="002C3F43" w:rsidP="0076544D">
      <w:pPr>
        <w:pStyle w:val="Heading2"/>
      </w:pPr>
      <w:r w:rsidRPr="003C47BE">
        <w:t>SECOND:</w:t>
      </w:r>
      <w:r w:rsidR="00020819">
        <w:t xml:space="preserve"> </w:t>
      </w:r>
      <w:r w:rsidRPr="003C47BE">
        <w:t>Christians are not worried that God might cheat them out of a reward.</w:t>
      </w:r>
    </w:p>
    <w:p w:rsidR="002C3F43" w:rsidRPr="003C47BE" w:rsidRDefault="002C3F43" w:rsidP="003C47BE"/>
    <w:p w:rsidR="002C3F43" w:rsidRPr="003C47BE" w:rsidRDefault="002C3F43" w:rsidP="003C47BE"/>
    <w:p w:rsidR="0076544D" w:rsidRPr="00AA735D" w:rsidRDefault="0076544D" w:rsidP="00D025D6">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Pr>
          <w:b/>
          <w:kern w:val="28"/>
          <w:u w:val="single"/>
        </w:rPr>
        <w:t>ILL</w:t>
      </w:r>
      <w:r w:rsidRPr="00AA735D">
        <w:rPr>
          <w:kern w:val="28"/>
        </w:rPr>
        <w:t>:</w:t>
      </w:r>
      <w:r w:rsidR="00020819">
        <w:rPr>
          <w:kern w:val="28"/>
        </w:rPr>
        <w:t xml:space="preserve"> </w:t>
      </w:r>
      <w:r w:rsidRPr="003C47BE">
        <w:t>The reason an employee keeps records of how much work he does is because he doesn't really trust the employer.</w:t>
      </w:r>
      <w:r w:rsidR="00020819">
        <w:t xml:space="preserve"> </w:t>
      </w:r>
      <w:r w:rsidRPr="003C47BE">
        <w:t>He's afraid he might get cheated out of what he deserves, so he keep up with his own records.</w:t>
      </w:r>
    </w:p>
    <w:p w:rsidR="002C3F43" w:rsidRPr="003C47BE" w:rsidRDefault="002C3F43" w:rsidP="003C47BE"/>
    <w:p w:rsidR="002C3F43" w:rsidRPr="003C47BE" w:rsidRDefault="002C3F43" w:rsidP="003C47BE"/>
    <w:p w:rsidR="002C3F43" w:rsidRPr="003C47BE" w:rsidRDefault="002C3F43" w:rsidP="003C47BE">
      <w:r w:rsidRPr="003C47BE">
        <w:t>As Christians, we are not worried God will cheat us.</w:t>
      </w:r>
      <w:r w:rsidR="00020819">
        <w:t xml:space="preserve"> </w:t>
      </w:r>
      <w:r w:rsidRPr="003C47BE">
        <w:t>We are not worried He will forget what we have done.</w:t>
      </w:r>
    </w:p>
    <w:p w:rsidR="002C3F43" w:rsidRPr="003C47BE" w:rsidRDefault="002C3F43" w:rsidP="003C47BE"/>
    <w:p w:rsidR="002C3F43" w:rsidRPr="003C47BE" w:rsidRDefault="002C3F43" w:rsidP="003C47BE"/>
    <w:p w:rsidR="0076544D" w:rsidRDefault="0076544D" w:rsidP="0076544D">
      <w:pPr>
        <w:pStyle w:val="IntenseQuote"/>
      </w:pPr>
      <w:r>
        <w:t>Hebrews 6:10</w:t>
      </w:r>
    </w:p>
    <w:p w:rsidR="003C47BE" w:rsidRDefault="0076544D" w:rsidP="0076544D">
      <w:pPr>
        <w:pStyle w:val="Quote"/>
      </w:pPr>
      <w:r w:rsidRPr="00020819">
        <w:rPr>
          <w:vertAlign w:val="superscript"/>
        </w:rPr>
        <w:t>10</w:t>
      </w:r>
      <w:r w:rsidR="00020819">
        <w:t xml:space="preserve"> </w:t>
      </w:r>
      <w:r>
        <w:t>For God is not unjust to forget your work and labor of love …</w:t>
      </w:r>
    </w:p>
    <w:p w:rsidR="002C3F43" w:rsidRPr="003C47BE" w:rsidRDefault="002C3F43" w:rsidP="003C47BE"/>
    <w:p w:rsidR="002C3F43" w:rsidRPr="003C47BE" w:rsidRDefault="002C3F43" w:rsidP="003C47BE"/>
    <w:p w:rsidR="002C3F43" w:rsidRPr="003C47BE" w:rsidRDefault="002C3F43" w:rsidP="003C47BE">
      <w:r w:rsidRPr="003C47BE">
        <w:t>We do not need to remind God with trumpets about how wonderful we are.</w:t>
      </w:r>
    </w:p>
    <w:p w:rsidR="002C3F43" w:rsidRPr="003C47BE" w:rsidRDefault="002C3F43" w:rsidP="003C47BE"/>
    <w:p w:rsidR="002C3F43" w:rsidRPr="003C47BE" w:rsidRDefault="002C3F43" w:rsidP="003C47BE"/>
    <w:p w:rsidR="002C3F43" w:rsidRPr="003C47BE" w:rsidRDefault="002C3F43" w:rsidP="003C47BE"/>
    <w:p w:rsidR="002C3F43" w:rsidRPr="0076544D" w:rsidRDefault="002C3F43" w:rsidP="003C47BE">
      <w:pPr>
        <w:rPr>
          <w:b/>
          <w:u w:val="single"/>
        </w:rPr>
      </w:pPr>
      <w:r w:rsidRPr="0076544D">
        <w:rPr>
          <w:b/>
          <w:u w:val="single"/>
        </w:rPr>
        <w:t>"Reward thee openly"</w:t>
      </w:r>
    </w:p>
    <w:p w:rsidR="002C3F43" w:rsidRPr="003C47BE" w:rsidRDefault="002C3F43" w:rsidP="003C47BE"/>
    <w:p w:rsidR="002C3F43" w:rsidRPr="003C47BE" w:rsidRDefault="002C3F43" w:rsidP="0076544D">
      <w:pPr>
        <w:pStyle w:val="ListBullet3"/>
      </w:pPr>
      <w:r w:rsidRPr="0076544D">
        <w:rPr>
          <w:u w:val="single"/>
        </w:rPr>
        <w:t>If we praise ourselves</w:t>
      </w:r>
      <w:r w:rsidRPr="003C47BE">
        <w:t>, we are praised by an audience of only one.</w:t>
      </w:r>
    </w:p>
    <w:p w:rsidR="002C3F43" w:rsidRPr="003C47BE" w:rsidRDefault="002C3F43" w:rsidP="0076544D">
      <w:pPr>
        <w:pStyle w:val="ListBullet3"/>
      </w:pPr>
      <w:r w:rsidRPr="0076544D">
        <w:rPr>
          <w:u w:val="single"/>
        </w:rPr>
        <w:t>If we seek praise from men</w:t>
      </w:r>
      <w:r w:rsidRPr="003C47BE">
        <w:t>, we are praised only by a small audience of men who know us and they soon forget.</w:t>
      </w:r>
    </w:p>
    <w:p w:rsidR="002C3F43" w:rsidRPr="003C47BE" w:rsidRDefault="002C3F43" w:rsidP="0076544D">
      <w:pPr>
        <w:pStyle w:val="ListBullet3"/>
      </w:pPr>
      <w:r w:rsidRPr="0076544D">
        <w:rPr>
          <w:u w:val="single"/>
        </w:rPr>
        <w:lastRenderedPageBreak/>
        <w:t>If we seek praise from God</w:t>
      </w:r>
      <w:r w:rsidRPr="003C47BE">
        <w:t xml:space="preserve">, we are praised by an immeasurable audience </w:t>
      </w:r>
      <w:r w:rsidR="005922F5">
        <w:t>–</w:t>
      </w:r>
      <w:r w:rsidRPr="003C47BE">
        <w:t xml:space="preserve"> all of heaven in front of all nations and it will last for all eternity</w:t>
      </w:r>
      <w:r w:rsidR="00DB3501">
        <w:t>.</w:t>
      </w:r>
    </w:p>
    <w:p w:rsidR="002C3F43" w:rsidRPr="003C47BE" w:rsidRDefault="002C3F43" w:rsidP="003C47BE"/>
    <w:p w:rsidR="002C3F43" w:rsidRPr="003C47BE" w:rsidRDefault="002C3F43" w:rsidP="003C47BE"/>
    <w:p w:rsidR="002C3F43" w:rsidRPr="003C47BE" w:rsidRDefault="002C3F43" w:rsidP="003C47BE"/>
    <w:p w:rsidR="002C3F43" w:rsidRPr="003C47BE" w:rsidRDefault="002C3F43" w:rsidP="0076544D">
      <w:pPr>
        <w:pStyle w:val="Heading1"/>
      </w:pPr>
      <w:r w:rsidRPr="003C47BE">
        <w:t>CONCLUSION</w:t>
      </w:r>
    </w:p>
    <w:p w:rsidR="002C3F43" w:rsidRPr="003C47BE" w:rsidRDefault="002C3F43" w:rsidP="003C47BE"/>
    <w:p w:rsidR="002C3F43" w:rsidRPr="003C47BE" w:rsidRDefault="002C3F43" w:rsidP="003C47BE"/>
    <w:p w:rsidR="002C3F43" w:rsidRPr="003C47BE" w:rsidRDefault="002C3F43" w:rsidP="003C47BE"/>
    <w:p w:rsidR="002C3F43" w:rsidRPr="003C47BE" w:rsidRDefault="002C3F43" w:rsidP="003C47BE">
      <w:r w:rsidRPr="003C47BE">
        <w:t>Jesus is saying one of three possibilities exist:</w:t>
      </w:r>
    </w:p>
    <w:p w:rsidR="002C3F43" w:rsidRPr="003C47BE" w:rsidRDefault="002C3F43" w:rsidP="003C47BE"/>
    <w:p w:rsidR="002C3F43" w:rsidRPr="003C47BE" w:rsidRDefault="002C3F43" w:rsidP="0076544D">
      <w:pPr>
        <w:pStyle w:val="ListBullet3"/>
      </w:pPr>
      <w:r w:rsidRPr="003C47BE">
        <w:t xml:space="preserve">v2 </w:t>
      </w:r>
      <w:r w:rsidR="005922F5">
        <w:t>–</w:t>
      </w:r>
      <w:r w:rsidRPr="003C47BE">
        <w:t xml:space="preserve"> we are seeking praise </w:t>
      </w:r>
      <w:r w:rsidRPr="0076544D">
        <w:rPr>
          <w:b/>
        </w:rPr>
        <w:t>from men</w:t>
      </w:r>
    </w:p>
    <w:p w:rsidR="002C3F43" w:rsidRPr="003C47BE" w:rsidRDefault="002C3F43" w:rsidP="0076544D">
      <w:pPr>
        <w:pStyle w:val="ListBullet3"/>
      </w:pPr>
      <w:r w:rsidRPr="003C47BE">
        <w:t xml:space="preserve">v3 </w:t>
      </w:r>
      <w:r w:rsidR="005922F5">
        <w:t>–</w:t>
      </w:r>
      <w:r w:rsidR="0076544D">
        <w:t xml:space="preserve"> </w:t>
      </w:r>
      <w:r w:rsidRPr="0076544D">
        <w:rPr>
          <w:b/>
        </w:rPr>
        <w:t>from ourselves</w:t>
      </w:r>
    </w:p>
    <w:p w:rsidR="002C3F43" w:rsidRPr="003C47BE" w:rsidRDefault="002C3F43" w:rsidP="0076544D">
      <w:pPr>
        <w:pStyle w:val="ListBullet3"/>
      </w:pPr>
      <w:r w:rsidRPr="003C47BE">
        <w:t xml:space="preserve">v4 </w:t>
      </w:r>
      <w:r w:rsidR="005922F5">
        <w:t>–</w:t>
      </w:r>
      <w:r w:rsidR="0076544D">
        <w:t xml:space="preserve"> </w:t>
      </w:r>
      <w:r w:rsidR="0076544D" w:rsidRPr="0076544D">
        <w:rPr>
          <w:b/>
        </w:rPr>
        <w:t>from</w:t>
      </w:r>
      <w:r w:rsidR="0076544D">
        <w:rPr>
          <w:b/>
        </w:rPr>
        <w:t xml:space="preserve"> God</w:t>
      </w:r>
    </w:p>
    <w:p w:rsidR="002C3F43" w:rsidRPr="003C47BE" w:rsidRDefault="002C3F43" w:rsidP="003C47BE"/>
    <w:p w:rsidR="002C3F43" w:rsidRPr="003C47BE" w:rsidRDefault="002C3F43" w:rsidP="003C47BE"/>
    <w:p w:rsidR="002C3F43" w:rsidRPr="003C47BE" w:rsidRDefault="002C3F43" w:rsidP="003C47BE">
      <w:r w:rsidRPr="003C47BE">
        <w:t>He warns us sternly our giving is not to be:</w:t>
      </w:r>
    </w:p>
    <w:p w:rsidR="002C3F43" w:rsidRPr="003C47BE" w:rsidRDefault="002C3F43" w:rsidP="003C47BE"/>
    <w:p w:rsidR="002C3F43" w:rsidRPr="003C47BE" w:rsidRDefault="002C3F43" w:rsidP="0076544D">
      <w:pPr>
        <w:pStyle w:val="ListBullet3"/>
      </w:pPr>
      <w:r w:rsidRPr="003C47BE">
        <w:t>Before men (waiting for the clapping to begin)</w:t>
      </w:r>
    </w:p>
    <w:p w:rsidR="002C3F43" w:rsidRPr="003C47BE" w:rsidRDefault="002C3F43" w:rsidP="0076544D">
      <w:pPr>
        <w:pStyle w:val="ListBullet3"/>
      </w:pPr>
      <w:r w:rsidRPr="003C47BE">
        <w:t>Neither before ourselves (waiting for the left hand to applaud the right hand)</w:t>
      </w:r>
    </w:p>
    <w:p w:rsidR="002C3F43" w:rsidRPr="003C47BE" w:rsidRDefault="002C3F43" w:rsidP="003C47BE"/>
    <w:p w:rsidR="002C3F43" w:rsidRPr="003C47BE" w:rsidRDefault="002C3F43" w:rsidP="003C47BE"/>
    <w:p w:rsidR="002C3F43" w:rsidRPr="003C47BE" w:rsidRDefault="002C3F43" w:rsidP="003C47BE">
      <w:r w:rsidRPr="003C47BE">
        <w:t>Our motive in giving is because we are sincerely concerned for the poor, and we want to please God.</w:t>
      </w:r>
      <w:r w:rsidR="00020819">
        <w:t xml:space="preserve"> </w:t>
      </w:r>
      <w:r w:rsidRPr="003C47BE">
        <w:t>Surely this is what Jesus meant:</w:t>
      </w:r>
    </w:p>
    <w:p w:rsidR="002C3F43" w:rsidRPr="003C47BE" w:rsidRDefault="002C3F43" w:rsidP="003C47BE"/>
    <w:p w:rsidR="002C3F43" w:rsidRPr="003C47BE" w:rsidRDefault="002C3F43" w:rsidP="003C47BE"/>
    <w:p w:rsidR="0076544D" w:rsidRDefault="0076544D" w:rsidP="0076544D">
      <w:pPr>
        <w:pStyle w:val="IntenseQuote"/>
      </w:pPr>
      <w:r>
        <w:t>Matthew 5:8</w:t>
      </w:r>
    </w:p>
    <w:p w:rsidR="0076544D" w:rsidRDefault="0076544D" w:rsidP="0076544D">
      <w:pPr>
        <w:pStyle w:val="Quote"/>
      </w:pPr>
      <w:r w:rsidRPr="00020819">
        <w:rPr>
          <w:vertAlign w:val="superscript"/>
        </w:rPr>
        <w:t>8</w:t>
      </w:r>
      <w:r w:rsidR="00020819">
        <w:t xml:space="preserve"> </w:t>
      </w:r>
      <w:r>
        <w:t>Blessed are the pure in heart,</w:t>
      </w:r>
    </w:p>
    <w:p w:rsidR="00020819" w:rsidRDefault="0076544D" w:rsidP="0076544D">
      <w:pPr>
        <w:pStyle w:val="Quote"/>
      </w:pPr>
      <w:r>
        <w:t>For they shall see God.</w:t>
      </w:r>
    </w:p>
    <w:p w:rsidR="002C3F43" w:rsidRPr="003C47BE" w:rsidRDefault="002C3F43" w:rsidP="003C47BE"/>
    <w:p w:rsidR="002C3F43" w:rsidRPr="003C47BE" w:rsidRDefault="002C3F43" w:rsidP="003C47BE"/>
    <w:p w:rsidR="002C3F43" w:rsidRPr="003C47BE" w:rsidRDefault="009B30E4" w:rsidP="003C47BE">
      <w:r w:rsidRPr="003C47BE">
        <w:t xml:space="preserve">Is </w:t>
      </w:r>
      <w:r w:rsidR="002C3F43" w:rsidRPr="003C47BE">
        <w:t>your heart pure?</w:t>
      </w:r>
    </w:p>
    <w:p w:rsidR="002C3F43" w:rsidRPr="003C47BE" w:rsidRDefault="002C3F43" w:rsidP="003C47BE"/>
    <w:p w:rsidR="002C3F43" w:rsidRPr="003C47BE" w:rsidRDefault="002C3F43" w:rsidP="003C47BE"/>
    <w:p w:rsidR="0076544D" w:rsidRDefault="0076544D" w:rsidP="0076544D">
      <w:pPr>
        <w:pStyle w:val="IntenseQuote"/>
      </w:pPr>
      <w:r>
        <w:t>1 Peter 1:22</w:t>
      </w:r>
    </w:p>
    <w:p w:rsidR="003C47BE" w:rsidRDefault="0076544D" w:rsidP="0076544D">
      <w:pPr>
        <w:pStyle w:val="Quote"/>
      </w:pPr>
      <w:r w:rsidRPr="00020819">
        <w:rPr>
          <w:vertAlign w:val="superscript"/>
        </w:rPr>
        <w:t>22</w:t>
      </w:r>
      <w:r w:rsidR="00020819">
        <w:t xml:space="preserve"> </w:t>
      </w:r>
      <w:r>
        <w:t>… you have purified your souls in obeying the truth through …</w:t>
      </w:r>
    </w:p>
    <w:p w:rsidR="002C3F43" w:rsidRPr="003C47BE" w:rsidRDefault="002C3F43" w:rsidP="003C47BE"/>
    <w:p w:rsidR="002C3F43" w:rsidRPr="003C47BE" w:rsidRDefault="002C3F43" w:rsidP="003C47BE"/>
    <w:p w:rsidR="002C3F43" w:rsidRDefault="002C3F43" w:rsidP="003C47BE">
      <w:r w:rsidRPr="003C47BE">
        <w:t>If you want your heart pure, you must obey the truth.</w:t>
      </w:r>
    </w:p>
    <w:p w:rsidR="0076544D" w:rsidRDefault="0076544D" w:rsidP="003C47BE"/>
    <w:p w:rsidR="0076544D" w:rsidRDefault="0076544D" w:rsidP="003C47BE"/>
    <w:p w:rsidR="0076544D" w:rsidRDefault="0076544D" w:rsidP="003C47BE"/>
    <w:sectPr w:rsidR="0076544D" w:rsidSect="00C91174">
      <w:footerReference w:type="default" r:id="rId8"/>
      <w:pgSz w:w="11909" w:h="16834" w:code="9"/>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348" w:rsidRDefault="00E70348">
      <w:r>
        <w:separator/>
      </w:r>
    </w:p>
  </w:endnote>
  <w:endnote w:type="continuationSeparator" w:id="0">
    <w:p w:rsidR="00E70348" w:rsidRDefault="00E70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PCSB Greek">
    <w:panose1 w:val="020B05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F43" w:rsidRPr="00E344E4" w:rsidRDefault="002C3F43" w:rsidP="00E344E4">
    <w:pPr>
      <w:jc w:val="center"/>
    </w:pPr>
    <w:r w:rsidRPr="00E344E4">
      <w:fldChar w:fldCharType="begin"/>
    </w:r>
    <w:r w:rsidRPr="00E344E4">
      <w:instrText xml:space="preserve"> PAGE  \* MERGEFORMAT </w:instrText>
    </w:r>
    <w:r w:rsidRPr="00E344E4">
      <w:fldChar w:fldCharType="separate"/>
    </w:r>
    <w:r w:rsidR="0006512E">
      <w:rPr>
        <w:noProof/>
      </w:rPr>
      <w:t>17</w:t>
    </w:r>
    <w:r w:rsidRPr="00E344E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348" w:rsidRDefault="00E70348">
      <w:r>
        <w:separator/>
      </w:r>
    </w:p>
  </w:footnote>
  <w:footnote w:type="continuationSeparator" w:id="0">
    <w:p w:rsidR="00E70348" w:rsidRDefault="00E703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258A5513"/>
    <w:multiLevelType w:val="hybridMultilevel"/>
    <w:tmpl w:val="F770191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87502F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5"/>
  </w:num>
  <w:num w:numId="3">
    <w:abstractNumId w:val="3"/>
  </w:num>
  <w:num w:numId="4">
    <w:abstractNumId w:val="0"/>
  </w:num>
  <w:num w:numId="5">
    <w:abstractNumId w:val="0"/>
  </w:num>
  <w:num w:numId="6">
    <w:abstractNumId w:val="1"/>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174"/>
    <w:rsid w:val="00020819"/>
    <w:rsid w:val="0006512E"/>
    <w:rsid w:val="00095005"/>
    <w:rsid w:val="001175C4"/>
    <w:rsid w:val="0024719F"/>
    <w:rsid w:val="00295555"/>
    <w:rsid w:val="002C3F43"/>
    <w:rsid w:val="002F33B4"/>
    <w:rsid w:val="003A0A47"/>
    <w:rsid w:val="003A1AA3"/>
    <w:rsid w:val="003C061D"/>
    <w:rsid w:val="003C47BE"/>
    <w:rsid w:val="00405A09"/>
    <w:rsid w:val="00585F27"/>
    <w:rsid w:val="005922F5"/>
    <w:rsid w:val="005C21FC"/>
    <w:rsid w:val="00752825"/>
    <w:rsid w:val="0076544D"/>
    <w:rsid w:val="00776B19"/>
    <w:rsid w:val="007F343B"/>
    <w:rsid w:val="007F55B0"/>
    <w:rsid w:val="009029FF"/>
    <w:rsid w:val="009676EC"/>
    <w:rsid w:val="009B30E4"/>
    <w:rsid w:val="00AA4EB6"/>
    <w:rsid w:val="00B27BAE"/>
    <w:rsid w:val="00C91174"/>
    <w:rsid w:val="00CA144E"/>
    <w:rsid w:val="00D025D6"/>
    <w:rsid w:val="00D21CA0"/>
    <w:rsid w:val="00D63F50"/>
    <w:rsid w:val="00D74BA4"/>
    <w:rsid w:val="00DB3501"/>
    <w:rsid w:val="00DD6FF8"/>
    <w:rsid w:val="00DF0EBB"/>
    <w:rsid w:val="00E344E4"/>
    <w:rsid w:val="00E70348"/>
    <w:rsid w:val="00E715B6"/>
    <w:rsid w:val="00EB3B11"/>
    <w:rsid w:val="00FC2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C91174"/>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C91174"/>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E344E4"/>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C91174"/>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C91174"/>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C91174"/>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C91174"/>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C91174"/>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C91174"/>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C91174"/>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Arial" w:hAnsi="Arial"/>
    </w:rPr>
  </w:style>
  <w:style w:type="character" w:styleId="PageNumber">
    <w:name w:val="page number"/>
    <w:basedOn w:val="DefaultParagraphFont"/>
    <w:semiHidden/>
    <w:rPr>
      <w:rFonts w:ascii="Arial" w:hAnsi="Arial"/>
      <w:b/>
      <w:sz w:val="24"/>
    </w:rPr>
  </w:style>
  <w:style w:type="paragraph" w:styleId="FootnoteText">
    <w:name w:val="footnote text"/>
    <w:basedOn w:val="Normal"/>
    <w:semiHidden/>
    <w:rPr>
      <w:sz w:val="20"/>
    </w:rPr>
  </w:style>
  <w:style w:type="character" w:styleId="FootnoteReference">
    <w:name w:val="footnote reference"/>
    <w:basedOn w:val="DefaultParagraphFont"/>
    <w:semiHidden/>
    <w:rPr>
      <w:b/>
      <w:vertAlign w:val="superscript"/>
    </w:rPr>
  </w:style>
  <w:style w:type="paragraph" w:styleId="PlainText">
    <w:name w:val="Plain Text"/>
    <w:basedOn w:val="Normal"/>
    <w:semiHidden/>
    <w:rPr>
      <w:rFonts w:ascii="Courier New" w:hAnsi="Courier New"/>
      <w:sz w:val="20"/>
    </w:rPr>
  </w:style>
  <w:style w:type="numbering" w:styleId="1ai">
    <w:name w:val="Outline List 1"/>
    <w:basedOn w:val="NoList"/>
    <w:uiPriority w:val="99"/>
    <w:semiHidden/>
    <w:unhideWhenUsed/>
    <w:rsid w:val="00C91174"/>
    <w:pPr>
      <w:numPr>
        <w:numId w:val="2"/>
      </w:numPr>
    </w:pPr>
  </w:style>
  <w:style w:type="paragraph" w:customStyle="1" w:styleId="abc-singlespace">
    <w:name w:val="abc-single space"/>
    <w:basedOn w:val="Normal"/>
    <w:link w:val="abc-singlespaceChar"/>
    <w:rsid w:val="00C91174"/>
    <w:pPr>
      <w:ind w:left="1224" w:hanging="504"/>
    </w:pPr>
    <w:rPr>
      <w:rFonts w:cstheme="minorBidi"/>
      <w:i/>
      <w:szCs w:val="22"/>
    </w:rPr>
  </w:style>
  <w:style w:type="character" w:customStyle="1" w:styleId="abc-singlespaceChar">
    <w:name w:val="abc-single space Char"/>
    <w:basedOn w:val="DefaultParagraphFont"/>
    <w:link w:val="abc-singlespace"/>
    <w:rsid w:val="00C91174"/>
    <w:rPr>
      <w:rFonts w:asciiTheme="minorHAnsi" w:hAnsiTheme="minorHAnsi" w:cstheme="minorBidi"/>
      <w:i/>
      <w:iCs/>
      <w:color w:val="000000"/>
      <w:sz w:val="24"/>
      <w:szCs w:val="22"/>
    </w:rPr>
  </w:style>
  <w:style w:type="character" w:styleId="BookTitle">
    <w:name w:val="Book Title"/>
    <w:basedOn w:val="DefaultParagraphFont"/>
    <w:uiPriority w:val="33"/>
    <w:qFormat/>
    <w:rsid w:val="00C91174"/>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C91174"/>
    <w:rPr>
      <w:b/>
      <w:bCs/>
      <w:sz w:val="18"/>
      <w:szCs w:val="18"/>
    </w:rPr>
  </w:style>
  <w:style w:type="character" w:styleId="Emphasis">
    <w:name w:val="Emphasis"/>
    <w:uiPriority w:val="20"/>
    <w:qFormat/>
    <w:rsid w:val="00C91174"/>
    <w:rPr>
      <w:b/>
      <w:bCs/>
      <w:i/>
      <w:iCs/>
      <w:color w:val="5A5A5A" w:themeColor="text1" w:themeTint="A5"/>
    </w:rPr>
  </w:style>
  <w:style w:type="paragraph" w:customStyle="1" w:styleId="Geo-ABC">
    <w:name w:val="Geo-ABC"/>
    <w:basedOn w:val="Normal"/>
    <w:link w:val="Geo-ABCChar"/>
    <w:rsid w:val="00C91174"/>
    <w:pPr>
      <w:spacing w:before="120" w:after="120"/>
      <w:ind w:left="1224" w:hanging="504"/>
    </w:pPr>
  </w:style>
  <w:style w:type="character" w:customStyle="1" w:styleId="Geo-ABCChar">
    <w:name w:val="Geo-ABC Char"/>
    <w:basedOn w:val="DefaultParagraphFont"/>
    <w:link w:val="Geo-ABC"/>
    <w:rsid w:val="00C91174"/>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C91174"/>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E344E4"/>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C91174"/>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C91174"/>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C91174"/>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C91174"/>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C91174"/>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C91174"/>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C91174"/>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C91174"/>
    <w:rPr>
      <w:b/>
      <w:bCs/>
      <w:i/>
      <w:iCs/>
      <w:color w:val="4F81BD" w:themeColor="accent1"/>
      <w:sz w:val="22"/>
      <w:szCs w:val="22"/>
    </w:rPr>
  </w:style>
  <w:style w:type="paragraph" w:styleId="IntenseQuote">
    <w:name w:val="Intense Quote"/>
    <w:basedOn w:val="Normal"/>
    <w:next w:val="Normal"/>
    <w:link w:val="IntenseQuoteChar"/>
    <w:uiPriority w:val="30"/>
    <w:qFormat/>
    <w:rsid w:val="00C91174"/>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C91174"/>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C91174"/>
    <w:rPr>
      <w:b/>
      <w:bCs/>
      <w:color w:val="76923C" w:themeColor="accent3" w:themeShade="BF"/>
      <w:u w:val="single" w:color="9BBB59" w:themeColor="accent3"/>
    </w:rPr>
  </w:style>
  <w:style w:type="paragraph" w:styleId="List2">
    <w:name w:val="List 2"/>
    <w:basedOn w:val="Normal"/>
    <w:qFormat/>
    <w:rsid w:val="00C91174"/>
    <w:pPr>
      <w:numPr>
        <w:numId w:val="3"/>
      </w:numPr>
      <w:spacing w:before="120" w:after="120"/>
    </w:pPr>
  </w:style>
  <w:style w:type="paragraph" w:styleId="ListBullet3">
    <w:name w:val="List Bullet 3"/>
    <w:basedOn w:val="Normal"/>
    <w:uiPriority w:val="1"/>
    <w:qFormat/>
    <w:rsid w:val="00C91174"/>
    <w:pPr>
      <w:numPr>
        <w:numId w:val="5"/>
      </w:numPr>
      <w:spacing w:before="120" w:after="120"/>
    </w:pPr>
  </w:style>
  <w:style w:type="paragraph" w:styleId="ListNumber">
    <w:name w:val="List Number"/>
    <w:basedOn w:val="Normal"/>
    <w:uiPriority w:val="99"/>
    <w:semiHidden/>
    <w:unhideWhenUsed/>
    <w:rsid w:val="00C91174"/>
    <w:pPr>
      <w:numPr>
        <w:numId w:val="7"/>
      </w:numPr>
      <w:contextualSpacing/>
    </w:pPr>
  </w:style>
  <w:style w:type="paragraph" w:styleId="ListParagraph">
    <w:name w:val="List Paragraph"/>
    <w:basedOn w:val="Normal"/>
    <w:uiPriority w:val="34"/>
    <w:qFormat/>
    <w:rsid w:val="00C91174"/>
    <w:pPr>
      <w:ind w:left="720"/>
      <w:contextualSpacing/>
    </w:pPr>
  </w:style>
  <w:style w:type="paragraph" w:styleId="NoSpacing">
    <w:name w:val="No Spacing"/>
    <w:basedOn w:val="Normal"/>
    <w:link w:val="NoSpacingChar"/>
    <w:uiPriority w:val="99"/>
    <w:rsid w:val="00C91174"/>
  </w:style>
  <w:style w:type="character" w:customStyle="1" w:styleId="NoSpacingChar">
    <w:name w:val="No Spacing Char"/>
    <w:basedOn w:val="DefaultParagraphFont"/>
    <w:link w:val="NoSpacing"/>
    <w:uiPriority w:val="99"/>
    <w:rsid w:val="00C91174"/>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C91174"/>
    <w:pPr>
      <w:ind w:left="1080" w:right="360"/>
    </w:pPr>
  </w:style>
  <w:style w:type="character" w:customStyle="1" w:styleId="QuoteChar">
    <w:name w:val="Quote Char"/>
    <w:link w:val="Quote"/>
    <w:uiPriority w:val="29"/>
    <w:rsid w:val="00C91174"/>
    <w:rPr>
      <w:rFonts w:asciiTheme="minorHAnsi" w:hAnsiTheme="minorHAnsi" w:cstheme="minorHAnsi"/>
      <w:iCs/>
      <w:color w:val="000000"/>
      <w:sz w:val="24"/>
      <w:szCs w:val="24"/>
    </w:rPr>
  </w:style>
  <w:style w:type="character" w:styleId="Strong">
    <w:name w:val="Strong"/>
    <w:basedOn w:val="DefaultParagraphFont"/>
    <w:uiPriority w:val="22"/>
    <w:qFormat/>
    <w:rsid w:val="00C91174"/>
    <w:rPr>
      <w:b/>
      <w:bCs/>
      <w:spacing w:val="0"/>
    </w:rPr>
  </w:style>
  <w:style w:type="paragraph" w:styleId="Subtitle">
    <w:name w:val="Subtitle"/>
    <w:basedOn w:val="Normal"/>
    <w:next w:val="Normal"/>
    <w:link w:val="SubtitleChar"/>
    <w:uiPriority w:val="11"/>
    <w:qFormat/>
    <w:rsid w:val="00C91174"/>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C91174"/>
    <w:rPr>
      <w:rFonts w:ascii="Bookman Old Style" w:hAnsi="Bookman Old Style" w:cstheme="minorHAnsi"/>
      <w:color w:val="000000" w:themeColor="text1"/>
      <w:sz w:val="24"/>
      <w:szCs w:val="24"/>
    </w:rPr>
  </w:style>
  <w:style w:type="character" w:styleId="SubtleEmphasis">
    <w:name w:val="Subtle Emphasis"/>
    <w:uiPriority w:val="19"/>
    <w:qFormat/>
    <w:rsid w:val="00C91174"/>
    <w:rPr>
      <w:rFonts w:ascii="Bookman Old Style" w:hAnsi="Bookman Old Style"/>
      <w:i w:val="0"/>
      <w:iCs/>
      <w:color w:val="000000" w:themeColor="text1"/>
      <w:sz w:val="22"/>
    </w:rPr>
  </w:style>
  <w:style w:type="character" w:styleId="SubtleReference">
    <w:name w:val="Subtle Reference"/>
    <w:uiPriority w:val="31"/>
    <w:qFormat/>
    <w:rsid w:val="00C91174"/>
    <w:rPr>
      <w:color w:val="auto"/>
      <w:u w:val="single" w:color="9BBB59" w:themeColor="accent3"/>
    </w:rPr>
  </w:style>
  <w:style w:type="paragraph" w:styleId="Title">
    <w:name w:val="Title"/>
    <w:basedOn w:val="Heading1"/>
    <w:next w:val="Normal"/>
    <w:link w:val="TitleChar"/>
    <w:uiPriority w:val="10"/>
    <w:qFormat/>
    <w:rsid w:val="00C91174"/>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C91174"/>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C91174"/>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C91174"/>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C91174"/>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E344E4"/>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C91174"/>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C91174"/>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C91174"/>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C91174"/>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C91174"/>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C91174"/>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C91174"/>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Arial" w:hAnsi="Arial"/>
    </w:rPr>
  </w:style>
  <w:style w:type="character" w:styleId="PageNumber">
    <w:name w:val="page number"/>
    <w:basedOn w:val="DefaultParagraphFont"/>
    <w:semiHidden/>
    <w:rPr>
      <w:rFonts w:ascii="Arial" w:hAnsi="Arial"/>
      <w:b/>
      <w:sz w:val="24"/>
    </w:rPr>
  </w:style>
  <w:style w:type="paragraph" w:styleId="FootnoteText">
    <w:name w:val="footnote text"/>
    <w:basedOn w:val="Normal"/>
    <w:semiHidden/>
    <w:rPr>
      <w:sz w:val="20"/>
    </w:rPr>
  </w:style>
  <w:style w:type="character" w:styleId="FootnoteReference">
    <w:name w:val="footnote reference"/>
    <w:basedOn w:val="DefaultParagraphFont"/>
    <w:semiHidden/>
    <w:rPr>
      <w:b/>
      <w:vertAlign w:val="superscript"/>
    </w:rPr>
  </w:style>
  <w:style w:type="paragraph" w:styleId="PlainText">
    <w:name w:val="Plain Text"/>
    <w:basedOn w:val="Normal"/>
    <w:semiHidden/>
    <w:rPr>
      <w:rFonts w:ascii="Courier New" w:hAnsi="Courier New"/>
      <w:sz w:val="20"/>
    </w:rPr>
  </w:style>
  <w:style w:type="numbering" w:styleId="1ai">
    <w:name w:val="Outline List 1"/>
    <w:basedOn w:val="NoList"/>
    <w:uiPriority w:val="99"/>
    <w:semiHidden/>
    <w:unhideWhenUsed/>
    <w:rsid w:val="00C91174"/>
    <w:pPr>
      <w:numPr>
        <w:numId w:val="2"/>
      </w:numPr>
    </w:pPr>
  </w:style>
  <w:style w:type="paragraph" w:customStyle="1" w:styleId="abc-singlespace">
    <w:name w:val="abc-single space"/>
    <w:basedOn w:val="Normal"/>
    <w:link w:val="abc-singlespaceChar"/>
    <w:rsid w:val="00C91174"/>
    <w:pPr>
      <w:ind w:left="1224" w:hanging="504"/>
    </w:pPr>
    <w:rPr>
      <w:rFonts w:cstheme="minorBidi"/>
      <w:i/>
      <w:szCs w:val="22"/>
    </w:rPr>
  </w:style>
  <w:style w:type="character" w:customStyle="1" w:styleId="abc-singlespaceChar">
    <w:name w:val="abc-single space Char"/>
    <w:basedOn w:val="DefaultParagraphFont"/>
    <w:link w:val="abc-singlespace"/>
    <w:rsid w:val="00C91174"/>
    <w:rPr>
      <w:rFonts w:asciiTheme="minorHAnsi" w:hAnsiTheme="minorHAnsi" w:cstheme="minorBidi"/>
      <w:i/>
      <w:iCs/>
      <w:color w:val="000000"/>
      <w:sz w:val="24"/>
      <w:szCs w:val="22"/>
    </w:rPr>
  </w:style>
  <w:style w:type="character" w:styleId="BookTitle">
    <w:name w:val="Book Title"/>
    <w:basedOn w:val="DefaultParagraphFont"/>
    <w:uiPriority w:val="33"/>
    <w:qFormat/>
    <w:rsid w:val="00C91174"/>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C91174"/>
    <w:rPr>
      <w:b/>
      <w:bCs/>
      <w:sz w:val="18"/>
      <w:szCs w:val="18"/>
    </w:rPr>
  </w:style>
  <w:style w:type="character" w:styleId="Emphasis">
    <w:name w:val="Emphasis"/>
    <w:uiPriority w:val="20"/>
    <w:qFormat/>
    <w:rsid w:val="00C91174"/>
    <w:rPr>
      <w:b/>
      <w:bCs/>
      <w:i/>
      <w:iCs/>
      <w:color w:val="5A5A5A" w:themeColor="text1" w:themeTint="A5"/>
    </w:rPr>
  </w:style>
  <w:style w:type="paragraph" w:customStyle="1" w:styleId="Geo-ABC">
    <w:name w:val="Geo-ABC"/>
    <w:basedOn w:val="Normal"/>
    <w:link w:val="Geo-ABCChar"/>
    <w:rsid w:val="00C91174"/>
    <w:pPr>
      <w:spacing w:before="120" w:after="120"/>
      <w:ind w:left="1224" w:hanging="504"/>
    </w:pPr>
  </w:style>
  <w:style w:type="character" w:customStyle="1" w:styleId="Geo-ABCChar">
    <w:name w:val="Geo-ABC Char"/>
    <w:basedOn w:val="DefaultParagraphFont"/>
    <w:link w:val="Geo-ABC"/>
    <w:rsid w:val="00C91174"/>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C91174"/>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E344E4"/>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C91174"/>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C91174"/>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C91174"/>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C91174"/>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C91174"/>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C91174"/>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C91174"/>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C91174"/>
    <w:rPr>
      <w:b/>
      <w:bCs/>
      <w:i/>
      <w:iCs/>
      <w:color w:val="4F81BD" w:themeColor="accent1"/>
      <w:sz w:val="22"/>
      <w:szCs w:val="22"/>
    </w:rPr>
  </w:style>
  <w:style w:type="paragraph" w:styleId="IntenseQuote">
    <w:name w:val="Intense Quote"/>
    <w:basedOn w:val="Normal"/>
    <w:next w:val="Normal"/>
    <w:link w:val="IntenseQuoteChar"/>
    <w:uiPriority w:val="30"/>
    <w:qFormat/>
    <w:rsid w:val="00C91174"/>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C91174"/>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C91174"/>
    <w:rPr>
      <w:b/>
      <w:bCs/>
      <w:color w:val="76923C" w:themeColor="accent3" w:themeShade="BF"/>
      <w:u w:val="single" w:color="9BBB59" w:themeColor="accent3"/>
    </w:rPr>
  </w:style>
  <w:style w:type="paragraph" w:styleId="List2">
    <w:name w:val="List 2"/>
    <w:basedOn w:val="Normal"/>
    <w:qFormat/>
    <w:rsid w:val="00C91174"/>
    <w:pPr>
      <w:numPr>
        <w:numId w:val="3"/>
      </w:numPr>
      <w:spacing w:before="120" w:after="120"/>
    </w:pPr>
  </w:style>
  <w:style w:type="paragraph" w:styleId="ListBullet3">
    <w:name w:val="List Bullet 3"/>
    <w:basedOn w:val="Normal"/>
    <w:uiPriority w:val="1"/>
    <w:qFormat/>
    <w:rsid w:val="00C91174"/>
    <w:pPr>
      <w:numPr>
        <w:numId w:val="5"/>
      </w:numPr>
      <w:spacing w:before="120" w:after="120"/>
    </w:pPr>
  </w:style>
  <w:style w:type="paragraph" w:styleId="ListNumber">
    <w:name w:val="List Number"/>
    <w:basedOn w:val="Normal"/>
    <w:uiPriority w:val="99"/>
    <w:semiHidden/>
    <w:unhideWhenUsed/>
    <w:rsid w:val="00C91174"/>
    <w:pPr>
      <w:numPr>
        <w:numId w:val="7"/>
      </w:numPr>
      <w:contextualSpacing/>
    </w:pPr>
  </w:style>
  <w:style w:type="paragraph" w:styleId="ListParagraph">
    <w:name w:val="List Paragraph"/>
    <w:basedOn w:val="Normal"/>
    <w:uiPriority w:val="34"/>
    <w:qFormat/>
    <w:rsid w:val="00C91174"/>
    <w:pPr>
      <w:ind w:left="720"/>
      <w:contextualSpacing/>
    </w:pPr>
  </w:style>
  <w:style w:type="paragraph" w:styleId="NoSpacing">
    <w:name w:val="No Spacing"/>
    <w:basedOn w:val="Normal"/>
    <w:link w:val="NoSpacingChar"/>
    <w:uiPriority w:val="99"/>
    <w:rsid w:val="00C91174"/>
  </w:style>
  <w:style w:type="character" w:customStyle="1" w:styleId="NoSpacingChar">
    <w:name w:val="No Spacing Char"/>
    <w:basedOn w:val="DefaultParagraphFont"/>
    <w:link w:val="NoSpacing"/>
    <w:uiPriority w:val="99"/>
    <w:rsid w:val="00C91174"/>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C91174"/>
    <w:pPr>
      <w:ind w:left="1080" w:right="360"/>
    </w:pPr>
  </w:style>
  <w:style w:type="character" w:customStyle="1" w:styleId="QuoteChar">
    <w:name w:val="Quote Char"/>
    <w:link w:val="Quote"/>
    <w:uiPriority w:val="29"/>
    <w:rsid w:val="00C91174"/>
    <w:rPr>
      <w:rFonts w:asciiTheme="minorHAnsi" w:hAnsiTheme="minorHAnsi" w:cstheme="minorHAnsi"/>
      <w:iCs/>
      <w:color w:val="000000"/>
      <w:sz w:val="24"/>
      <w:szCs w:val="24"/>
    </w:rPr>
  </w:style>
  <w:style w:type="character" w:styleId="Strong">
    <w:name w:val="Strong"/>
    <w:basedOn w:val="DefaultParagraphFont"/>
    <w:uiPriority w:val="22"/>
    <w:qFormat/>
    <w:rsid w:val="00C91174"/>
    <w:rPr>
      <w:b/>
      <w:bCs/>
      <w:spacing w:val="0"/>
    </w:rPr>
  </w:style>
  <w:style w:type="paragraph" w:styleId="Subtitle">
    <w:name w:val="Subtitle"/>
    <w:basedOn w:val="Normal"/>
    <w:next w:val="Normal"/>
    <w:link w:val="SubtitleChar"/>
    <w:uiPriority w:val="11"/>
    <w:qFormat/>
    <w:rsid w:val="00C91174"/>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C91174"/>
    <w:rPr>
      <w:rFonts w:ascii="Bookman Old Style" w:hAnsi="Bookman Old Style" w:cstheme="minorHAnsi"/>
      <w:color w:val="000000" w:themeColor="text1"/>
      <w:sz w:val="24"/>
      <w:szCs w:val="24"/>
    </w:rPr>
  </w:style>
  <w:style w:type="character" w:styleId="SubtleEmphasis">
    <w:name w:val="Subtle Emphasis"/>
    <w:uiPriority w:val="19"/>
    <w:qFormat/>
    <w:rsid w:val="00C91174"/>
    <w:rPr>
      <w:rFonts w:ascii="Bookman Old Style" w:hAnsi="Bookman Old Style"/>
      <w:i w:val="0"/>
      <w:iCs/>
      <w:color w:val="000000" w:themeColor="text1"/>
      <w:sz w:val="22"/>
    </w:rPr>
  </w:style>
  <w:style w:type="character" w:styleId="SubtleReference">
    <w:name w:val="Subtle Reference"/>
    <w:uiPriority w:val="31"/>
    <w:qFormat/>
    <w:rsid w:val="00C91174"/>
    <w:rPr>
      <w:color w:val="auto"/>
      <w:u w:val="single" w:color="9BBB59" w:themeColor="accent3"/>
    </w:rPr>
  </w:style>
  <w:style w:type="paragraph" w:styleId="Title">
    <w:name w:val="Title"/>
    <w:basedOn w:val="Heading1"/>
    <w:next w:val="Normal"/>
    <w:link w:val="TitleChar"/>
    <w:uiPriority w:val="10"/>
    <w:qFormat/>
    <w:rsid w:val="00C91174"/>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C91174"/>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C91174"/>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17</Pages>
  <Words>2895</Words>
  <Characters>16508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MOTIVES IN GIVING</vt:lpstr>
    </vt:vector>
  </TitlesOfParts>
  <Company>Church of Christ</Company>
  <LinksUpToDate>false</LinksUpToDate>
  <CharactersWithSpaces>19365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MOTIVES IN GIVING</dc:title>
  <dc:subject/>
  <dc:creator>George Battey</dc:creator>
  <cp:keywords/>
  <cp:lastModifiedBy>George Battey</cp:lastModifiedBy>
  <cp:revision>26</cp:revision>
  <dcterms:created xsi:type="dcterms:W3CDTF">2012-05-16T19:22:00Z</dcterms:created>
  <dcterms:modified xsi:type="dcterms:W3CDTF">2014-02-26T02:20:00Z</dcterms:modified>
</cp:coreProperties>
</file>