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86A1C" w:rsidRDefault="00F80CAF" w:rsidP="000833E2">
      <w:pPr>
        <w:pStyle w:val="Title"/>
        <w:spacing w:before="480"/>
        <w:ind w:left="360" w:right="360"/>
      </w:pPr>
      <w:r>
        <w:t>THE BEATITUDES</w:t>
      </w:r>
    </w:p>
    <w:p w:rsidR="00B86A1C" w:rsidRDefault="00B86A1C"/>
    <w:p w:rsidR="004B52E4" w:rsidRDefault="004B52E4"/>
    <w:p w:rsidR="004B52E4" w:rsidRDefault="004B52E4"/>
    <w:p w:rsidR="004B52E4" w:rsidRDefault="004B52E4" w:rsidP="004B52E4">
      <w:r>
        <w:rPr>
          <w:b/>
          <w:u w:val="single"/>
        </w:rPr>
        <w:t>QUESTIONS</w:t>
      </w:r>
      <w:r>
        <w:t xml:space="preserve">:  </w:t>
      </w:r>
    </w:p>
    <w:p w:rsidR="004B52E4" w:rsidRDefault="004B52E4" w:rsidP="004B52E4"/>
    <w:p w:rsidR="004B52E4" w:rsidRDefault="004B52E4" w:rsidP="004B52E4">
      <w:pPr>
        <w:numPr>
          <w:ilvl w:val="0"/>
          <w:numId w:val="74"/>
        </w:numPr>
        <w:spacing w:before="120" w:after="120"/>
      </w:pPr>
      <w:r>
        <w:t xml:space="preserve">When Jesus taught the </w:t>
      </w:r>
      <w:r>
        <w:rPr>
          <w:i/>
          <w:iCs w:val="0"/>
        </w:rPr>
        <w:t xml:space="preserve">“Sermon on the Mount,” </w:t>
      </w:r>
      <w:r>
        <w:t>whose doctrine did He teach?</w:t>
      </w:r>
    </w:p>
    <w:p w:rsidR="004B52E4" w:rsidRDefault="004B52E4" w:rsidP="004B52E4">
      <w:pPr>
        <w:numPr>
          <w:ilvl w:val="0"/>
          <w:numId w:val="74"/>
        </w:numPr>
        <w:spacing w:before="120" w:after="120"/>
      </w:pPr>
      <w:r>
        <w:t>What is the purpose of an inaugural address?</w:t>
      </w:r>
    </w:p>
    <w:p w:rsidR="004B52E4" w:rsidRDefault="004B52E4" w:rsidP="004B52E4">
      <w:pPr>
        <w:numPr>
          <w:ilvl w:val="0"/>
          <w:numId w:val="74"/>
        </w:numPr>
        <w:spacing w:before="120" w:after="120"/>
      </w:pPr>
      <w:r>
        <w:t xml:space="preserve">What does the word </w:t>
      </w:r>
      <w:r>
        <w:rPr>
          <w:i/>
          <w:iCs w:val="0"/>
        </w:rPr>
        <w:t>“blessed”</w:t>
      </w:r>
      <w:r>
        <w:t xml:space="preserve"> mean in the Bible?</w:t>
      </w:r>
    </w:p>
    <w:p w:rsidR="004B52E4" w:rsidRDefault="004B52E4" w:rsidP="004B52E4">
      <w:pPr>
        <w:numPr>
          <w:ilvl w:val="0"/>
          <w:numId w:val="74"/>
        </w:numPr>
        <w:spacing w:before="120" w:after="120"/>
      </w:pPr>
      <w:r>
        <w:t>Why is it difficult to convert people today?</w:t>
      </w:r>
    </w:p>
    <w:p w:rsidR="004B52E4" w:rsidRDefault="004B52E4" w:rsidP="004B52E4">
      <w:pPr>
        <w:numPr>
          <w:ilvl w:val="0"/>
          <w:numId w:val="74"/>
        </w:numPr>
        <w:spacing w:before="120" w:after="120"/>
      </w:pPr>
      <w:r>
        <w:t>When people lose weight, what do they never have?</w:t>
      </w:r>
    </w:p>
    <w:p w:rsidR="004B52E4" w:rsidRDefault="004B52E4" w:rsidP="004B52E4">
      <w:pPr>
        <w:numPr>
          <w:ilvl w:val="0"/>
          <w:numId w:val="74"/>
        </w:numPr>
        <w:spacing w:before="120" w:after="120"/>
      </w:pPr>
      <w:r>
        <w:t xml:space="preserve">What is the Bible way of describing people who are </w:t>
      </w:r>
      <w:r>
        <w:rPr>
          <w:i/>
          <w:iCs w:val="0"/>
        </w:rPr>
        <w:t>“thick-skinned”</w:t>
      </w:r>
      <w:r>
        <w:t>?</w:t>
      </w:r>
    </w:p>
    <w:p w:rsidR="004B52E4" w:rsidRDefault="004B52E4" w:rsidP="004B52E4">
      <w:pPr>
        <w:numPr>
          <w:ilvl w:val="0"/>
          <w:numId w:val="74"/>
        </w:numPr>
        <w:spacing w:before="120" w:after="120"/>
      </w:pPr>
      <w:r>
        <w:t>Why did the woman in 2 Kings 6 get upset when her neighbor hid her son?</w:t>
      </w:r>
    </w:p>
    <w:p w:rsidR="004B52E4" w:rsidRDefault="004B52E4" w:rsidP="004B52E4">
      <w:pPr>
        <w:numPr>
          <w:ilvl w:val="0"/>
          <w:numId w:val="74"/>
        </w:numPr>
        <w:spacing w:before="120" w:after="120"/>
      </w:pPr>
      <w:r>
        <w:t>When a student finally understands an algebra problem, what does he say?</w:t>
      </w:r>
    </w:p>
    <w:p w:rsidR="004B52E4" w:rsidRDefault="004B52E4" w:rsidP="004B52E4"/>
    <w:p w:rsidR="004B52E4" w:rsidRDefault="004B52E4" w:rsidP="004B52E4"/>
    <w:p w:rsidR="004B52E4" w:rsidRDefault="004B52E4"/>
    <w:p w:rsidR="004B52E4" w:rsidRDefault="004B52E4" w:rsidP="004B52E4">
      <w:pPr>
        <w:pStyle w:val="Heading1"/>
      </w:pPr>
      <w:r>
        <w:t>INTRODUCTION</w:t>
      </w:r>
    </w:p>
    <w:p w:rsidR="00B86A1C" w:rsidRDefault="00B86A1C"/>
    <w:p w:rsidR="004B52E4" w:rsidRDefault="004B52E4"/>
    <w:p w:rsidR="00B86A1C" w:rsidRDefault="00B86A1C"/>
    <w:p w:rsidR="00B86A1C" w:rsidRDefault="00F80CAF">
      <w:r>
        <w:t xml:space="preserve">The beatitudes are found in Matthew 5:3-12.  They each begin with:  </w:t>
      </w:r>
      <w:r>
        <w:rPr>
          <w:i/>
          <w:iCs w:val="0"/>
        </w:rPr>
        <w:t>“Blessed are the ...”</w:t>
      </w:r>
    </w:p>
    <w:p w:rsidR="00B86A1C" w:rsidRDefault="00B86A1C"/>
    <w:p w:rsidR="00B86A1C" w:rsidRPr="00B93746" w:rsidRDefault="00B93746" w:rsidP="00B93746">
      <w:pPr>
        <w:pStyle w:val="ListBullet3"/>
      </w:pPr>
      <w:r w:rsidRPr="00B93746">
        <w:t xml:space="preserve">Poor </w:t>
      </w:r>
      <w:r w:rsidR="00F80CAF" w:rsidRPr="00B93746">
        <w:t>in spirit</w:t>
      </w:r>
    </w:p>
    <w:p w:rsidR="00B86A1C" w:rsidRPr="00B93746" w:rsidRDefault="00B93746" w:rsidP="00B93746">
      <w:pPr>
        <w:pStyle w:val="ListBullet3"/>
      </w:pPr>
      <w:r w:rsidRPr="00B93746">
        <w:t xml:space="preserve">Those </w:t>
      </w:r>
      <w:r w:rsidR="00F80CAF" w:rsidRPr="00B93746">
        <w:t>who mourn</w:t>
      </w:r>
    </w:p>
    <w:p w:rsidR="00B86A1C" w:rsidRPr="00B93746" w:rsidRDefault="00B93746" w:rsidP="00B93746">
      <w:pPr>
        <w:pStyle w:val="ListBullet3"/>
      </w:pPr>
      <w:r w:rsidRPr="00B93746">
        <w:t xml:space="preserve">The </w:t>
      </w:r>
      <w:r w:rsidR="00F80CAF" w:rsidRPr="00B93746">
        <w:t>meek</w:t>
      </w:r>
    </w:p>
    <w:p w:rsidR="00B86A1C" w:rsidRDefault="00B86A1C"/>
    <w:p w:rsidR="00B86A1C" w:rsidRDefault="00F80CAF">
      <w:r>
        <w:t xml:space="preserve">The name </w:t>
      </w:r>
      <w:r>
        <w:rPr>
          <w:b/>
          <w:i/>
          <w:iCs w:val="0"/>
        </w:rPr>
        <w:t>beatitude</w:t>
      </w:r>
      <w:r>
        <w:t xml:space="preserve"> suggests </w:t>
      </w:r>
      <w:r>
        <w:rPr>
          <w:b/>
          <w:i/>
          <w:iCs w:val="0"/>
        </w:rPr>
        <w:t>“beautiful attitudes”</w:t>
      </w:r>
      <w:r>
        <w:t xml:space="preserve"> which men must possess to go to heaven.</w:t>
      </w:r>
    </w:p>
    <w:p w:rsidR="00B86A1C" w:rsidRDefault="00B86A1C"/>
    <w:p w:rsidR="00B86A1C" w:rsidRDefault="00B86A1C"/>
    <w:p w:rsidR="00B86A1C" w:rsidRDefault="00B86A1C"/>
    <w:p w:rsidR="00B86A1C" w:rsidRDefault="00F80CAF" w:rsidP="00B93746">
      <w:pPr>
        <w:pStyle w:val="Heading1"/>
      </w:pPr>
      <w:r>
        <w:t xml:space="preserve">THE </w:t>
      </w:r>
      <w:r w:rsidRPr="00B93746">
        <w:t>SETTING</w:t>
      </w:r>
    </w:p>
    <w:p w:rsidR="00B86A1C" w:rsidRDefault="00B86A1C"/>
    <w:p w:rsidR="00B86A1C" w:rsidRDefault="00B86A1C"/>
    <w:p w:rsidR="00B86A1C" w:rsidRDefault="00B86A1C"/>
    <w:p w:rsidR="00B86A1C" w:rsidRDefault="00F80CAF">
      <w:r>
        <w:t>What caused Jesus to preach these things?</w:t>
      </w:r>
    </w:p>
    <w:p w:rsidR="00B86A1C" w:rsidRDefault="00B86A1C"/>
    <w:p w:rsidR="00B86A1C" w:rsidRDefault="00F80CAF">
      <w:r>
        <w:t xml:space="preserve">After being baptized by John, Jesus began preaching the </w:t>
      </w:r>
      <w:r>
        <w:rPr>
          <w:i/>
          <w:iCs w:val="0"/>
        </w:rPr>
        <w:t>“Gospel of the kingdom.”</w:t>
      </w:r>
    </w:p>
    <w:p w:rsidR="00B86A1C" w:rsidRDefault="00B86A1C"/>
    <w:p w:rsidR="00B86A1C" w:rsidRDefault="00B86A1C"/>
    <w:p w:rsidR="00B86A1C" w:rsidRDefault="00F80CAF" w:rsidP="00B93746">
      <w:pPr>
        <w:pStyle w:val="IntenseQuote"/>
      </w:pPr>
      <w:r>
        <w:t>Matthew 4:23</w:t>
      </w:r>
    </w:p>
    <w:p w:rsidR="00B86A1C" w:rsidRDefault="00F80CAF" w:rsidP="00B93746">
      <w:pPr>
        <w:pStyle w:val="Quote"/>
      </w:pPr>
      <w:r>
        <w:t xml:space="preserve">23  And Jesus went about all Galilee, teaching in their synagogues, preaching </w:t>
      </w:r>
      <w:r>
        <w:rPr>
          <w:b/>
          <w:bCs/>
        </w:rPr>
        <w:t>the gospel of the kingdom</w:t>
      </w:r>
      <w:r>
        <w:t>, and healing all kinds of sickness and all kinds of disease among the people.</w:t>
      </w:r>
    </w:p>
    <w:p w:rsidR="00B86A1C" w:rsidRDefault="00B86A1C"/>
    <w:p w:rsidR="00B86A1C" w:rsidRDefault="00B86A1C"/>
    <w:p w:rsidR="00B86A1C" w:rsidRDefault="00F80CAF">
      <w:r>
        <w:t xml:space="preserve">Because He was preaching the </w:t>
      </w:r>
      <w:r>
        <w:rPr>
          <w:i/>
          <w:iCs w:val="0"/>
        </w:rPr>
        <w:t xml:space="preserve">“Gospel of the kingdom” </w:t>
      </w:r>
      <w:r>
        <w:t>and healing people, great multitudes began to follow Him:</w:t>
      </w:r>
    </w:p>
    <w:p w:rsidR="00B86A1C" w:rsidRDefault="00B86A1C"/>
    <w:p w:rsidR="00B86A1C" w:rsidRDefault="00B86A1C"/>
    <w:p w:rsidR="00B86A1C" w:rsidRDefault="00F80CAF" w:rsidP="00B93746">
      <w:pPr>
        <w:pStyle w:val="IntenseQuote"/>
      </w:pPr>
      <w:r>
        <w:t>Matthew 5:1-2</w:t>
      </w:r>
    </w:p>
    <w:p w:rsidR="00B86A1C" w:rsidRDefault="00F80CAF" w:rsidP="00B93746">
      <w:pPr>
        <w:pStyle w:val="Quote"/>
      </w:pPr>
      <w:r>
        <w:t xml:space="preserve">1  And seeing the multitudes, He went up on a mountain, and when He was seated His disciples came to Him. </w:t>
      </w:r>
    </w:p>
    <w:p w:rsidR="00B86A1C" w:rsidRDefault="00F80CAF" w:rsidP="00B93746">
      <w:pPr>
        <w:pStyle w:val="Quote"/>
      </w:pPr>
      <w:r>
        <w:t>2  Then He opened His mouth and taught them, saying:</w:t>
      </w:r>
    </w:p>
    <w:p w:rsidR="00B86A1C" w:rsidRDefault="00B86A1C"/>
    <w:p w:rsidR="00B86A1C" w:rsidRDefault="00B86A1C"/>
    <w:p w:rsidR="00B86A1C" w:rsidRDefault="00F80CAF">
      <w:r>
        <w:t>This sermon stretches through chapters 5, 6 and 7.  At the end of this discourse it is recorded:</w:t>
      </w:r>
    </w:p>
    <w:p w:rsidR="00B86A1C" w:rsidRDefault="00B86A1C"/>
    <w:p w:rsidR="00B86A1C" w:rsidRDefault="00B86A1C"/>
    <w:p w:rsidR="00B86A1C" w:rsidRDefault="00F80CAF" w:rsidP="00B93746">
      <w:pPr>
        <w:pStyle w:val="IntenseQuote"/>
      </w:pPr>
      <w:r>
        <w:t>Matthew 7:28-29</w:t>
      </w:r>
    </w:p>
    <w:p w:rsidR="00B86A1C" w:rsidRDefault="00F80CAF" w:rsidP="00B93746">
      <w:pPr>
        <w:pStyle w:val="Quote"/>
      </w:pPr>
      <w:r>
        <w:t xml:space="preserve">28  And so it was, when Jesus had ended these sayings, that the people were astonished at </w:t>
      </w:r>
      <w:r>
        <w:rPr>
          <w:b/>
        </w:rPr>
        <w:t>His teaching</w:t>
      </w:r>
      <w:r>
        <w:t xml:space="preserve">, </w:t>
      </w:r>
    </w:p>
    <w:p w:rsidR="00B86A1C" w:rsidRDefault="00F80CAF" w:rsidP="00B93746">
      <w:pPr>
        <w:pStyle w:val="Quote"/>
      </w:pPr>
      <w:r>
        <w:t>29  for He taught them as one having authority, and not as the scribes.</w:t>
      </w:r>
    </w:p>
    <w:p w:rsidR="00B86A1C" w:rsidRDefault="00B86A1C"/>
    <w:p w:rsidR="00B86A1C" w:rsidRDefault="00B86A1C"/>
    <w:p w:rsidR="00B86A1C" w:rsidRDefault="00F80CAF">
      <w:r>
        <w:rPr>
          <w:b/>
          <w:u w:val="single"/>
        </w:rPr>
        <w:t>“His teaching”</w:t>
      </w:r>
      <w:r>
        <w:t xml:space="preserve"> – not Moses’ doctrine, but Jesus’ own teachings.</w:t>
      </w:r>
    </w:p>
    <w:p w:rsidR="00B86A1C" w:rsidRDefault="00B86A1C"/>
    <w:p w:rsidR="00B86A1C" w:rsidRDefault="00B86A1C"/>
    <w:p w:rsidR="00B86A1C" w:rsidRDefault="00F80CAF">
      <w:r>
        <w:t>Thus, at the beginning of the sermon on the mount it was called:</w:t>
      </w:r>
    </w:p>
    <w:p w:rsidR="00B86A1C" w:rsidRDefault="00B86A1C"/>
    <w:p w:rsidR="00B86A1C" w:rsidRPr="00B93746" w:rsidRDefault="00F80CAF" w:rsidP="00B93746">
      <w:pPr>
        <w:pStyle w:val="ListBullet3"/>
        <w:rPr>
          <w:b/>
        </w:rPr>
      </w:pPr>
      <w:r w:rsidRPr="00B93746">
        <w:rPr>
          <w:b/>
        </w:rPr>
        <w:t>“The Gospel of the kingdom”</w:t>
      </w:r>
    </w:p>
    <w:p w:rsidR="00B86A1C" w:rsidRDefault="00B86A1C"/>
    <w:p w:rsidR="00B86A1C" w:rsidRDefault="00F80CAF">
      <w:r>
        <w:t>And at the end of the sermon:</w:t>
      </w:r>
    </w:p>
    <w:p w:rsidR="00B86A1C" w:rsidRDefault="00B86A1C"/>
    <w:p w:rsidR="00B86A1C" w:rsidRPr="00B93746" w:rsidRDefault="00F80CAF" w:rsidP="00B93746">
      <w:pPr>
        <w:pStyle w:val="ListBullet3"/>
        <w:rPr>
          <w:b/>
        </w:rPr>
      </w:pPr>
      <w:r w:rsidRPr="00B93746">
        <w:rPr>
          <w:b/>
        </w:rPr>
        <w:t>“His doctrine”</w:t>
      </w:r>
    </w:p>
    <w:p w:rsidR="00B86A1C" w:rsidRDefault="00B86A1C"/>
    <w:p w:rsidR="00B86A1C" w:rsidRDefault="00F80CAF">
      <w:r>
        <w:lastRenderedPageBreak/>
        <w:t xml:space="preserve">This sermon, then, is an explanation of NT doctrine, not OT </w:t>
      </w:r>
      <w:r w:rsidR="007C6A64">
        <w:t>doctrine.</w:t>
      </w:r>
      <w:bookmarkStart w:id="0" w:name="_GoBack"/>
      <w:bookmarkEnd w:id="0"/>
    </w:p>
    <w:p w:rsidR="00B86A1C" w:rsidRDefault="00B86A1C"/>
    <w:p w:rsidR="00B86A1C" w:rsidRDefault="00B86A1C"/>
    <w:p w:rsidR="00B86A1C" w:rsidRDefault="00B86A1C"/>
    <w:p w:rsidR="00B86A1C" w:rsidRDefault="00F80CAF" w:rsidP="00B93746">
      <w:pPr>
        <w:pStyle w:val="Heading1"/>
      </w:pPr>
      <w:r>
        <w:t>INAUGURAL ADDRESS</w:t>
      </w:r>
    </w:p>
    <w:p w:rsidR="00B86A1C" w:rsidRDefault="00B86A1C"/>
    <w:p w:rsidR="00B86A1C" w:rsidRDefault="00B86A1C"/>
    <w:p w:rsidR="00B86A1C" w:rsidRDefault="00B86A1C"/>
    <w:p w:rsidR="00B86A1C" w:rsidRDefault="00F80CAF">
      <w:r>
        <w:t xml:space="preserve">Since the time was fulfilled and the </w:t>
      </w:r>
      <w:r>
        <w:rPr>
          <w:i/>
          <w:iCs w:val="0"/>
        </w:rPr>
        <w:t>“kingdom of heaven”</w:t>
      </w:r>
      <w:r>
        <w:t xml:space="preserve"> was at hand, the </w:t>
      </w:r>
      <w:r>
        <w:rPr>
          <w:i/>
          <w:iCs w:val="0"/>
        </w:rPr>
        <w:t xml:space="preserve">“sermon on the mount” </w:t>
      </w:r>
      <w:r>
        <w:t>becomes sort of an inaugural address.</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A newly elected president gives an inaugural address to explain what you can expect during his term in office.</w:t>
      </w:r>
    </w:p>
    <w:p w:rsidR="00B93746" w:rsidRDefault="00B93746"/>
    <w:p w:rsidR="00B86A1C" w:rsidRDefault="00B86A1C"/>
    <w:p w:rsidR="00B86A1C" w:rsidRDefault="00F80CAF">
      <w:r>
        <w:t>Jesus is then explaining what things will be like in His kingdom and in the process:</w:t>
      </w:r>
    </w:p>
    <w:p w:rsidR="00B86A1C" w:rsidRDefault="00B86A1C"/>
    <w:p w:rsidR="00B86A1C" w:rsidRDefault="00B86A1C"/>
    <w:p w:rsidR="00B86A1C" w:rsidRPr="00B93746" w:rsidRDefault="00F80CAF">
      <w:pPr>
        <w:ind w:left="720"/>
        <w:rPr>
          <w:b/>
        </w:rPr>
      </w:pPr>
      <w:r w:rsidRPr="00B93746">
        <w:rPr>
          <w:b/>
        </w:rPr>
        <w:t>He attacks the Jewish misconceptions of the Messianic kingdom!</w:t>
      </w:r>
    </w:p>
    <w:p w:rsidR="00B86A1C" w:rsidRDefault="00B86A1C"/>
    <w:p w:rsidR="00B86A1C" w:rsidRDefault="00B86A1C"/>
    <w:p w:rsidR="00B86A1C" w:rsidRDefault="00B86A1C"/>
    <w:p w:rsidR="00B86A1C" w:rsidRDefault="00F80CAF" w:rsidP="00B93746">
      <w:pPr>
        <w:pStyle w:val="Heading1"/>
      </w:pPr>
      <w:r>
        <w:t>“BLESSED”</w:t>
      </w:r>
    </w:p>
    <w:p w:rsidR="00B86A1C" w:rsidRDefault="00B86A1C"/>
    <w:p w:rsidR="00B86A1C" w:rsidRDefault="00B86A1C"/>
    <w:p w:rsidR="00B86A1C" w:rsidRDefault="00B86A1C"/>
    <w:p w:rsidR="00B86A1C" w:rsidRDefault="00F80CAF">
      <w:r>
        <w:t xml:space="preserve">Each beatitude is introduced with </w:t>
      </w:r>
      <w:r>
        <w:rPr>
          <w:i/>
          <w:iCs w:val="0"/>
        </w:rPr>
        <w:t xml:space="preserve">“blessed.”  </w:t>
      </w:r>
      <w:r>
        <w:t xml:space="preserve">This is usually defined as </w:t>
      </w:r>
      <w:r>
        <w:rPr>
          <w:i/>
          <w:iCs w:val="0"/>
        </w:rPr>
        <w:t xml:space="preserve">“happy.”  </w:t>
      </w:r>
      <w:r>
        <w:t xml:space="preserve">In fact, Robert </w:t>
      </w:r>
      <w:proofErr w:type="spellStart"/>
      <w:r>
        <w:t>Shuller</w:t>
      </w:r>
      <w:proofErr w:type="spellEnd"/>
      <w:r>
        <w:t xml:space="preserve"> wrote a book entitled, </w:t>
      </w:r>
      <w:r>
        <w:rPr>
          <w:i/>
          <w:iCs w:val="0"/>
          <w:u w:val="single"/>
        </w:rPr>
        <w:t>“The Be-Happy Attitudes.”</w:t>
      </w:r>
    </w:p>
    <w:p w:rsidR="00B86A1C" w:rsidRDefault="00B86A1C"/>
    <w:p w:rsidR="00B86A1C" w:rsidRDefault="00F80CAF" w:rsidP="00B93746">
      <w:pPr>
        <w:pStyle w:val="ListBullet3"/>
      </w:pPr>
      <w:r>
        <w:t>I object to this definition!  It leaves the impression that these beatitudes are optional and should be practiced only if you want to be happy!</w:t>
      </w:r>
    </w:p>
    <w:p w:rsidR="00B86A1C" w:rsidRDefault="00F80CAF" w:rsidP="00B93746">
      <w:pPr>
        <w:pStyle w:val="ListBullet3"/>
      </w:pPr>
      <w:r>
        <w:t xml:space="preserve">But they are more than attitudes that make men happy.  They are attitudes which men </w:t>
      </w:r>
      <w:r>
        <w:rPr>
          <w:b/>
        </w:rPr>
        <w:t xml:space="preserve">must have </w:t>
      </w:r>
      <w:r>
        <w:t>to be saved</w:t>
      </w:r>
      <w:r w:rsidR="00B93746">
        <w:t>.</w:t>
      </w:r>
    </w:p>
    <w:p w:rsidR="00B86A1C" w:rsidRDefault="00B86A1C"/>
    <w:p w:rsidR="00B86A1C" w:rsidRDefault="00F80CAF">
      <w:r>
        <w:rPr>
          <w:b/>
          <w:u w:val="single"/>
        </w:rPr>
        <w:t>blessed</w:t>
      </w:r>
      <w:r>
        <w:t xml:space="preserve"> – </w:t>
      </w:r>
      <w:r>
        <w:rPr>
          <w:i/>
          <w:iCs w:val="0"/>
        </w:rPr>
        <w:t>“God approved”</w:t>
      </w:r>
    </w:p>
    <w:p w:rsidR="00B86A1C" w:rsidRDefault="00B86A1C"/>
    <w:p w:rsidR="00B86A1C" w:rsidRDefault="00F80CAF" w:rsidP="00B93746">
      <w:pPr>
        <w:pStyle w:val="ListBullet3"/>
      </w:pPr>
      <w:r>
        <w:t xml:space="preserve">The first time it is used is </w:t>
      </w:r>
      <w:r>
        <w:rPr>
          <w:u w:val="single"/>
        </w:rPr>
        <w:t>Gen 1:28</w:t>
      </w:r>
      <w:r>
        <w:t xml:space="preserve">, </w:t>
      </w:r>
      <w:r>
        <w:rPr>
          <w:b/>
        </w:rPr>
        <w:t>“God blessed them,”</w:t>
      </w:r>
      <w:r>
        <w:t xml:space="preserve"> meaning, they were approved by God.  </w:t>
      </w:r>
    </w:p>
    <w:p w:rsidR="00B86A1C" w:rsidRDefault="00F80CAF" w:rsidP="00B93746">
      <w:pPr>
        <w:pStyle w:val="ListBullet3"/>
      </w:pPr>
      <w:r>
        <w:t>When we bless God (e.g. Gen 24:27), we do not mean He is happy.  We approve of God and His ways.</w:t>
      </w:r>
    </w:p>
    <w:p w:rsidR="00B86A1C" w:rsidRDefault="00B86A1C"/>
    <w:p w:rsidR="00B86A1C" w:rsidRDefault="00F80CAF">
      <w:r>
        <w:t>Thus, the blessed man is the one that is approved by God.  In order to have God’s approval, he must let his life be molded by the principles that are found in these beatitudes.</w:t>
      </w:r>
    </w:p>
    <w:p w:rsidR="00B86A1C" w:rsidRDefault="00B86A1C"/>
    <w:p w:rsidR="00B86A1C" w:rsidRDefault="00B86A1C"/>
    <w:p w:rsidR="00B86A1C" w:rsidRDefault="00B86A1C"/>
    <w:p w:rsidR="00B86A1C" w:rsidRDefault="00F80CAF" w:rsidP="00B93746">
      <w:pPr>
        <w:pStyle w:val="Heading1"/>
      </w:pPr>
      <w:r>
        <w:t>POOR IN SPIRIT</w:t>
      </w:r>
    </w:p>
    <w:p w:rsidR="00B86A1C" w:rsidRDefault="00B86A1C"/>
    <w:p w:rsidR="00B86A1C" w:rsidRDefault="00B86A1C"/>
    <w:p w:rsidR="00B86A1C" w:rsidRDefault="00B86A1C"/>
    <w:p w:rsidR="00B86A1C" w:rsidRDefault="00F80CAF" w:rsidP="00B93746">
      <w:pPr>
        <w:pStyle w:val="IntenseQuote"/>
      </w:pPr>
      <w:r>
        <w:t>Matthew 5:3</w:t>
      </w:r>
    </w:p>
    <w:p w:rsidR="00A53C92" w:rsidRDefault="00F80CAF" w:rsidP="00B93746">
      <w:pPr>
        <w:pStyle w:val="Quote"/>
      </w:pPr>
      <w:r>
        <w:t xml:space="preserve">3  “Blessed are the poor in spirit, </w:t>
      </w:r>
    </w:p>
    <w:p w:rsidR="00B86A1C" w:rsidRDefault="00F80CAF" w:rsidP="00B93746">
      <w:pPr>
        <w:pStyle w:val="Quote"/>
      </w:pPr>
      <w:r>
        <w:t>For theirs is the kingdom of heaven.</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great prosperity!</w:t>
      </w:r>
      <w:r>
        <w:t xml:space="preserve">  NO!  </w:t>
      </w:r>
    </w:p>
    <w:p w:rsidR="00B86A1C" w:rsidRDefault="00B86A1C"/>
    <w:p w:rsidR="00B86A1C" w:rsidRPr="00B93746" w:rsidRDefault="00F80CAF">
      <w:pPr>
        <w:ind w:left="720"/>
        <w:rPr>
          <w:b/>
        </w:rPr>
      </w:pPr>
      <w:r w:rsidRPr="00B93746">
        <w:rPr>
          <w:b/>
        </w:rPr>
        <w:t>Jesus:  “Blessed are the poor in spirit!”</w:t>
      </w:r>
    </w:p>
    <w:p w:rsidR="00B86A1C" w:rsidRDefault="00B86A1C"/>
    <w:p w:rsidR="00B86A1C" w:rsidRDefault="00B86A1C"/>
    <w:p w:rsidR="00B86A1C" w:rsidRDefault="00F80CAF">
      <w:r>
        <w:t xml:space="preserve">Someone </w:t>
      </w:r>
      <w:r>
        <w:rPr>
          <w:i/>
          <w:iCs w:val="0"/>
        </w:rPr>
        <w:t xml:space="preserve">“poor in spirit” </w:t>
      </w:r>
      <w:r>
        <w:t xml:space="preserve">is someone who </w:t>
      </w:r>
      <w:r w:rsidR="00A53C92">
        <w:t xml:space="preserve">realizes they are spiritually bankrupt.  </w:t>
      </w:r>
    </w:p>
    <w:p w:rsidR="00A53C92" w:rsidRDefault="00A53C92"/>
    <w:p w:rsidR="00A53C92" w:rsidRDefault="00A53C92" w:rsidP="00A53C92">
      <w:pPr>
        <w:pStyle w:val="ListBullet3"/>
      </w:pPr>
      <w:r>
        <w:t>I've got nothing to pay for my sins.</w:t>
      </w:r>
    </w:p>
    <w:p w:rsidR="00A53C92" w:rsidRDefault="00A53C92" w:rsidP="00A53C92">
      <w:pPr>
        <w:pStyle w:val="ListBullet3"/>
      </w:pPr>
      <w:r>
        <w:t>If I obey every single command God gives from this day forward, I am still saved by grace.</w:t>
      </w:r>
    </w:p>
    <w:p w:rsidR="00B86A1C" w:rsidRDefault="00B86A1C"/>
    <w:p w:rsidR="00A53C92" w:rsidRDefault="00A53C92"/>
    <w:p w:rsidR="00A53C92" w:rsidRDefault="00A53C92" w:rsidP="00A53C92">
      <w:pPr>
        <w:pStyle w:val="IntenseQuote"/>
      </w:pPr>
      <w:r>
        <w:t>Luke 17:10</w:t>
      </w:r>
    </w:p>
    <w:p w:rsidR="00A53C92" w:rsidRDefault="00A53C92" w:rsidP="00A53C92">
      <w:pPr>
        <w:pStyle w:val="Quote"/>
      </w:pPr>
      <w:r>
        <w:t xml:space="preserve">10  So likewise you, when you have done all those things which you are commanded, say, </w:t>
      </w:r>
      <w:r w:rsidRPr="00A53C92">
        <w:rPr>
          <w:b/>
        </w:rPr>
        <w:t>'We are unprofitable servants</w:t>
      </w:r>
      <w:r>
        <w:t xml:space="preserve">. We have done what was our duty to do.'"  </w:t>
      </w:r>
    </w:p>
    <w:p w:rsidR="00A53C92" w:rsidRDefault="00A53C92"/>
    <w:p w:rsidR="00A53C92" w:rsidRDefault="00A53C92"/>
    <w:p w:rsidR="00B86A1C" w:rsidRDefault="00F80CAF">
      <w:r>
        <w:t>Psychologists today would argue with Christ on this point.  They are busy trying to convince us that we are valuable and worth more than we think we are:</w:t>
      </w:r>
    </w:p>
    <w:p w:rsidR="00B86A1C" w:rsidRDefault="00B86A1C"/>
    <w:p w:rsidR="00B86A1C" w:rsidRDefault="00F80CAF" w:rsidP="00B93746">
      <w:pPr>
        <w:pStyle w:val="ListBullet3"/>
      </w:pPr>
      <w:r>
        <w:t>Don’t feel guilty.</w:t>
      </w:r>
    </w:p>
    <w:p w:rsidR="00B86A1C" w:rsidRDefault="00F80CAF" w:rsidP="00B93746">
      <w:pPr>
        <w:pStyle w:val="ListBullet3"/>
      </w:pPr>
      <w:r>
        <w:t>Don’t belittle yourself.</w:t>
      </w:r>
    </w:p>
    <w:p w:rsidR="00B86A1C" w:rsidRDefault="00F80CAF" w:rsidP="00B93746">
      <w:pPr>
        <w:pStyle w:val="ListBullet3"/>
      </w:pPr>
      <w:r>
        <w:t>Don’t blame yourself.</w:t>
      </w:r>
    </w:p>
    <w:p w:rsidR="00B86A1C" w:rsidRDefault="00F80CAF" w:rsidP="00B93746">
      <w:pPr>
        <w:pStyle w:val="ListBullet3"/>
      </w:pPr>
      <w:r>
        <w:t>You are valuable.</w:t>
      </w:r>
    </w:p>
    <w:p w:rsidR="00B86A1C" w:rsidRDefault="00F80CAF" w:rsidP="00B93746">
      <w:pPr>
        <w:pStyle w:val="ListBullet3"/>
      </w:pPr>
      <w:r>
        <w:lastRenderedPageBreak/>
        <w:t>You are the most important person in your life.</w:t>
      </w:r>
    </w:p>
    <w:p w:rsidR="00B86A1C" w:rsidRDefault="00B86A1C"/>
    <w:p w:rsidR="00B86A1C" w:rsidRDefault="00B86A1C"/>
    <w:p w:rsidR="00B86A1C" w:rsidRDefault="00F80CAF">
      <w:r>
        <w:t>It gets confusing because we have school teachers and scientists trying to convince us that we aren’t much more than an intelligent animal:</w:t>
      </w:r>
    </w:p>
    <w:p w:rsidR="00B86A1C" w:rsidRDefault="00B86A1C"/>
    <w:p w:rsidR="00B86A1C" w:rsidRDefault="00F80CAF" w:rsidP="00B93746">
      <w:pPr>
        <w:pStyle w:val="ListBullet3"/>
      </w:pPr>
      <w:r>
        <w:t>You evolved from an ape.</w:t>
      </w:r>
    </w:p>
    <w:p w:rsidR="00B86A1C" w:rsidRDefault="00F80CAF" w:rsidP="00B93746">
      <w:pPr>
        <w:pStyle w:val="ListBullet3"/>
      </w:pPr>
      <w:r>
        <w:t>Your cousin was a chimp.</w:t>
      </w:r>
    </w:p>
    <w:p w:rsidR="00B86A1C" w:rsidRDefault="00F80CAF" w:rsidP="00B93746">
      <w:pPr>
        <w:pStyle w:val="ListBullet3"/>
      </w:pPr>
      <w:r>
        <w:rPr>
          <w:b/>
          <w:u w:val="single"/>
        </w:rPr>
        <w:t>Environmentalists</w:t>
      </w:r>
      <w:r>
        <w:t>:  The eggs of a Bald Eagle are more valuable than the fetus of a human mother.</w:t>
      </w:r>
    </w:p>
    <w:p w:rsidR="00B86A1C" w:rsidRDefault="00F80CAF" w:rsidP="00B93746">
      <w:pPr>
        <w:pStyle w:val="ListBullet3"/>
      </w:pPr>
      <w:r>
        <w:t>The dolphins of the sea are more valuable than the unborn child.</w:t>
      </w:r>
    </w:p>
    <w:p w:rsidR="00B86A1C" w:rsidRDefault="00B86A1C"/>
    <w:p w:rsidR="00B86A1C" w:rsidRDefault="00B86A1C"/>
    <w:p w:rsidR="00B86A1C" w:rsidRDefault="00F80CAF">
      <w:r>
        <w:t>The Biblical response to these two schools of thought is this:</w:t>
      </w:r>
    </w:p>
    <w:p w:rsidR="00B86A1C" w:rsidRDefault="00B86A1C"/>
    <w:p w:rsidR="00B86A1C" w:rsidRDefault="00B86A1C"/>
    <w:p w:rsidR="00B86A1C" w:rsidRPr="00B93746" w:rsidRDefault="00F80CAF" w:rsidP="00B93746">
      <w:pPr>
        <w:pStyle w:val="Heading2"/>
      </w:pPr>
      <w:r w:rsidRPr="00B93746">
        <w:t>Man is superior to and more valuable than any animal.</w:t>
      </w:r>
    </w:p>
    <w:p w:rsidR="00B86A1C" w:rsidRDefault="00B86A1C"/>
    <w:p w:rsidR="00B86A1C" w:rsidRDefault="00B86A1C"/>
    <w:p w:rsidR="00B86A1C" w:rsidRDefault="00F80CAF" w:rsidP="00B93746">
      <w:pPr>
        <w:pStyle w:val="IntenseQuote"/>
      </w:pPr>
      <w:r>
        <w:t>Genesis 1:26</w:t>
      </w:r>
    </w:p>
    <w:p w:rsidR="00B86A1C" w:rsidRDefault="00F80CAF" w:rsidP="00B93746">
      <w:pPr>
        <w:pStyle w:val="Quote"/>
      </w:pPr>
      <w:r>
        <w:t>26  Then God said, “Let Us make man in Our image, according to Our likeness; let them have dominion over the fish of the sea, over the birds of the air, and over the cattle, over all the earth and over every creeping thing that creeps on the earth.”</w:t>
      </w:r>
    </w:p>
    <w:p w:rsidR="00B86A1C" w:rsidRDefault="00B86A1C"/>
    <w:p w:rsidR="00B86A1C" w:rsidRDefault="00B86A1C"/>
    <w:p w:rsidR="00B86A1C" w:rsidRDefault="00F80CAF">
      <w:r>
        <w:t>No animal was created in the image of God.  We are at least more valuable than any beast.</w:t>
      </w:r>
    </w:p>
    <w:p w:rsidR="00B86A1C" w:rsidRDefault="00B86A1C"/>
    <w:p w:rsidR="00B86A1C" w:rsidRDefault="00B86A1C"/>
    <w:p w:rsidR="00B86A1C" w:rsidRPr="00B93746" w:rsidRDefault="00F80CAF" w:rsidP="00B93746">
      <w:pPr>
        <w:pStyle w:val="Heading2"/>
      </w:pPr>
      <w:r w:rsidRPr="00B93746">
        <w:t xml:space="preserve">Although more valuable than a beast, </w:t>
      </w:r>
      <w:r w:rsidR="00B93746" w:rsidRPr="00B93746">
        <w:t>we are worthless without Christ.</w:t>
      </w:r>
    </w:p>
    <w:p w:rsidR="00B86A1C" w:rsidRDefault="00B86A1C"/>
    <w:p w:rsidR="00B86A1C" w:rsidRDefault="00B86A1C"/>
    <w:p w:rsidR="00A53C92" w:rsidRDefault="00A53C92" w:rsidP="00A53C92">
      <w:pPr>
        <w:pStyle w:val="IntenseQuote"/>
      </w:pPr>
      <w:r>
        <w:t>John 14:6</w:t>
      </w:r>
    </w:p>
    <w:p w:rsidR="00A53C92" w:rsidRDefault="00A53C92" w:rsidP="00A53C92">
      <w:pPr>
        <w:pStyle w:val="Quote"/>
      </w:pPr>
      <w:r>
        <w:t xml:space="preserve">6  Jesus said to him, "I am the way, the truth, and the life. </w:t>
      </w:r>
      <w:r w:rsidRPr="00A53C92">
        <w:rPr>
          <w:b/>
        </w:rPr>
        <w:t>No one comes to the Father except through Me</w:t>
      </w:r>
      <w:r>
        <w:t xml:space="preserve">.  </w:t>
      </w:r>
    </w:p>
    <w:p w:rsidR="00B86A1C" w:rsidRDefault="00B86A1C"/>
    <w:p w:rsidR="00A53C92" w:rsidRDefault="00A53C92"/>
    <w:p w:rsidR="00B86A1C" w:rsidRDefault="00F80CAF">
      <w:r>
        <w:t xml:space="preserve">Man’s greatest problem is not that he is too hard on himself.  Man’s greatest problem is </w:t>
      </w:r>
      <w:r>
        <w:rPr>
          <w:b/>
        </w:rPr>
        <w:t>pride</w:t>
      </w:r>
      <w:r>
        <w:t>!  Man tends to think of himself as being better than he really is and deserving better than he gets.</w:t>
      </w:r>
    </w:p>
    <w:p w:rsidR="00B86A1C" w:rsidRDefault="00B86A1C"/>
    <w:p w:rsidR="00B86A1C" w:rsidRDefault="00F80CAF">
      <w:r>
        <w:lastRenderedPageBreak/>
        <w:t>This is why it’s difficult to convert people today:</w:t>
      </w:r>
    </w:p>
    <w:p w:rsidR="00B86A1C" w:rsidRDefault="00B86A1C"/>
    <w:p w:rsidR="00B86A1C" w:rsidRPr="00B93746" w:rsidRDefault="00F80CAF" w:rsidP="00B93746">
      <w:pPr>
        <w:pStyle w:val="ListBullet3"/>
      </w:pPr>
      <w:r w:rsidRPr="00B93746">
        <w:t>They don’t think they’ve been that bad.  (Certainly not bad enough to deserve hell.)</w:t>
      </w:r>
    </w:p>
    <w:p w:rsidR="00B86A1C" w:rsidRPr="00B93746" w:rsidRDefault="00F80CAF" w:rsidP="00B93746">
      <w:pPr>
        <w:pStyle w:val="ListBullet3"/>
      </w:pPr>
      <w:r w:rsidRPr="00B93746">
        <w:t>They don’t think they’re at fault when they did wrong.</w:t>
      </w:r>
    </w:p>
    <w:p w:rsidR="00A53C92" w:rsidRPr="00A53C92" w:rsidRDefault="00A53C92" w:rsidP="00A53C92"/>
    <w:p w:rsidR="00B86A1C" w:rsidRPr="00B93746" w:rsidRDefault="00F80CAF">
      <w:pPr>
        <w:spacing w:before="40" w:after="40"/>
        <w:ind w:left="1440"/>
        <w:rPr>
          <w:iCs w:val="0"/>
        </w:rPr>
      </w:pPr>
      <w:r w:rsidRPr="00B93746">
        <w:rPr>
          <w:iCs w:val="0"/>
        </w:rPr>
        <w:t>It was the way they were raised.</w:t>
      </w:r>
    </w:p>
    <w:p w:rsidR="00B86A1C" w:rsidRPr="00B93746" w:rsidRDefault="00F80CAF">
      <w:pPr>
        <w:spacing w:before="40" w:after="40"/>
        <w:ind w:left="1440"/>
        <w:rPr>
          <w:iCs w:val="0"/>
        </w:rPr>
      </w:pPr>
      <w:r w:rsidRPr="00B93746">
        <w:rPr>
          <w:iCs w:val="0"/>
        </w:rPr>
        <w:t>It was their environment.</w:t>
      </w:r>
    </w:p>
    <w:p w:rsidR="00B86A1C" w:rsidRPr="00B93746" w:rsidRDefault="00F80CAF">
      <w:pPr>
        <w:spacing w:before="40" w:after="40"/>
        <w:ind w:left="1440"/>
        <w:rPr>
          <w:iCs w:val="0"/>
        </w:rPr>
      </w:pPr>
      <w:r w:rsidRPr="00B93746">
        <w:rPr>
          <w:iCs w:val="0"/>
        </w:rPr>
        <w:t>It was their circumstances.</w:t>
      </w:r>
    </w:p>
    <w:p w:rsidR="00B86A1C" w:rsidRDefault="00F80CAF">
      <w:pPr>
        <w:spacing w:before="40" w:after="40"/>
        <w:ind w:left="1440"/>
        <w:rPr>
          <w:iCs w:val="0"/>
        </w:rPr>
      </w:pPr>
      <w:r w:rsidRPr="00B93746">
        <w:rPr>
          <w:iCs w:val="0"/>
        </w:rPr>
        <w:t>It wasn’t their fault when they did wrong.</w:t>
      </w:r>
    </w:p>
    <w:p w:rsidR="00A53C92" w:rsidRPr="00A53C92" w:rsidRDefault="00A53C92" w:rsidP="00A53C92"/>
    <w:p w:rsidR="00B86A1C" w:rsidRDefault="00F80CAF" w:rsidP="00B93746">
      <w:pPr>
        <w:pStyle w:val="ListBullet3"/>
      </w:pPr>
      <w:r>
        <w:t>Someone else drove them to do what they did.</w:t>
      </w:r>
    </w:p>
    <w:p w:rsidR="00B86A1C" w:rsidRDefault="00F80CAF" w:rsidP="00B93746">
      <w:pPr>
        <w:pStyle w:val="ListBullet3"/>
      </w:pPr>
      <w:r>
        <w:t>Someone else is to blame for their misdeeds.</w:t>
      </w:r>
    </w:p>
    <w:p w:rsidR="00B86A1C" w:rsidRDefault="00F80CAF" w:rsidP="00B93746">
      <w:pPr>
        <w:pStyle w:val="ListBullet3"/>
      </w:pPr>
      <w:r>
        <w:t>Anyone else in the same circumstances would have done the same.</w:t>
      </w:r>
    </w:p>
    <w:p w:rsidR="00B86A1C" w:rsidRDefault="00B86A1C"/>
    <w:p w:rsidR="00B86A1C" w:rsidRDefault="00B86A1C"/>
    <w:p w:rsidR="00B86A1C" w:rsidRDefault="00F80CAF">
      <w:r>
        <w:t>It’s time for us to see ourselves as we really are:</w:t>
      </w:r>
    </w:p>
    <w:p w:rsidR="00B86A1C" w:rsidRDefault="00B86A1C"/>
    <w:p w:rsidR="00B86A1C" w:rsidRDefault="00F80CAF" w:rsidP="00B93746">
      <w:pPr>
        <w:pStyle w:val="ListBullet3"/>
      </w:pPr>
      <w:r>
        <w:t>Sinners!</w:t>
      </w:r>
    </w:p>
    <w:p w:rsidR="00B86A1C" w:rsidRDefault="00F80CAF" w:rsidP="00B93746">
      <w:pPr>
        <w:pStyle w:val="ListBullet3"/>
      </w:pPr>
      <w:r>
        <w:t>Deserving of hell!</w:t>
      </w:r>
    </w:p>
    <w:p w:rsidR="00B86A1C" w:rsidRDefault="00F80CAF" w:rsidP="00B93746">
      <w:pPr>
        <w:pStyle w:val="ListBullet3"/>
      </w:pPr>
      <w:r>
        <w:t>Worthless and helpless without Christ!</w:t>
      </w:r>
    </w:p>
    <w:p w:rsidR="00B86A1C" w:rsidRDefault="00F80CAF" w:rsidP="00B93746">
      <w:pPr>
        <w:pStyle w:val="ListBullet3"/>
      </w:pPr>
      <w:r>
        <w:t>Responsible for our actions – not victims</w:t>
      </w:r>
    </w:p>
    <w:p w:rsidR="00B86A1C" w:rsidRDefault="00B86A1C"/>
    <w:p w:rsidR="00B86A1C" w:rsidRDefault="00B86A1C"/>
    <w:p w:rsidR="00B86A1C" w:rsidRDefault="00B86A1C"/>
    <w:p w:rsidR="00B86A1C" w:rsidRDefault="00F80CAF" w:rsidP="00B93746">
      <w:pPr>
        <w:pStyle w:val="Heading1"/>
      </w:pPr>
      <w:r>
        <w:t>THEY THAT MOURN</w:t>
      </w:r>
    </w:p>
    <w:p w:rsidR="00B86A1C" w:rsidRDefault="00B86A1C"/>
    <w:p w:rsidR="00B86A1C" w:rsidRDefault="00B86A1C"/>
    <w:p w:rsidR="00B86A1C" w:rsidRDefault="00B86A1C"/>
    <w:p w:rsidR="00B86A1C" w:rsidRDefault="00F80CAF" w:rsidP="00B93746">
      <w:pPr>
        <w:pStyle w:val="IntenseQuote"/>
      </w:pPr>
      <w:r>
        <w:t>Matthew 5:4</w:t>
      </w:r>
    </w:p>
    <w:p w:rsidR="00A53C92" w:rsidRDefault="00F80CAF" w:rsidP="00B93746">
      <w:pPr>
        <w:pStyle w:val="Quote"/>
      </w:pPr>
      <w:r>
        <w:t xml:space="preserve">4  Blessed are those who mourn, </w:t>
      </w:r>
    </w:p>
    <w:p w:rsidR="00B86A1C" w:rsidRDefault="00F80CAF" w:rsidP="00B93746">
      <w:pPr>
        <w:pStyle w:val="Quote"/>
      </w:pPr>
      <w:r>
        <w:t>For they shall be comforted.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great rejoicing!</w:t>
      </w:r>
      <w:r>
        <w:t xml:space="preserve">  </w:t>
      </w:r>
    </w:p>
    <w:p w:rsidR="00B86A1C" w:rsidRDefault="00B86A1C"/>
    <w:p w:rsidR="00B86A1C" w:rsidRPr="00B93746" w:rsidRDefault="00F80CAF">
      <w:pPr>
        <w:ind w:left="720"/>
        <w:rPr>
          <w:b/>
        </w:rPr>
      </w:pPr>
      <w:r w:rsidRPr="00B93746">
        <w:rPr>
          <w:b/>
        </w:rPr>
        <w:t>Jesus:  “Blessed are those that mourn!”</w:t>
      </w:r>
    </w:p>
    <w:p w:rsidR="00B86A1C" w:rsidRDefault="00B86A1C"/>
    <w:p w:rsidR="00B86A1C" w:rsidRDefault="00B86A1C"/>
    <w:p w:rsidR="00B86A1C" w:rsidRDefault="00F80CAF">
      <w:r>
        <w:lastRenderedPageBreak/>
        <w:t>In context, the mourning and weeping is because we have finally realized how poor we are without Christ!  These people are blessed because only when men realize their lost condition will they be moved to do something about it!</w:t>
      </w:r>
    </w:p>
    <w:p w:rsidR="00B86A1C" w:rsidRDefault="00B86A1C"/>
    <w:p w:rsidR="00B86A1C" w:rsidRDefault="00B86A1C"/>
    <w:p w:rsidR="00B86A1C" w:rsidRDefault="00F80CAF" w:rsidP="00B93746">
      <w:pPr>
        <w:pStyle w:val="IntenseQuote"/>
      </w:pPr>
      <w:r>
        <w:t>2 Corinthians 7:10</w:t>
      </w:r>
    </w:p>
    <w:p w:rsidR="00B86A1C" w:rsidRDefault="00F80CAF" w:rsidP="00B93746">
      <w:pPr>
        <w:pStyle w:val="Quote"/>
      </w:pPr>
      <w:r>
        <w:t xml:space="preserve">10  For godly sorrow produces repentance leading to salvation, </w:t>
      </w:r>
      <w:r>
        <w:rPr>
          <w:b/>
        </w:rPr>
        <w:t xml:space="preserve">not to be regretted </w:t>
      </w:r>
      <w:r>
        <w:t>...</w:t>
      </w:r>
    </w:p>
    <w:p w:rsidR="00B86A1C" w:rsidRDefault="00B86A1C"/>
    <w:p w:rsidR="00B86A1C" w:rsidRDefault="00B86A1C"/>
    <w:p w:rsidR="00B86A1C" w:rsidRDefault="00F80CAF">
      <w:r>
        <w:t>You will never regret repentance.</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It’s like losing weight – did you ever meet someone who was fat, lost weight and regretted it?  Never!  Even if they have to spend money to buy a whole new wardrobe, they’re happy.  They don’t care the budget was busted buying new clothes, they’re thankful to get into a smaller size.  There’s no regrets!</w:t>
      </w:r>
    </w:p>
    <w:p w:rsidR="00B93746" w:rsidRDefault="00B93746"/>
    <w:p w:rsidR="00B86A1C" w:rsidRDefault="00B86A1C"/>
    <w:p w:rsidR="00B86A1C" w:rsidRDefault="00F80CAF">
      <w:r>
        <w:t xml:space="preserve">That’s the way repentance is.  </w:t>
      </w:r>
      <w:r>
        <w:rPr>
          <w:i/>
          <w:iCs w:val="0"/>
        </w:rPr>
        <w:t xml:space="preserve">“Godly sorrow” </w:t>
      </w:r>
      <w:r>
        <w:t>moves people to repentance, and there are no regrets for a move like that!</w:t>
      </w:r>
    </w:p>
    <w:p w:rsidR="00B86A1C" w:rsidRDefault="00B86A1C"/>
    <w:p w:rsidR="00B86A1C" w:rsidRDefault="00F80CAF">
      <w:r>
        <w:t>The problem in our society is that too many people are proud of their sins.  They ought to be ashamed and humiliated, but they are brazenly bold in their sinfulness:</w:t>
      </w:r>
    </w:p>
    <w:p w:rsidR="00B86A1C" w:rsidRDefault="00B86A1C"/>
    <w:p w:rsidR="00B86A1C" w:rsidRDefault="00F80CAF" w:rsidP="00B93746">
      <w:pPr>
        <w:pStyle w:val="ListBullet3"/>
      </w:pPr>
      <w:r>
        <w:t>Gay rights</w:t>
      </w:r>
    </w:p>
    <w:p w:rsidR="00B86A1C" w:rsidRDefault="00F80CAF" w:rsidP="00B93746">
      <w:pPr>
        <w:pStyle w:val="ListBullet3"/>
      </w:pPr>
      <w:r>
        <w:t>Pro-choice</w:t>
      </w:r>
    </w:p>
    <w:p w:rsidR="00B86A1C" w:rsidRDefault="00F80CAF" w:rsidP="00B93746">
      <w:pPr>
        <w:pStyle w:val="ListBullet3"/>
      </w:pPr>
      <w:r>
        <w:t>Women’s rights</w:t>
      </w:r>
    </w:p>
    <w:p w:rsidR="00B86A1C" w:rsidRDefault="00F80CAF" w:rsidP="00B93746">
      <w:pPr>
        <w:pStyle w:val="ListBullet3"/>
      </w:pPr>
      <w:r>
        <w:t>Civil rights</w:t>
      </w:r>
    </w:p>
    <w:p w:rsidR="00B86A1C" w:rsidRDefault="00F80CAF" w:rsidP="00B93746">
      <w:pPr>
        <w:pStyle w:val="ListBullet3"/>
      </w:pPr>
      <w:r>
        <w:t>Children’s rights</w:t>
      </w:r>
    </w:p>
    <w:p w:rsidR="00B86A1C" w:rsidRDefault="00F80CAF" w:rsidP="00B93746">
      <w:pPr>
        <w:pStyle w:val="ListBullet3"/>
      </w:pPr>
      <w:r>
        <w:t>Animal rights</w:t>
      </w:r>
    </w:p>
    <w:p w:rsidR="00B86A1C" w:rsidRDefault="00B86A1C"/>
    <w:p w:rsidR="00B86A1C" w:rsidRDefault="00F80CAF">
      <w:r>
        <w:t xml:space="preserve">On and on we go.  Everyone brazenly committing sin in the name of </w:t>
      </w:r>
      <w:r>
        <w:rPr>
          <w:i/>
          <w:iCs w:val="0"/>
        </w:rPr>
        <w:t xml:space="preserve">“rights.”  </w:t>
      </w:r>
      <w:r>
        <w:t xml:space="preserve">If you dare suggest that some of these things are wrong ... well ... </w:t>
      </w:r>
    </w:p>
    <w:p w:rsidR="00B86A1C" w:rsidRDefault="00B86A1C"/>
    <w:p w:rsidR="00B86A1C" w:rsidRDefault="00F80CAF" w:rsidP="00B93746">
      <w:pPr>
        <w:pStyle w:val="ListBullet3"/>
      </w:pPr>
      <w:r>
        <w:t>Outrage</w:t>
      </w:r>
    </w:p>
    <w:p w:rsidR="00B86A1C" w:rsidRDefault="00F80CAF" w:rsidP="00B93746">
      <w:pPr>
        <w:pStyle w:val="ListBullet3"/>
      </w:pPr>
      <w:r>
        <w:t>“Homo-</w:t>
      </w:r>
      <w:proofErr w:type="spellStart"/>
      <w:r>
        <w:t>phobe</w:t>
      </w:r>
      <w:proofErr w:type="spellEnd"/>
      <w:r>
        <w:t>”</w:t>
      </w:r>
    </w:p>
    <w:p w:rsidR="00B86A1C" w:rsidRDefault="00F80CAF" w:rsidP="00B93746">
      <w:pPr>
        <w:pStyle w:val="ListBullet3"/>
      </w:pPr>
      <w:r>
        <w:t>“Sexist”</w:t>
      </w:r>
    </w:p>
    <w:p w:rsidR="00B86A1C" w:rsidRDefault="00F80CAF" w:rsidP="00B93746">
      <w:pPr>
        <w:pStyle w:val="ListBullet3"/>
      </w:pPr>
      <w:r>
        <w:t>“Radical, right-wing fanatic”</w:t>
      </w:r>
    </w:p>
    <w:p w:rsidR="00B86A1C" w:rsidRDefault="00F80CAF" w:rsidP="00B93746">
      <w:pPr>
        <w:pStyle w:val="ListBullet3"/>
      </w:pPr>
      <w:r>
        <w:lastRenderedPageBreak/>
        <w:t>“Narrow-minded bigot”</w:t>
      </w:r>
    </w:p>
    <w:p w:rsidR="00B86A1C" w:rsidRDefault="00F80CAF" w:rsidP="00B93746">
      <w:pPr>
        <w:pStyle w:val="ListBullet3"/>
      </w:pPr>
      <w:r>
        <w:t>“Un-American”</w:t>
      </w:r>
    </w:p>
    <w:p w:rsidR="00B86A1C" w:rsidRDefault="00B86A1C"/>
    <w:p w:rsidR="00A53C92" w:rsidRDefault="00F80CAF">
      <w:r>
        <w:t xml:space="preserve">Man called in to </w:t>
      </w:r>
      <w:r>
        <w:rPr>
          <w:b/>
          <w:bCs/>
        </w:rPr>
        <w:t>“Bible Talk”</w:t>
      </w:r>
      <w:r>
        <w:rPr>
          <w:b/>
          <w:bCs/>
          <w:i/>
          <w:iCs w:val="0"/>
        </w:rPr>
        <w:t xml:space="preserve"> </w:t>
      </w:r>
      <w:r>
        <w:t>(</w:t>
      </w:r>
      <w:r>
        <w:rPr>
          <w:b/>
          <w:bCs/>
        </w:rPr>
        <w:t>March 6, 1993</w:t>
      </w:r>
      <w:r>
        <w:t xml:space="preserve">) when the subject was, </w:t>
      </w:r>
      <w:r>
        <w:rPr>
          <w:b/>
          <w:bCs/>
          <w:i/>
        </w:rPr>
        <w:t>“Should we be intolerant over religious matters?”</w:t>
      </w:r>
      <w:r>
        <w:rPr>
          <w:i/>
        </w:rPr>
        <w:t xml:space="preserve">  </w:t>
      </w:r>
    </w:p>
    <w:p w:rsidR="00A53C92" w:rsidRDefault="00A53C92"/>
    <w:p w:rsidR="00A53C92" w:rsidRDefault="00A53C92" w:rsidP="00A53C92">
      <w:pPr>
        <w:ind w:left="720"/>
      </w:pPr>
      <w:r>
        <w:t>(We had thumbtacked an announcement for Bible Talk onto this fellow's mailbox post.  We had been told by a clerk at the post office this was acceptable.  The clerk was misinformed, but that's what he told us and that's what we did.)</w:t>
      </w:r>
    </w:p>
    <w:p w:rsidR="00A53C92" w:rsidRDefault="00A53C92"/>
    <w:p w:rsidR="00B86A1C" w:rsidRDefault="00F80CAF">
      <w:r w:rsidRPr="00A53C92">
        <w:rPr>
          <w:u w:val="single"/>
        </w:rPr>
        <w:t>Here’s what he said</w:t>
      </w:r>
      <w:r>
        <w:t>:</w:t>
      </w:r>
    </w:p>
    <w:p w:rsidR="00B86A1C" w:rsidRDefault="00B86A1C"/>
    <w:p w:rsidR="00B86A1C" w:rsidRPr="00B93746" w:rsidRDefault="00F80CAF" w:rsidP="00B93746">
      <w:pPr>
        <w:pStyle w:val="Quote"/>
        <w:rPr>
          <w:i/>
        </w:rPr>
      </w:pPr>
      <w:r w:rsidRPr="00B93746">
        <w:rPr>
          <w:i/>
        </w:rPr>
        <w:t>“First Amendment of the constitution of the United States says, “... Congress shall pass no law respecting the establishment of religion, or prohibiting the free exercise thereof.”  So therefore you are un-American.</w:t>
      </w:r>
    </w:p>
    <w:p w:rsidR="00B86A1C" w:rsidRPr="00B93746" w:rsidRDefault="00B86A1C" w:rsidP="00B93746">
      <w:pPr>
        <w:pStyle w:val="Quote"/>
        <w:rPr>
          <w:i/>
        </w:rPr>
      </w:pPr>
    </w:p>
    <w:p w:rsidR="00B86A1C" w:rsidRPr="00B93746" w:rsidRDefault="00F80CAF" w:rsidP="00B93746">
      <w:pPr>
        <w:pStyle w:val="Quote"/>
        <w:rPr>
          <w:i/>
        </w:rPr>
      </w:pPr>
      <w:r w:rsidRPr="00B93746">
        <w:rPr>
          <w:i/>
        </w:rPr>
        <w:t>Secondly, you have nailed this thing to my post office box ... that is in clear violation of Federal laws.  You cannot do that.  The mailbox is owned by the Post Office Department and you violated my Federal Laws by messing with my post office box.  My name is (______).  My number is (_____) and I’m turning you in to the Post Office.”</w:t>
      </w:r>
    </w:p>
    <w:p w:rsidR="00B86A1C" w:rsidRDefault="00B86A1C"/>
    <w:p w:rsidR="00B86A1C" w:rsidRDefault="00B86A1C"/>
    <w:p w:rsidR="00B86A1C" w:rsidRDefault="00F80CAF">
      <w:r>
        <w:t xml:space="preserve">Everyone has their </w:t>
      </w:r>
      <w:r>
        <w:rPr>
          <w:i/>
          <w:iCs w:val="0"/>
        </w:rPr>
        <w:t xml:space="preserve">“rights” </w:t>
      </w:r>
      <w:r>
        <w:t>you see!</w:t>
      </w:r>
    </w:p>
    <w:p w:rsidR="00B86A1C" w:rsidRDefault="00B86A1C"/>
    <w:p w:rsidR="00B86A1C" w:rsidRDefault="00F80CAF">
      <w:r>
        <w:t>What ever happened to shame?</w:t>
      </w:r>
    </w:p>
    <w:p w:rsidR="00B86A1C" w:rsidRDefault="00B86A1C"/>
    <w:p w:rsidR="00B86A1C" w:rsidRDefault="00B86A1C"/>
    <w:p w:rsidR="00B86A1C" w:rsidRDefault="00F80CAF" w:rsidP="00B93746">
      <w:pPr>
        <w:pStyle w:val="IntenseQuote"/>
      </w:pPr>
      <w:r>
        <w:t>Jeremiah 6:15</w:t>
      </w:r>
    </w:p>
    <w:p w:rsidR="00B86A1C" w:rsidRDefault="00F80CAF" w:rsidP="00B93746">
      <w:pPr>
        <w:pStyle w:val="Quote"/>
      </w:pPr>
      <w:r>
        <w:t>15  Were they ashamed when they had committed abomination? No! They were not at all ashamed; Nor did they know how to blush. …</w:t>
      </w:r>
    </w:p>
    <w:p w:rsidR="00B86A1C" w:rsidRDefault="00B86A1C"/>
    <w:p w:rsidR="00B86A1C" w:rsidRDefault="00B86A1C"/>
    <w:p w:rsidR="00B86A1C" w:rsidRDefault="00F80CAF">
      <w:r>
        <w:t>This is our society today.  This was the society of the first century too.  But when men are converted to Christ, they mour</w:t>
      </w:r>
      <w:r w:rsidR="00E30687">
        <w:t>n and are ashamed of their past.</w:t>
      </w:r>
    </w:p>
    <w:p w:rsidR="00B86A1C" w:rsidRDefault="00B86A1C"/>
    <w:p w:rsidR="00B86A1C" w:rsidRDefault="00B86A1C"/>
    <w:p w:rsidR="00B86A1C" w:rsidRDefault="00B86A1C"/>
    <w:p w:rsidR="00B86A1C" w:rsidRDefault="00F80CAF" w:rsidP="00B93746">
      <w:pPr>
        <w:pStyle w:val="Heading1"/>
      </w:pPr>
      <w:r>
        <w:t>THE MEEK</w:t>
      </w:r>
    </w:p>
    <w:p w:rsidR="00B86A1C" w:rsidRDefault="00B86A1C"/>
    <w:p w:rsidR="00B86A1C" w:rsidRDefault="00B86A1C"/>
    <w:p w:rsidR="00B86A1C" w:rsidRDefault="00B86A1C"/>
    <w:p w:rsidR="00B86A1C" w:rsidRDefault="00F80CAF" w:rsidP="00B93746">
      <w:pPr>
        <w:pStyle w:val="IntenseQuote"/>
      </w:pPr>
      <w:r>
        <w:t>Matthew 5:5</w:t>
      </w:r>
    </w:p>
    <w:p w:rsidR="00A53C92" w:rsidRDefault="00F80CAF" w:rsidP="00B93746">
      <w:pPr>
        <w:pStyle w:val="Quote"/>
      </w:pPr>
      <w:r>
        <w:lastRenderedPageBreak/>
        <w:t xml:space="preserve">5  Blessed are the meek, </w:t>
      </w:r>
    </w:p>
    <w:p w:rsidR="00B86A1C" w:rsidRDefault="00F80CAF" w:rsidP="00B93746">
      <w:pPr>
        <w:pStyle w:val="Quote"/>
      </w:pPr>
      <w:r>
        <w:t>For they shall inherit the earth.</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aggression and military offensiveness!</w:t>
      </w:r>
    </w:p>
    <w:p w:rsidR="00B86A1C" w:rsidRDefault="00B86A1C"/>
    <w:p w:rsidR="00B86A1C" w:rsidRPr="00B93746" w:rsidRDefault="00F80CAF">
      <w:pPr>
        <w:ind w:left="720"/>
        <w:rPr>
          <w:b/>
        </w:rPr>
      </w:pPr>
      <w:r w:rsidRPr="00B93746">
        <w:rPr>
          <w:b/>
        </w:rPr>
        <w:t>Jesus:  “Blessed are the meek</w:t>
      </w:r>
      <w:r w:rsidR="00B93746">
        <w:rPr>
          <w:b/>
        </w:rPr>
        <w:t>.</w:t>
      </w:r>
      <w:r w:rsidRPr="00B93746">
        <w:rPr>
          <w:b/>
        </w:rPr>
        <w:t>”</w:t>
      </w:r>
    </w:p>
    <w:p w:rsidR="00B86A1C" w:rsidRDefault="00B86A1C"/>
    <w:p w:rsidR="00B86A1C" w:rsidRDefault="00B86A1C"/>
    <w:p w:rsidR="00B86A1C" w:rsidRDefault="00F80CAF">
      <w:r>
        <w:t xml:space="preserve">Meekness is sometimes thought of as </w:t>
      </w:r>
      <w:r>
        <w:rPr>
          <w:i/>
          <w:iCs w:val="0"/>
        </w:rPr>
        <w:t xml:space="preserve">“weakness.”  </w:t>
      </w:r>
      <w:r>
        <w:t xml:space="preserve">The general idea is </w:t>
      </w:r>
      <w:r w:rsidR="001D1477">
        <w:t>a coward.</w:t>
      </w:r>
      <w:r>
        <w:t xml:space="preserve">  This is </w:t>
      </w:r>
      <w:r w:rsidR="001D1477">
        <w:t>wrong</w:t>
      </w:r>
      <w:r>
        <w:t>.</w:t>
      </w:r>
    </w:p>
    <w:p w:rsidR="00B86A1C" w:rsidRDefault="00B86A1C"/>
    <w:p w:rsidR="00B86A1C" w:rsidRDefault="00B86A1C"/>
    <w:p w:rsidR="00B86A1C" w:rsidRDefault="00F80CAF" w:rsidP="00B93746">
      <w:pPr>
        <w:pStyle w:val="IntenseQuote"/>
      </w:pPr>
      <w:r>
        <w:t>Numbers 12:1-3</w:t>
      </w:r>
    </w:p>
    <w:p w:rsidR="00B86A1C" w:rsidRDefault="00F80CAF" w:rsidP="00B93746">
      <w:pPr>
        <w:pStyle w:val="Quote"/>
      </w:pPr>
      <w:r>
        <w:t xml:space="preserve">1  Then Miriam and Aaron spoke against Moses because of the Ethiopian woman whom he had married; for he had married an Ethiopian woman. </w:t>
      </w:r>
    </w:p>
    <w:p w:rsidR="00B86A1C" w:rsidRDefault="00F80CAF" w:rsidP="00B93746">
      <w:pPr>
        <w:pStyle w:val="Quote"/>
      </w:pPr>
      <w:r>
        <w:t xml:space="preserve">2  So they said, “Has the LORD indeed spoken only through Moses? Has He not spoken through us also?” And the LORD heard it. </w:t>
      </w:r>
    </w:p>
    <w:p w:rsidR="00B86A1C" w:rsidRDefault="00F80CAF" w:rsidP="00B93746">
      <w:pPr>
        <w:pStyle w:val="Quote"/>
      </w:pPr>
      <w:r>
        <w:t xml:space="preserve">3  (Now the man Moses was very </w:t>
      </w:r>
      <w:r>
        <w:rPr>
          <w:b/>
          <w:bCs/>
        </w:rPr>
        <w:t>humble</w:t>
      </w:r>
      <w:r>
        <w:t xml:space="preserve"> </w:t>
      </w:r>
      <w:r>
        <w:rPr>
          <w:b/>
          <w:sz w:val="16"/>
        </w:rPr>
        <w:t>(meek - KJV)</w:t>
      </w:r>
      <w:r>
        <w:t>, more than all men who were on the face of the earth.)</w:t>
      </w:r>
    </w:p>
    <w:p w:rsidR="00B86A1C" w:rsidRDefault="00B86A1C"/>
    <w:p w:rsidR="00B86A1C" w:rsidRDefault="00B86A1C"/>
    <w:p w:rsidR="00B86A1C" w:rsidRDefault="00F80CAF">
      <w:r>
        <w:t xml:space="preserve">Moses was a meek man, but </w:t>
      </w:r>
      <w:r w:rsidR="001D1477">
        <w:t>he was not a coward.</w:t>
      </w:r>
    </w:p>
    <w:p w:rsidR="00B86A1C" w:rsidRDefault="00B86A1C"/>
    <w:p w:rsidR="00B86A1C" w:rsidRDefault="00F80CAF" w:rsidP="00B93746">
      <w:pPr>
        <w:pStyle w:val="ListBullet3"/>
      </w:pPr>
      <w:r>
        <w:t>He killed an Egypt</w:t>
      </w:r>
      <w:r w:rsidR="001D1477">
        <w:t>ian for beating a fellow Hebrew.</w:t>
      </w:r>
    </w:p>
    <w:p w:rsidR="00B86A1C" w:rsidRDefault="00F80CAF" w:rsidP="00B93746">
      <w:pPr>
        <w:pStyle w:val="ListBullet3"/>
      </w:pPr>
      <w:r>
        <w:t>While most men would have ran from the burning bush, h</w:t>
      </w:r>
      <w:r w:rsidR="001D1477">
        <w:t>e turned aside to see it closer.</w:t>
      </w:r>
    </w:p>
    <w:p w:rsidR="00B86A1C" w:rsidRDefault="00F80CAF" w:rsidP="00B93746">
      <w:pPr>
        <w:pStyle w:val="ListBullet3"/>
      </w:pPr>
      <w:r>
        <w:t xml:space="preserve">He and Aaron stood before Pharaoh alone </w:t>
      </w:r>
      <w:r w:rsidR="001D1477">
        <w:t>to demand the release of Israel.</w:t>
      </w:r>
    </w:p>
    <w:p w:rsidR="00B86A1C" w:rsidRDefault="001D1477" w:rsidP="00B93746">
      <w:pPr>
        <w:pStyle w:val="ListBullet3"/>
      </w:pPr>
      <w:r>
        <w:t>While the Israelites were begging that God not speak to them directly, Moses had to ascend the mountain into the smoke, lightening and thundering to receive the law.</w:t>
      </w:r>
    </w:p>
    <w:p w:rsidR="00B86A1C" w:rsidRDefault="00B86A1C"/>
    <w:p w:rsidR="001D1477" w:rsidRDefault="001D1477">
      <w:r>
        <w:t>So meekness is not cowardice.</w:t>
      </w:r>
    </w:p>
    <w:p w:rsidR="001D1477" w:rsidRDefault="001D1477"/>
    <w:p w:rsidR="001D1477" w:rsidRPr="001D1477" w:rsidRDefault="001D1477" w:rsidP="001D1477">
      <w:pPr>
        <w:ind w:left="720"/>
        <w:rPr>
          <w:b/>
        </w:rPr>
      </w:pPr>
      <w:r w:rsidRPr="001D1477">
        <w:rPr>
          <w:b/>
        </w:rPr>
        <w:t xml:space="preserve">Meekness </w:t>
      </w:r>
      <w:r w:rsidRPr="001D1477">
        <w:rPr>
          <w:b/>
        </w:rPr>
        <w:sym w:font="Wingdings" w:char="F0F0"/>
      </w:r>
      <w:r w:rsidRPr="001D1477">
        <w:rPr>
          <w:b/>
        </w:rPr>
        <w:t xml:space="preserve"> humility.</w:t>
      </w:r>
    </w:p>
    <w:p w:rsidR="001D1477" w:rsidRDefault="001D1477"/>
    <w:p w:rsidR="001D1477" w:rsidRDefault="001D1477" w:rsidP="001D1477">
      <w:pPr>
        <w:ind w:left="720"/>
      </w:pPr>
      <w:r>
        <w:t>Meekness is the opposite of pride.</w:t>
      </w:r>
    </w:p>
    <w:p w:rsidR="001D1477" w:rsidRDefault="001D1477"/>
    <w:p w:rsidR="001D1477" w:rsidRDefault="001D1477"/>
    <w:p w:rsidR="001D1477" w:rsidRDefault="001D1477">
      <w:r w:rsidRPr="001D1477">
        <w:rPr>
          <w:u w:val="single"/>
        </w:rPr>
        <w:t>When someone is proud</w:t>
      </w:r>
      <w:r>
        <w:t>:</w:t>
      </w:r>
    </w:p>
    <w:p w:rsidR="001D1477" w:rsidRDefault="001D1477"/>
    <w:p w:rsidR="001D1477" w:rsidRDefault="001D1477" w:rsidP="001D1477">
      <w:pPr>
        <w:pStyle w:val="ListBullet3"/>
      </w:pPr>
      <w:r w:rsidRPr="001D1477">
        <w:rPr>
          <w:b/>
          <w:u w:val="single"/>
        </w:rPr>
        <w:lastRenderedPageBreak/>
        <w:t>There's a limit of what they will obey</w:t>
      </w:r>
      <w:r>
        <w:t xml:space="preserve">.  They might obey some commands </w:t>
      </w:r>
      <w:r w:rsidRPr="001D1477">
        <w:rPr>
          <w:b/>
          <w:sz w:val="16"/>
        </w:rPr>
        <w:t>(confessing Christ)</w:t>
      </w:r>
      <w:r>
        <w:t xml:space="preserve">, but there's a limit of how humiliated they will allow themselves to become </w:t>
      </w:r>
      <w:r w:rsidRPr="001D1477">
        <w:rPr>
          <w:b/>
          <w:sz w:val="16"/>
        </w:rPr>
        <w:t>(worshiping with other races)</w:t>
      </w:r>
      <w:r>
        <w:t>.</w:t>
      </w:r>
    </w:p>
    <w:p w:rsidR="001D1477" w:rsidRDefault="001D1477" w:rsidP="001D1477">
      <w:pPr>
        <w:pStyle w:val="ListBullet3"/>
      </w:pPr>
      <w:r>
        <w:rPr>
          <w:b/>
          <w:u w:val="single"/>
        </w:rPr>
        <w:t>There's a limit of what they will admit to when they do wrong</w:t>
      </w:r>
      <w:r w:rsidRPr="001D1477">
        <w:t>.</w:t>
      </w:r>
      <w:r>
        <w:t xml:space="preserve">  </w:t>
      </w:r>
      <w:r w:rsidR="00A75FDB">
        <w:t xml:space="preserve">Proud people won't admit they sinned.  </w:t>
      </w:r>
      <w:r>
        <w:t>They might admit to "</w:t>
      </w:r>
      <w:proofErr w:type="spellStart"/>
      <w:r>
        <w:t>indescretion</w:t>
      </w:r>
      <w:proofErr w:type="spellEnd"/>
      <w:r>
        <w:t xml:space="preserve">" or "unwise judgment," but </w:t>
      </w:r>
      <w:r w:rsidR="00A75FDB">
        <w:t>not</w:t>
      </w:r>
      <w:r>
        <w:t xml:space="preserve"> sin.</w:t>
      </w:r>
    </w:p>
    <w:p w:rsidR="001D1477" w:rsidRDefault="001D1477" w:rsidP="001D1477">
      <w:pPr>
        <w:pStyle w:val="ListBullet3"/>
      </w:pPr>
      <w:r w:rsidRPr="001D1477">
        <w:rPr>
          <w:b/>
          <w:u w:val="single"/>
        </w:rPr>
        <w:t xml:space="preserve">There's a limit of what </w:t>
      </w:r>
      <w:r>
        <w:rPr>
          <w:b/>
          <w:u w:val="single"/>
        </w:rPr>
        <w:t>they will put up with</w:t>
      </w:r>
      <w:r>
        <w:t xml:space="preserve">.  </w:t>
      </w:r>
      <w:r w:rsidR="00A75FDB">
        <w:t>Proud</w:t>
      </w:r>
      <w:r>
        <w:t xml:space="preserve"> </w:t>
      </w:r>
      <w:r w:rsidR="00A75FDB">
        <w:t>people are easily offended.  They think they deserve better treatment than what they get sometimes.</w:t>
      </w:r>
    </w:p>
    <w:p w:rsidR="001D1477" w:rsidRDefault="001D1477"/>
    <w:p w:rsidR="00B86A1C" w:rsidRDefault="00A75FDB">
      <w:r>
        <w:t>It's hard to insult a humble person.</w:t>
      </w:r>
    </w:p>
    <w:p w:rsidR="00A75FDB" w:rsidRDefault="00A75FDB"/>
    <w:p w:rsidR="00A75FDB" w:rsidRDefault="00A75FDB" w:rsidP="00A75FDB">
      <w:pPr>
        <w:pStyle w:val="ListBullet3"/>
      </w:pPr>
      <w:r>
        <w:t xml:space="preserve">"You're the worst excuse I've ever seen for a human being!"  </w:t>
      </w:r>
      <w:r>
        <w:sym w:font="Wingdings" w:char="F0F0"/>
      </w:r>
      <w:r>
        <w:t xml:space="preserve"> I know it.</w:t>
      </w:r>
    </w:p>
    <w:p w:rsidR="00A75FDB" w:rsidRDefault="00A75FDB" w:rsidP="00A75FDB">
      <w:pPr>
        <w:pStyle w:val="ListBullet3"/>
      </w:pPr>
      <w:r>
        <w:t xml:space="preserve">"Your sermon was boring!"  </w:t>
      </w:r>
      <w:r>
        <w:sym w:font="Wingdings" w:char="F0F0"/>
      </w:r>
      <w:r>
        <w:t xml:space="preserve"> I know it.</w:t>
      </w:r>
    </w:p>
    <w:p w:rsidR="00A75FDB" w:rsidRDefault="00A75FDB" w:rsidP="00A75FDB">
      <w:pPr>
        <w:pStyle w:val="ListBullet3"/>
      </w:pPr>
      <w:r>
        <w:t xml:space="preserve">"You're a terrible speaker!"  </w:t>
      </w:r>
      <w:r>
        <w:sym w:font="Wingdings" w:char="F0F0"/>
      </w:r>
      <w:r>
        <w:t xml:space="preserve"> I know it.</w:t>
      </w:r>
    </w:p>
    <w:p w:rsidR="00A75FDB" w:rsidRDefault="00A75FDB" w:rsidP="00A75FDB">
      <w:pPr>
        <w:pStyle w:val="ListBullet3"/>
      </w:pPr>
      <w:r>
        <w:t xml:space="preserve">"You're not much of a song leader either!"  </w:t>
      </w:r>
      <w:r>
        <w:sym w:font="Wingdings" w:char="F0F0"/>
      </w:r>
      <w:r>
        <w:t xml:space="preserve"> I know it.</w:t>
      </w:r>
    </w:p>
    <w:p w:rsidR="00A75FDB" w:rsidRDefault="00A75FDB"/>
    <w:p w:rsidR="00A75FDB" w:rsidRDefault="00A75FDB"/>
    <w:p w:rsidR="00A75FDB" w:rsidRDefault="00A75FDB" w:rsidP="00A75FDB">
      <w:pPr>
        <w:pStyle w:val="ListBullet3"/>
      </w:pPr>
      <w:r>
        <w:t xml:space="preserve">The reason you can't insult them is because they're humble.  </w:t>
      </w:r>
    </w:p>
    <w:p w:rsidR="00A75FDB" w:rsidRDefault="00A75FDB" w:rsidP="00A75FDB">
      <w:pPr>
        <w:pStyle w:val="ListBullet3"/>
      </w:pPr>
      <w:r>
        <w:t>The reason they're humble is because they know they're spiritually bankrupt (poor in spirit).</w:t>
      </w:r>
    </w:p>
    <w:p w:rsidR="00A75FDB" w:rsidRDefault="00A75FDB"/>
    <w:p w:rsidR="00A75FDB" w:rsidRDefault="00A75FDB"/>
    <w:p w:rsidR="00B86A1C" w:rsidRDefault="00F80CAF">
      <w:r>
        <w:t xml:space="preserve">Let me tell you a secret about disciples who are always getting their feelings hurt:  </w:t>
      </w:r>
      <w:r>
        <w:rPr>
          <w:b/>
          <w:i/>
        </w:rPr>
        <w:t>They may not be disciples!</w:t>
      </w:r>
    </w:p>
    <w:p w:rsidR="00B86A1C" w:rsidRDefault="00B86A1C"/>
    <w:p w:rsidR="00B86A1C" w:rsidRDefault="00B86A1C"/>
    <w:p w:rsidR="00B93746" w:rsidRPr="00AA735D" w:rsidRDefault="00B93746" w:rsidP="00B93746">
      <w:pPr>
        <w:pBdr>
          <w:top w:val="single" w:sz="4" w:space="1" w:color="auto"/>
          <w:bottom w:val="single" w:sz="4" w:space="1" w:color="auto"/>
        </w:pBdr>
        <w:overflowPunct w:val="0"/>
        <w:autoSpaceDE w:val="0"/>
        <w:autoSpaceDN w:val="0"/>
        <w:adjustRightInd w:val="0"/>
        <w:jc w:val="left"/>
        <w:rPr>
          <w:kern w:val="28"/>
        </w:rPr>
      </w:pPr>
      <w:r w:rsidRPr="00AA735D">
        <w:rPr>
          <w:b/>
          <w:kern w:val="28"/>
          <w:u w:val="single"/>
        </w:rPr>
        <w:t>NOTE</w:t>
      </w:r>
      <w:r w:rsidRPr="00AA735D">
        <w:rPr>
          <w:kern w:val="28"/>
        </w:rPr>
        <w:t xml:space="preserve">:  </w:t>
      </w:r>
      <w:r>
        <w:t>This tells us something about the Lord’s kingdom</w:t>
      </w:r>
      <w:r w:rsidR="00A75FDB">
        <w:t>.  Citizens of the kingdom are commanded to do things which cannot be done by proud people.</w:t>
      </w:r>
      <w:r>
        <w:br/>
      </w:r>
      <w:r>
        <w:br/>
      </w:r>
      <w:r w:rsidRPr="00B93746">
        <w:t xml:space="preserve">If you can’t </w:t>
      </w:r>
      <w:r w:rsidR="00A75FDB">
        <w:t xml:space="preserve">humble yourself and </w:t>
      </w:r>
      <w:r w:rsidRPr="00B93746">
        <w:t>take criticism</w:t>
      </w:r>
      <w:r w:rsidR="00A75FDB">
        <w:t xml:space="preserve"> and admit when you're wrong</w:t>
      </w:r>
      <w:r w:rsidRPr="00B93746">
        <w:t>, there’s no need to appl</w:t>
      </w:r>
      <w:r w:rsidR="00A75FDB">
        <w:t>y for entrance into this kingdom!</w:t>
      </w:r>
    </w:p>
    <w:p w:rsidR="00B93746" w:rsidRDefault="00B93746"/>
    <w:p w:rsidR="00B86A1C" w:rsidRDefault="00B86A1C"/>
    <w:p w:rsidR="00B86A1C" w:rsidRDefault="00F80CAF">
      <w:r>
        <w:rPr>
          <w:b/>
          <w:u w:val="single"/>
        </w:rPr>
        <w:t>“They shall inherit the earth”</w:t>
      </w:r>
      <w:r>
        <w:t xml:space="preserve"> – Does this support the claims of the Watchtower Society that the earth will be a permanent paradise after Judgment Day?</w:t>
      </w:r>
    </w:p>
    <w:p w:rsidR="00B86A1C" w:rsidRDefault="00B86A1C"/>
    <w:p w:rsidR="00B86A1C" w:rsidRDefault="00F80CAF">
      <w:r>
        <w:t>Notice the following passages within this same sermon:</w:t>
      </w:r>
    </w:p>
    <w:p w:rsidR="00B86A1C" w:rsidRDefault="00B86A1C"/>
    <w:p w:rsidR="00B86A1C" w:rsidRDefault="00B86A1C"/>
    <w:p w:rsidR="00B86A1C" w:rsidRDefault="00F80CAF" w:rsidP="00B93746">
      <w:pPr>
        <w:pStyle w:val="IntenseQuote"/>
      </w:pPr>
      <w:r>
        <w:lastRenderedPageBreak/>
        <w:t>Matthew 5:12</w:t>
      </w:r>
    </w:p>
    <w:p w:rsidR="00B86A1C" w:rsidRDefault="00F80CAF" w:rsidP="00B93746">
      <w:pPr>
        <w:pStyle w:val="Quote"/>
      </w:pPr>
      <w:r>
        <w:t xml:space="preserve">12  “Rejoice and be exceedingly glad, for great is your reward </w:t>
      </w:r>
      <w:r>
        <w:rPr>
          <w:b/>
        </w:rPr>
        <w:t xml:space="preserve">in heaven </w:t>
      </w:r>
      <w:r>
        <w:t>…</w:t>
      </w:r>
    </w:p>
    <w:p w:rsidR="00B86A1C" w:rsidRDefault="00B86A1C"/>
    <w:p w:rsidR="00B86A1C" w:rsidRDefault="00F80CAF" w:rsidP="00B93746">
      <w:pPr>
        <w:pStyle w:val="IntenseQuote"/>
      </w:pPr>
      <w:r>
        <w:t>Matthew 6:19-20</w:t>
      </w:r>
    </w:p>
    <w:p w:rsidR="00B86A1C" w:rsidRDefault="00F80CAF" w:rsidP="00B93746">
      <w:pPr>
        <w:pStyle w:val="Quote"/>
      </w:pPr>
      <w:r>
        <w:t xml:space="preserve">19  “Do not lay up for yourselves treasures on earth, where moth and rust destroy and where thieves break in and steal; </w:t>
      </w:r>
    </w:p>
    <w:p w:rsidR="00B86A1C" w:rsidRDefault="00F80CAF" w:rsidP="00B93746">
      <w:pPr>
        <w:pStyle w:val="Quote"/>
      </w:pPr>
      <w:r>
        <w:t xml:space="preserve">20  “but lay up for yourselves treasures </w:t>
      </w:r>
      <w:r>
        <w:rPr>
          <w:b/>
        </w:rPr>
        <w:t>in heaven</w:t>
      </w:r>
      <w:r>
        <w:t>, where neither moth nor rust destroys and where thieves do not break in and steal.</w:t>
      </w:r>
    </w:p>
    <w:p w:rsidR="00B86A1C" w:rsidRDefault="00B86A1C"/>
    <w:p w:rsidR="00B86A1C" w:rsidRDefault="00B86A1C"/>
    <w:p w:rsidR="00B86A1C" w:rsidRDefault="00F80CAF">
      <w:r>
        <w:rPr>
          <w:i/>
          <w:iCs w:val="0"/>
        </w:rPr>
        <w:t>“Earth”</w:t>
      </w:r>
      <w:r>
        <w:t xml:space="preserve"> can be translated </w:t>
      </w:r>
      <w:r>
        <w:rPr>
          <w:i/>
          <w:iCs w:val="0"/>
        </w:rPr>
        <w:t>“land.”</w:t>
      </w:r>
      <w:r>
        <w:t xml:space="preserve">  </w:t>
      </w:r>
    </w:p>
    <w:p w:rsidR="00B86A1C" w:rsidRDefault="00B86A1C"/>
    <w:p w:rsidR="00B86A1C" w:rsidRDefault="00F80CAF">
      <w:r>
        <w:t xml:space="preserve">The </w:t>
      </w:r>
      <w:r>
        <w:rPr>
          <w:i/>
          <w:iCs w:val="0"/>
        </w:rPr>
        <w:t>“land”</w:t>
      </w:r>
      <w:r>
        <w:t xml:space="preserve"> of the OT promise referred to the </w:t>
      </w:r>
      <w:r>
        <w:rPr>
          <w:i/>
          <w:iCs w:val="0"/>
        </w:rPr>
        <w:t>“Promised Land.”</w:t>
      </w:r>
      <w:r>
        <w:t xml:space="preserve"> – the Land of Canaan.  The Land of Canaan was </w:t>
      </w:r>
      <w:r>
        <w:rPr>
          <w:b/>
          <w:bCs/>
          <w:i/>
          <w:iCs w:val="0"/>
        </w:rPr>
        <w:t>a type of heaven itself</w:t>
      </w:r>
      <w:r>
        <w:t>.</w:t>
      </w:r>
    </w:p>
    <w:p w:rsidR="00B86A1C" w:rsidRDefault="00B86A1C"/>
    <w:p w:rsidR="00B86A1C" w:rsidRDefault="00B86A1C"/>
    <w:p w:rsidR="00B86A1C" w:rsidRDefault="00F80CAF" w:rsidP="00B93746">
      <w:pPr>
        <w:pStyle w:val="IntenseQuote"/>
      </w:pPr>
      <w:r>
        <w:t>Hebrews 11:16</w:t>
      </w:r>
    </w:p>
    <w:p w:rsidR="00B86A1C" w:rsidRDefault="00F80CAF" w:rsidP="00B93746">
      <w:pPr>
        <w:pStyle w:val="Quote"/>
      </w:pPr>
      <w:r>
        <w:t xml:space="preserve">16  But now </w:t>
      </w:r>
      <w:r>
        <w:rPr>
          <w:b/>
          <w:bCs/>
        </w:rPr>
        <w:t>they desire a better</w:t>
      </w:r>
      <w:r>
        <w:t xml:space="preserve">, that is, </w:t>
      </w:r>
      <w:r>
        <w:rPr>
          <w:b/>
          <w:bCs/>
        </w:rPr>
        <w:t>a heavenly country</w:t>
      </w:r>
      <w:r>
        <w:t xml:space="preserve">. Therefore God is not ashamed to be called their God, for He has prepared a city for them. </w:t>
      </w:r>
    </w:p>
    <w:p w:rsidR="00B86A1C" w:rsidRDefault="00B86A1C"/>
    <w:p w:rsidR="00B86A1C" w:rsidRDefault="00B86A1C"/>
    <w:p w:rsidR="00B86A1C" w:rsidRDefault="00F80CAF">
      <w:r>
        <w:t xml:space="preserve">Hence, Mt 5:5 means simply that the meek (those who submit to heaven’s authority) will </w:t>
      </w:r>
      <w:r>
        <w:rPr>
          <w:i/>
          <w:iCs w:val="0"/>
        </w:rPr>
        <w:t>“inherit the promised land”</w:t>
      </w:r>
      <w:r>
        <w:t xml:space="preserve"> – or the meek will go to heaven.</w:t>
      </w:r>
    </w:p>
    <w:p w:rsidR="00B86A1C" w:rsidRDefault="00B86A1C"/>
    <w:p w:rsidR="00B86A1C" w:rsidRDefault="00B86A1C"/>
    <w:p w:rsidR="00B86A1C" w:rsidRDefault="00B86A1C"/>
    <w:p w:rsidR="00B86A1C" w:rsidRDefault="00F80CAF" w:rsidP="00B93746">
      <w:pPr>
        <w:pStyle w:val="Heading1"/>
      </w:pPr>
      <w:r>
        <w:t>HUNGERING AND THIRSTING</w:t>
      </w:r>
    </w:p>
    <w:p w:rsidR="00B86A1C" w:rsidRDefault="00B86A1C"/>
    <w:p w:rsidR="00B86A1C" w:rsidRDefault="00B86A1C"/>
    <w:p w:rsidR="00B86A1C" w:rsidRDefault="00B86A1C"/>
    <w:p w:rsidR="00B86A1C" w:rsidRDefault="00F80CAF" w:rsidP="00B93746">
      <w:pPr>
        <w:pStyle w:val="IntenseQuote"/>
      </w:pPr>
      <w:r>
        <w:t>Matthew 5:6</w:t>
      </w:r>
    </w:p>
    <w:p w:rsidR="00A53C92" w:rsidRDefault="00F80CAF" w:rsidP="00B93746">
      <w:pPr>
        <w:pStyle w:val="Quote"/>
      </w:pPr>
      <w:r>
        <w:t xml:space="preserve">6  Blessed are those who hunger and thirst for righteousness, </w:t>
      </w:r>
    </w:p>
    <w:p w:rsidR="00B86A1C" w:rsidRDefault="00F80CAF" w:rsidP="00B93746">
      <w:pPr>
        <w:pStyle w:val="Quote"/>
      </w:pPr>
      <w:r>
        <w:t>For they shall be filled.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be </w:t>
      </w:r>
      <w:r>
        <w:rPr>
          <w:b/>
          <w:bCs/>
          <w:i/>
          <w:iCs w:val="0"/>
        </w:rPr>
        <w:t>a time of great feasting and plenty!</w:t>
      </w:r>
    </w:p>
    <w:p w:rsidR="00B86A1C" w:rsidRDefault="00B86A1C"/>
    <w:p w:rsidR="00B86A1C" w:rsidRPr="00B93746" w:rsidRDefault="00F80CAF">
      <w:pPr>
        <w:ind w:left="720"/>
        <w:rPr>
          <w:b/>
        </w:rPr>
      </w:pPr>
      <w:r w:rsidRPr="00B93746">
        <w:rPr>
          <w:b/>
        </w:rPr>
        <w:t xml:space="preserve">Jesus:  “Blessed are </w:t>
      </w:r>
      <w:r w:rsidR="00B93746" w:rsidRPr="00B93746">
        <w:rPr>
          <w:b/>
        </w:rPr>
        <w:t>they which do hunger and thirst.</w:t>
      </w:r>
      <w:r w:rsidRPr="00B93746">
        <w:rPr>
          <w:b/>
        </w:rPr>
        <w:t>”</w:t>
      </w:r>
    </w:p>
    <w:p w:rsidR="00B86A1C" w:rsidRDefault="00B86A1C"/>
    <w:p w:rsidR="00B86A1C" w:rsidRDefault="00B86A1C"/>
    <w:p w:rsidR="00B86A1C" w:rsidRDefault="00F80CAF">
      <w:r>
        <w:rPr>
          <w:b/>
          <w:u w:val="single"/>
        </w:rPr>
        <w:t>righteousness</w:t>
      </w:r>
      <w:r>
        <w:t xml:space="preserve"> (</w:t>
      </w:r>
      <w:proofErr w:type="spellStart"/>
      <w:r>
        <w:rPr>
          <w:rFonts w:ascii="PCSB Greek" w:hAnsi="PCSB Greek"/>
        </w:rPr>
        <w:t>dikaiosuvnh</w:t>
      </w:r>
      <w:proofErr w:type="spellEnd"/>
      <w:r>
        <w:t xml:space="preserve">) – </w:t>
      </w:r>
      <w:r>
        <w:rPr>
          <w:i/>
          <w:iCs w:val="0"/>
        </w:rPr>
        <w:t>“justification”</w:t>
      </w:r>
    </w:p>
    <w:p w:rsidR="00B86A1C" w:rsidRDefault="00B86A1C"/>
    <w:p w:rsidR="00B86A1C" w:rsidRDefault="00B86A1C"/>
    <w:p w:rsidR="00B86A1C" w:rsidRDefault="00F80CAF">
      <w:r>
        <w:rPr>
          <w:u w:val="single"/>
        </w:rPr>
        <w:t>Notice the progression:</w:t>
      </w:r>
    </w:p>
    <w:p w:rsidR="00B86A1C" w:rsidRDefault="00B86A1C"/>
    <w:p w:rsidR="00B86A1C" w:rsidRDefault="00F80CAF" w:rsidP="00E15107">
      <w:pPr>
        <w:numPr>
          <w:ilvl w:val="0"/>
          <w:numId w:val="44"/>
        </w:numPr>
        <w:tabs>
          <w:tab w:val="clear" w:pos="360"/>
          <w:tab w:val="num" w:pos="1080"/>
        </w:tabs>
        <w:spacing w:before="40" w:after="40"/>
        <w:ind w:left="1080"/>
        <w:rPr>
          <w:i/>
        </w:rPr>
      </w:pPr>
      <w:r>
        <w:rPr>
          <w:i/>
        </w:rPr>
        <w:t>The poor in spirit</w:t>
      </w:r>
    </w:p>
    <w:p w:rsidR="00B86A1C" w:rsidRDefault="00F80CAF" w:rsidP="00E15107">
      <w:pPr>
        <w:numPr>
          <w:ilvl w:val="0"/>
          <w:numId w:val="44"/>
        </w:numPr>
        <w:tabs>
          <w:tab w:val="clear" w:pos="360"/>
          <w:tab w:val="num" w:pos="1080"/>
        </w:tabs>
        <w:spacing w:before="40" w:after="40"/>
        <w:ind w:left="1080"/>
        <w:rPr>
          <w:i/>
        </w:rPr>
      </w:pPr>
      <w:r>
        <w:rPr>
          <w:i/>
        </w:rPr>
        <w:t>Those mourn</w:t>
      </w:r>
      <w:r w:rsidR="00451382">
        <w:rPr>
          <w:i/>
        </w:rPr>
        <w:t>ing</w:t>
      </w:r>
      <w:r>
        <w:rPr>
          <w:i/>
        </w:rPr>
        <w:t xml:space="preserve"> over their poverty</w:t>
      </w:r>
    </w:p>
    <w:p w:rsidR="00B86A1C" w:rsidRDefault="00F80CAF" w:rsidP="00E15107">
      <w:pPr>
        <w:numPr>
          <w:ilvl w:val="0"/>
          <w:numId w:val="44"/>
        </w:numPr>
        <w:tabs>
          <w:tab w:val="clear" w:pos="360"/>
          <w:tab w:val="num" w:pos="1080"/>
        </w:tabs>
        <w:spacing w:before="40" w:after="40"/>
        <w:ind w:left="1080"/>
        <w:rPr>
          <w:i/>
        </w:rPr>
      </w:pPr>
      <w:r>
        <w:rPr>
          <w:i/>
        </w:rPr>
        <w:t xml:space="preserve">Those willing to </w:t>
      </w:r>
      <w:r w:rsidR="00451382">
        <w:rPr>
          <w:i/>
        </w:rPr>
        <w:t>humble themselves</w:t>
      </w:r>
    </w:p>
    <w:p w:rsidR="00B86A1C" w:rsidRDefault="00F80CAF" w:rsidP="00E15107">
      <w:pPr>
        <w:numPr>
          <w:ilvl w:val="0"/>
          <w:numId w:val="44"/>
        </w:numPr>
        <w:tabs>
          <w:tab w:val="clear" w:pos="360"/>
          <w:tab w:val="num" w:pos="1080"/>
        </w:tabs>
        <w:spacing w:before="40" w:after="40"/>
        <w:ind w:left="1080"/>
        <w:rPr>
          <w:i/>
        </w:rPr>
      </w:pPr>
      <w:r>
        <w:rPr>
          <w:i/>
        </w:rPr>
        <w:t>Those hunger</w:t>
      </w:r>
      <w:r w:rsidR="00451382">
        <w:rPr>
          <w:i/>
        </w:rPr>
        <w:t>ing</w:t>
      </w:r>
      <w:r>
        <w:rPr>
          <w:i/>
        </w:rPr>
        <w:t xml:space="preserve"> and thirst</w:t>
      </w:r>
      <w:r w:rsidR="00451382">
        <w:rPr>
          <w:i/>
        </w:rPr>
        <w:t>ing to be justified</w:t>
      </w:r>
    </w:p>
    <w:p w:rsidR="00B86A1C" w:rsidRDefault="00B86A1C"/>
    <w:p w:rsidR="00B86A1C" w:rsidRDefault="00F80CAF">
      <w:r>
        <w:t xml:space="preserve">These who </w:t>
      </w:r>
      <w:r>
        <w:rPr>
          <w:i/>
          <w:iCs w:val="0"/>
        </w:rPr>
        <w:t xml:space="preserve">“hunger and thirst” </w:t>
      </w:r>
      <w:r>
        <w:t>are blessed because they are so starved they would do anything necessary to satisfy their appetites!  No matter what God says, they would gladly do it because they’re hungry and thirsty</w:t>
      </w:r>
      <w:r w:rsidR="00B93746">
        <w:t>.</w:t>
      </w:r>
    </w:p>
    <w:p w:rsidR="00B86A1C" w:rsidRDefault="00B86A1C"/>
    <w:p w:rsidR="00B86A1C" w:rsidRDefault="00F80CAF">
      <w:pPr>
        <w:ind w:left="720"/>
      </w:pPr>
      <w:r>
        <w:t>We have a hard time understanding this – because we’re all overweight!</w:t>
      </w:r>
    </w:p>
    <w:p w:rsidR="00B86A1C" w:rsidRDefault="00B86A1C"/>
    <w:p w:rsidR="00B86A1C" w:rsidRDefault="00F80CAF">
      <w:r>
        <w:t>Perhaps no desires are so strong as eating and drinking.  When people get hungry enough they are willing to do anything for food.</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When Syria was besieging Samaria the people walled up in the city began to starve to death:</w:t>
      </w:r>
    </w:p>
    <w:p w:rsidR="00B93746" w:rsidRDefault="00B93746"/>
    <w:p w:rsidR="00B86A1C" w:rsidRDefault="00B86A1C"/>
    <w:p w:rsidR="00B86A1C" w:rsidRDefault="00F80CAF" w:rsidP="00B93746">
      <w:pPr>
        <w:pStyle w:val="IntenseQuote"/>
      </w:pPr>
      <w:r>
        <w:t>2 Kings 6:26-29</w:t>
      </w:r>
    </w:p>
    <w:p w:rsidR="00B86A1C" w:rsidRDefault="00F80CAF" w:rsidP="00B93746">
      <w:pPr>
        <w:pStyle w:val="Quote"/>
      </w:pPr>
      <w:r>
        <w:t xml:space="preserve">26  Then, as the king of Israel was passing by on the wall, a woman cried out to him, saying, “Help, my lord, O king!” </w:t>
      </w:r>
    </w:p>
    <w:p w:rsidR="00B86A1C" w:rsidRDefault="00F80CAF" w:rsidP="00B93746">
      <w:pPr>
        <w:pStyle w:val="Quote"/>
      </w:pPr>
      <w:r>
        <w:t xml:space="preserve">27  And he said, “If the LORD does not help you, where can I find help for you? From the threshing floor or from the winepress?” </w:t>
      </w:r>
    </w:p>
    <w:p w:rsidR="00B86A1C" w:rsidRDefault="00F80CAF" w:rsidP="00B93746">
      <w:pPr>
        <w:pStyle w:val="Quote"/>
      </w:pPr>
      <w:r>
        <w:t xml:space="preserve">28  Then the king said to her, “What is troubling you?” And she answered, “This woman said to me, ‘Give your son, that we may eat him today, and we will eat my son tomorrow.’ </w:t>
      </w:r>
    </w:p>
    <w:p w:rsidR="00B86A1C" w:rsidRDefault="00F80CAF" w:rsidP="00B93746">
      <w:pPr>
        <w:pStyle w:val="Quote"/>
      </w:pPr>
      <w:r>
        <w:t>29  “So we boiled my son, and ate him. And I said to her on the next day, ‘Give your son, that we may eat him’; but she has hidden her son.”</w:t>
      </w:r>
    </w:p>
    <w:p w:rsidR="00B86A1C" w:rsidRDefault="00B86A1C"/>
    <w:p w:rsidR="00B86A1C" w:rsidRDefault="00B86A1C"/>
    <w:p w:rsidR="00B86A1C" w:rsidRDefault="00F80CAF">
      <w:r>
        <w:t>It is hard to say why the second woman was hiding her son.</w:t>
      </w:r>
    </w:p>
    <w:p w:rsidR="00B86A1C" w:rsidRDefault="00B86A1C"/>
    <w:p w:rsidR="00B86A1C" w:rsidRDefault="00F80CAF" w:rsidP="00B93746">
      <w:pPr>
        <w:pStyle w:val="ListBullet3"/>
      </w:pPr>
      <w:r>
        <w:t>He may have still been alive and she was concerned for his life.</w:t>
      </w:r>
    </w:p>
    <w:p w:rsidR="00B86A1C" w:rsidRDefault="00F80CAF" w:rsidP="00B93746">
      <w:pPr>
        <w:pStyle w:val="ListBullet3"/>
      </w:pPr>
      <w:r>
        <w:t>She may have been saving him so she could eat him all by herself; she probably didn’t want to share him.</w:t>
      </w:r>
    </w:p>
    <w:p w:rsidR="00B86A1C" w:rsidRDefault="00B86A1C"/>
    <w:p w:rsidR="00B86A1C" w:rsidRDefault="00F80CAF">
      <w:r>
        <w:lastRenderedPageBreak/>
        <w:t>One reason some people are not converted, and stay converted is they are not yet hungry and thirsty enough.  They are not hungry and thirsty because they do not see their poverty without Christ.</w:t>
      </w:r>
    </w:p>
    <w:p w:rsidR="00B86A1C" w:rsidRDefault="00B86A1C"/>
    <w:p w:rsidR="00B86A1C" w:rsidRDefault="00B86A1C"/>
    <w:p w:rsidR="00B86A1C" w:rsidRDefault="00B86A1C"/>
    <w:p w:rsidR="00B86A1C" w:rsidRDefault="00F80CAF" w:rsidP="00B93746">
      <w:pPr>
        <w:pStyle w:val="Heading1"/>
      </w:pPr>
      <w:r>
        <w:t>THE MERCIFUL</w:t>
      </w:r>
    </w:p>
    <w:p w:rsidR="00B86A1C" w:rsidRDefault="00B86A1C"/>
    <w:p w:rsidR="00B86A1C" w:rsidRDefault="00B86A1C"/>
    <w:p w:rsidR="00B86A1C" w:rsidRDefault="00B86A1C"/>
    <w:p w:rsidR="00B86A1C" w:rsidRDefault="00F80CAF" w:rsidP="00B93746">
      <w:pPr>
        <w:pStyle w:val="IntenseQuote"/>
      </w:pPr>
      <w:r>
        <w:t>Matthew 5:7</w:t>
      </w:r>
    </w:p>
    <w:p w:rsidR="00A53C92" w:rsidRDefault="00F80CAF" w:rsidP="00B93746">
      <w:pPr>
        <w:pStyle w:val="Quote"/>
      </w:pPr>
      <w:r>
        <w:t xml:space="preserve">7  Blessed are the merciful, </w:t>
      </w:r>
    </w:p>
    <w:p w:rsidR="00B86A1C" w:rsidRDefault="00F80CAF" w:rsidP="00B93746">
      <w:pPr>
        <w:pStyle w:val="Quote"/>
      </w:pPr>
      <w:r>
        <w:t>For they shall obtain mercy.</w:t>
      </w:r>
    </w:p>
    <w:p w:rsidR="00B86A1C" w:rsidRDefault="00B86A1C"/>
    <w:p w:rsidR="00B86A1C" w:rsidRDefault="00B86A1C"/>
    <w:p w:rsidR="00B86A1C" w:rsidRDefault="00F80CAF">
      <w:r>
        <w:t xml:space="preserve">To </w:t>
      </w:r>
      <w:r>
        <w:rPr>
          <w:b/>
          <w:bCs/>
          <w:u w:val="single"/>
        </w:rPr>
        <w:t>the Jews</w:t>
      </w:r>
      <w:r>
        <w:t xml:space="preserve"> </w:t>
      </w:r>
      <w:r>
        <w:rPr>
          <w:b/>
        </w:rPr>
        <w:t>(</w:t>
      </w:r>
      <w:proofErr w:type="spellStart"/>
      <w:r>
        <w:rPr>
          <w:b/>
        </w:rPr>
        <w:t>premillenialists</w:t>
      </w:r>
      <w:proofErr w:type="spellEnd"/>
      <w:r>
        <w:rPr>
          <w:b/>
        </w:rPr>
        <w:t xml:space="preserve">) </w:t>
      </w:r>
      <w:r>
        <w:t xml:space="preserve">the </w:t>
      </w:r>
      <w:r>
        <w:rPr>
          <w:i/>
          <w:iCs w:val="0"/>
        </w:rPr>
        <w:t xml:space="preserve">“kingdom” </w:t>
      </w:r>
      <w:r>
        <w:t xml:space="preserve">meant </w:t>
      </w:r>
      <w:r>
        <w:rPr>
          <w:b/>
          <w:bCs/>
          <w:i/>
          <w:iCs w:val="0"/>
        </w:rPr>
        <w:t>a time when Jews would finally take revenge on the Gentiles!</w:t>
      </w:r>
      <w:r>
        <w:t xml:space="preserve">  NO!</w:t>
      </w:r>
    </w:p>
    <w:p w:rsidR="00B86A1C" w:rsidRDefault="00B86A1C"/>
    <w:p w:rsidR="00B86A1C" w:rsidRPr="00A53C92" w:rsidRDefault="00F80CAF">
      <w:pPr>
        <w:ind w:left="720"/>
        <w:rPr>
          <w:b/>
        </w:rPr>
      </w:pPr>
      <w:r w:rsidRPr="00A53C92">
        <w:rPr>
          <w:b/>
        </w:rPr>
        <w:t>Jesus:  “Blessed are the merciful.”</w:t>
      </w:r>
    </w:p>
    <w:p w:rsidR="00B86A1C" w:rsidRDefault="00B86A1C"/>
    <w:p w:rsidR="00B86A1C" w:rsidRDefault="00B86A1C"/>
    <w:p w:rsidR="00B86A1C" w:rsidRDefault="00F80CAF">
      <w:r>
        <w:rPr>
          <w:b/>
          <w:u w:val="single"/>
        </w:rPr>
        <w:t>Q</w:t>
      </w:r>
      <w:r>
        <w:t xml:space="preserve">:  What is mercy?  </w:t>
      </w:r>
    </w:p>
    <w:p w:rsidR="00B86A1C" w:rsidRDefault="00B86A1C"/>
    <w:p w:rsidR="00B86A1C" w:rsidRDefault="00B86A1C"/>
    <w:p w:rsidR="00B86A1C" w:rsidRDefault="00F80CAF">
      <w:r>
        <w:rPr>
          <w:b/>
          <w:u w:val="single"/>
        </w:rPr>
        <w:t>mercy</w:t>
      </w:r>
      <w:r>
        <w:t xml:space="preserve"> – </w:t>
      </w:r>
      <w:r>
        <w:rPr>
          <w:b/>
          <w:bCs/>
          <w:i/>
          <w:iCs w:val="0"/>
        </w:rPr>
        <w:t>not</w:t>
      </w:r>
      <w:r>
        <w:t xml:space="preserve"> giving people what they deserve</w:t>
      </w:r>
    </w:p>
    <w:p w:rsidR="00B86A1C" w:rsidRDefault="00B86A1C"/>
    <w:p w:rsidR="00B86A1C" w:rsidRDefault="00B86A1C"/>
    <w:p w:rsidR="00B86A1C" w:rsidRDefault="00F80CAF">
      <w:r>
        <w:t xml:space="preserve">Being merciful does not mean </w:t>
      </w:r>
      <w:r>
        <w:rPr>
          <w:i/>
          <w:iCs w:val="0"/>
        </w:rPr>
        <w:t xml:space="preserve">“easy going.”  </w:t>
      </w:r>
      <w:r>
        <w:t>Isn’t that sort of what we think of?</w:t>
      </w:r>
    </w:p>
    <w:p w:rsidR="00B86A1C" w:rsidRDefault="00B86A1C"/>
    <w:p w:rsidR="00B86A1C" w:rsidRDefault="00F80CAF" w:rsidP="00B93746">
      <w:pPr>
        <w:pStyle w:val="ListBullet3"/>
      </w:pPr>
      <w:r>
        <w:t>To many, mercy is seeing sin and looking the other way.  He’s the guy that says, “We all sin from time to time, so I’m not going to say anything.”</w:t>
      </w:r>
    </w:p>
    <w:p w:rsidR="00B86A1C" w:rsidRDefault="00F80CAF" w:rsidP="00B93746">
      <w:pPr>
        <w:pStyle w:val="ListBullet3"/>
      </w:pPr>
      <w:r>
        <w:t>He’s easy going, easy to get along with and cares not whether laws are broken.</w:t>
      </w:r>
    </w:p>
    <w:p w:rsidR="00B86A1C" w:rsidRDefault="00B86A1C"/>
    <w:p w:rsidR="00B86A1C" w:rsidRDefault="00B86A1C"/>
    <w:p w:rsidR="00B86A1C" w:rsidRDefault="00F80CAF">
      <w:r>
        <w:t>Remember, God is merciful, but He does not ignore law breaking!  If I think of mercy at the expense of truth and law, then I have the wrong concept.</w:t>
      </w:r>
    </w:p>
    <w:p w:rsidR="00B86A1C" w:rsidRDefault="00B86A1C"/>
    <w:p w:rsidR="00B86A1C" w:rsidRDefault="00B86A1C"/>
    <w:p w:rsidR="00B86A1C" w:rsidRDefault="00F80CAF" w:rsidP="00B93746">
      <w:pPr>
        <w:pStyle w:val="IntenseQuote"/>
      </w:pPr>
      <w:r>
        <w:t>Luke 6:36</w:t>
      </w:r>
    </w:p>
    <w:p w:rsidR="00B86A1C" w:rsidRDefault="00F80CAF" w:rsidP="00B93746">
      <w:pPr>
        <w:pStyle w:val="Quote"/>
      </w:pPr>
      <w:r>
        <w:t xml:space="preserve">36  “Therefore be merciful, just </w:t>
      </w:r>
      <w:r>
        <w:rPr>
          <w:b/>
        </w:rPr>
        <w:t>as your Father</w:t>
      </w:r>
      <w:r>
        <w:t xml:space="preserve"> also is merciful.</w:t>
      </w:r>
    </w:p>
    <w:p w:rsidR="00B86A1C" w:rsidRDefault="00B86A1C"/>
    <w:p w:rsidR="00B86A1C" w:rsidRDefault="00B86A1C"/>
    <w:p w:rsidR="00B86A1C" w:rsidRDefault="00F80CAF">
      <w:r>
        <w:lastRenderedPageBreak/>
        <w:t>Well ... if we are to be merciful like God, we must ask:  How does God show mercy?</w:t>
      </w:r>
    </w:p>
    <w:p w:rsidR="00B86A1C" w:rsidRDefault="00B86A1C"/>
    <w:p w:rsidR="00B86A1C" w:rsidRDefault="00B86A1C"/>
    <w:p w:rsidR="00B86A1C" w:rsidRDefault="00F80CAF" w:rsidP="00B93746">
      <w:pPr>
        <w:pStyle w:val="IntenseQuote"/>
      </w:pPr>
      <w:r>
        <w:t>Exodus 20:6</w:t>
      </w:r>
    </w:p>
    <w:p w:rsidR="00B86A1C" w:rsidRDefault="00F80CAF" w:rsidP="00B93746">
      <w:pPr>
        <w:pStyle w:val="Quote"/>
      </w:pPr>
      <w:r>
        <w:t>6  [I show] mercy to thousands, to those who love Me and keep My commandments.</w:t>
      </w:r>
    </w:p>
    <w:p w:rsidR="00B86A1C" w:rsidRDefault="00B86A1C"/>
    <w:p w:rsidR="00B86A1C" w:rsidRDefault="00F80CAF" w:rsidP="00B93746">
      <w:pPr>
        <w:pStyle w:val="IntenseQuote"/>
      </w:pPr>
      <w:r>
        <w:t>Proverbs 28:13</w:t>
      </w:r>
    </w:p>
    <w:p w:rsidR="00B86A1C" w:rsidRDefault="00F80CAF" w:rsidP="00B93746">
      <w:pPr>
        <w:pStyle w:val="Quote"/>
      </w:pPr>
      <w:r>
        <w:t>13  He who covers his sins will not prosper, But whoever confesses and forsakes them will have mercy.</w:t>
      </w:r>
    </w:p>
    <w:p w:rsidR="00B86A1C" w:rsidRDefault="00B86A1C"/>
    <w:p w:rsidR="00B86A1C" w:rsidRDefault="00B86A1C"/>
    <w:p w:rsidR="00B86A1C" w:rsidRDefault="00F80CAF">
      <w:r>
        <w:t xml:space="preserve">God does not show mercy to men who blatantly and rebelliously sin.  But if men will forsake their evil ways and seek forgiveness, there is </w:t>
      </w:r>
      <w:r>
        <w:rPr>
          <w:b/>
          <w:i/>
        </w:rPr>
        <w:t>abundance</w:t>
      </w:r>
      <w:r>
        <w:t xml:space="preserve"> of mercy ... there is no limit to the mercy then!</w:t>
      </w:r>
    </w:p>
    <w:p w:rsidR="00B86A1C" w:rsidRDefault="00B86A1C"/>
    <w:p w:rsidR="00B86A1C" w:rsidRDefault="00F80CAF">
      <w:r>
        <w:t>That’s how God is and we are to be like God in showing mercy!</w:t>
      </w:r>
    </w:p>
    <w:p w:rsidR="00B86A1C" w:rsidRDefault="00B86A1C"/>
    <w:p w:rsidR="00B86A1C" w:rsidRDefault="00F80CAF" w:rsidP="00B93746">
      <w:pPr>
        <w:pStyle w:val="ListBullet3"/>
      </w:pPr>
      <w:r>
        <w:t>We will be abundantly patient and merciful toward those who are receptive to the truth and seeking forgiveness, but</w:t>
      </w:r>
    </w:p>
    <w:p w:rsidR="00B86A1C" w:rsidRDefault="00F80CAF" w:rsidP="00B93746">
      <w:pPr>
        <w:pStyle w:val="ListBullet3"/>
      </w:pPr>
      <w:r>
        <w:t>Our patience and mercy are limited toward those how rebel against the truth!</w:t>
      </w:r>
    </w:p>
    <w:p w:rsidR="00B86A1C" w:rsidRDefault="00B86A1C"/>
    <w:p w:rsidR="00B86A1C" w:rsidRDefault="00B86A1C"/>
    <w:p w:rsidR="00B86A1C" w:rsidRDefault="00F80CAF">
      <w:r>
        <w:rPr>
          <w:b/>
          <w:u w:val="single"/>
        </w:rPr>
        <w:t>“They shall obtain mercy”</w:t>
      </w:r>
      <w:r>
        <w:t xml:space="preserve"> – and we need all we can get on Judgment Day (cf. 2 Tim 1:16-18).</w:t>
      </w:r>
    </w:p>
    <w:p w:rsidR="00B86A1C" w:rsidRDefault="00B86A1C"/>
    <w:p w:rsidR="00B86A1C" w:rsidRDefault="00B86A1C"/>
    <w:p w:rsidR="00B86A1C" w:rsidRDefault="00F80CAF" w:rsidP="00B93746">
      <w:pPr>
        <w:pStyle w:val="IntenseQuote"/>
      </w:pPr>
      <w:r>
        <w:t>James 2:13</w:t>
      </w:r>
    </w:p>
    <w:p w:rsidR="00B86A1C" w:rsidRDefault="00F80CAF" w:rsidP="00B93746">
      <w:pPr>
        <w:pStyle w:val="Quote"/>
      </w:pPr>
      <w:r>
        <w:t>13  For judgment is without mercy to the one who has shown no mercy. Mercy triumphs over judgment.</w:t>
      </w:r>
    </w:p>
    <w:p w:rsidR="00B86A1C" w:rsidRDefault="00B86A1C"/>
    <w:p w:rsidR="00B86A1C" w:rsidRDefault="00B86A1C"/>
    <w:p w:rsidR="00B86A1C" w:rsidRDefault="00B86A1C"/>
    <w:p w:rsidR="00B86A1C" w:rsidRDefault="00F80CAF" w:rsidP="00B93746">
      <w:pPr>
        <w:pStyle w:val="Heading1"/>
      </w:pPr>
      <w:r>
        <w:t>PURE IN HEART</w:t>
      </w:r>
    </w:p>
    <w:p w:rsidR="00B86A1C" w:rsidRDefault="00B86A1C"/>
    <w:p w:rsidR="00B86A1C" w:rsidRDefault="00B86A1C"/>
    <w:p w:rsidR="00B86A1C" w:rsidRDefault="00B86A1C"/>
    <w:p w:rsidR="00B86A1C" w:rsidRDefault="00F80CAF" w:rsidP="00B93746">
      <w:pPr>
        <w:pStyle w:val="IntenseQuote"/>
      </w:pPr>
      <w:r>
        <w:t>Matthew 5:8</w:t>
      </w:r>
    </w:p>
    <w:p w:rsidR="00A53C92" w:rsidRDefault="00F80CAF" w:rsidP="00B93746">
      <w:pPr>
        <w:pStyle w:val="Quote"/>
      </w:pPr>
      <w:r>
        <w:t xml:space="preserve">8  Blessed are the pure in heart, </w:t>
      </w:r>
    </w:p>
    <w:p w:rsidR="00B86A1C" w:rsidRDefault="00F80CAF" w:rsidP="00B93746">
      <w:pPr>
        <w:pStyle w:val="Quote"/>
      </w:pPr>
      <w:r>
        <w:t>For they shall see God.</w:t>
      </w:r>
    </w:p>
    <w:p w:rsidR="00B86A1C" w:rsidRDefault="00B86A1C"/>
    <w:p w:rsidR="00B86A1C" w:rsidRDefault="00B86A1C"/>
    <w:p w:rsidR="00B86A1C" w:rsidRDefault="00F80CAF">
      <w:r>
        <w:rPr>
          <w:b/>
          <w:bCs/>
          <w:u w:val="single"/>
        </w:rPr>
        <w:lastRenderedPageBreak/>
        <w:t>The Jews</w:t>
      </w:r>
      <w:r>
        <w:t xml:space="preserve"> </w:t>
      </w:r>
      <w:r>
        <w:rPr>
          <w:b/>
        </w:rPr>
        <w:t>(</w:t>
      </w:r>
      <w:proofErr w:type="spellStart"/>
      <w:r>
        <w:rPr>
          <w:b/>
        </w:rPr>
        <w:t>premillenialists</w:t>
      </w:r>
      <w:proofErr w:type="spellEnd"/>
      <w:r>
        <w:rPr>
          <w:b/>
        </w:rPr>
        <w:t xml:space="preserve">) </w:t>
      </w:r>
      <w:r>
        <w:t xml:space="preserve">thought the </w:t>
      </w:r>
      <w:r>
        <w:rPr>
          <w:i/>
          <w:iCs w:val="0"/>
        </w:rPr>
        <w:t xml:space="preserve">“kingdom” </w:t>
      </w:r>
      <w:r>
        <w:t xml:space="preserve">would mean, </w:t>
      </w:r>
      <w:r>
        <w:rPr>
          <w:b/>
          <w:bCs/>
          <w:i/>
          <w:iCs w:val="0"/>
        </w:rPr>
        <w:t>“Blessed is the pure bloodline”</w:t>
      </w:r>
      <w:r>
        <w:rPr>
          <w:i/>
          <w:iCs w:val="0"/>
        </w:rPr>
        <w:t xml:space="preserve"> </w:t>
      </w:r>
      <w:r>
        <w:t>– the pure 100% Jew.</w:t>
      </w:r>
    </w:p>
    <w:p w:rsidR="00B86A1C" w:rsidRDefault="00B86A1C"/>
    <w:p w:rsidR="00B86A1C" w:rsidRPr="00B93746" w:rsidRDefault="00F80CAF">
      <w:pPr>
        <w:ind w:left="720"/>
        <w:rPr>
          <w:b/>
        </w:rPr>
      </w:pPr>
      <w:r w:rsidRPr="00B93746">
        <w:rPr>
          <w:b/>
        </w:rPr>
        <w:t>Jesus:  “Blessed are the PURE in heart!”</w:t>
      </w:r>
    </w:p>
    <w:p w:rsidR="00B86A1C" w:rsidRDefault="00B86A1C"/>
    <w:p w:rsidR="00B86A1C" w:rsidRDefault="00B86A1C"/>
    <w:p w:rsidR="00B86A1C" w:rsidRDefault="00F80CAF">
      <w:r>
        <w:t>Can you see that Jesus is emphasizing the spiritual nature of His kingdom???</w:t>
      </w:r>
    </w:p>
    <w:p w:rsidR="00B86A1C" w:rsidRDefault="00B86A1C"/>
    <w:p w:rsidR="00B86A1C" w:rsidRDefault="00B86A1C"/>
    <w:p w:rsidR="00B86A1C" w:rsidRDefault="00F80CAF">
      <w:r>
        <w:rPr>
          <w:b/>
          <w:u w:val="single"/>
        </w:rPr>
        <w:t>“pure in heart”</w:t>
      </w:r>
      <w:r>
        <w:t xml:space="preserve"> – those whose minds, motives and principles are pure.  Those who are holy inside as well as outside.</w:t>
      </w:r>
    </w:p>
    <w:p w:rsidR="00B86A1C" w:rsidRDefault="00B86A1C"/>
    <w:p w:rsidR="00B86A1C" w:rsidRDefault="00F80CAF" w:rsidP="00B93746">
      <w:pPr>
        <w:pStyle w:val="ListBullet3"/>
      </w:pPr>
      <w:r>
        <w:t>No ulterior motives!</w:t>
      </w:r>
    </w:p>
    <w:p w:rsidR="00B86A1C" w:rsidRDefault="00F80CAF" w:rsidP="00B93746">
      <w:pPr>
        <w:pStyle w:val="ListBullet3"/>
      </w:pPr>
      <w:r>
        <w:t>They’re seeking after God because they want to – not because of mom &amp; dad.</w:t>
      </w:r>
    </w:p>
    <w:p w:rsidR="00B86A1C" w:rsidRDefault="00B86A1C"/>
    <w:p w:rsidR="00B86A1C" w:rsidRDefault="00B86A1C"/>
    <w:p w:rsidR="00B86A1C" w:rsidRDefault="00F80CAF">
      <w:r>
        <w:t xml:space="preserve">The </w:t>
      </w:r>
      <w:r>
        <w:rPr>
          <w:i/>
          <w:iCs w:val="0"/>
        </w:rPr>
        <w:t xml:space="preserve">“pure in heart” </w:t>
      </w:r>
      <w:r>
        <w:t>are those who have received forgiveness.</w:t>
      </w:r>
    </w:p>
    <w:p w:rsidR="00B86A1C" w:rsidRDefault="00B86A1C"/>
    <w:p w:rsidR="00B86A1C" w:rsidRDefault="00F80CAF">
      <w:r>
        <w:t>Although Jesus does not specify here how the heart is purified, we discover in other verses it is by faith and obedience.</w:t>
      </w:r>
    </w:p>
    <w:p w:rsidR="00B86A1C" w:rsidRDefault="00B86A1C"/>
    <w:p w:rsidR="00B86A1C" w:rsidRDefault="00B86A1C"/>
    <w:p w:rsidR="00B86A1C" w:rsidRDefault="00F80CAF" w:rsidP="00B93746">
      <w:pPr>
        <w:pStyle w:val="IntenseQuote"/>
      </w:pPr>
      <w:r>
        <w:t>Acts 15:9</w:t>
      </w:r>
    </w:p>
    <w:p w:rsidR="00B86A1C" w:rsidRDefault="00F80CAF" w:rsidP="00B93746">
      <w:pPr>
        <w:pStyle w:val="Quote"/>
        <w:rPr>
          <w:b/>
        </w:rPr>
      </w:pPr>
      <w:r>
        <w:t xml:space="preserve">9  “and made no distinction between us and them, </w:t>
      </w:r>
      <w:r>
        <w:rPr>
          <w:b/>
        </w:rPr>
        <w:t>purifying their hearts by faith.</w:t>
      </w:r>
    </w:p>
    <w:p w:rsidR="00B86A1C" w:rsidRDefault="00B86A1C"/>
    <w:p w:rsidR="00B86A1C" w:rsidRDefault="00F80CAF" w:rsidP="00B93746">
      <w:pPr>
        <w:pStyle w:val="IntenseQuote"/>
      </w:pPr>
      <w:r>
        <w:t>1 Peter 1:22</w:t>
      </w:r>
    </w:p>
    <w:p w:rsidR="00B86A1C" w:rsidRDefault="00F80CAF" w:rsidP="00B93746">
      <w:pPr>
        <w:pStyle w:val="Quote"/>
      </w:pPr>
      <w:r>
        <w:t xml:space="preserve">22  Since </w:t>
      </w:r>
      <w:r w:rsidRPr="00B93746">
        <w:rPr>
          <w:b/>
        </w:rPr>
        <w:t>you have purified your souls in obeying the truth</w:t>
      </w:r>
      <w:r>
        <w:t xml:space="preserve"> …</w:t>
      </w:r>
    </w:p>
    <w:p w:rsidR="00B86A1C" w:rsidRDefault="00B86A1C"/>
    <w:p w:rsidR="00B86A1C" w:rsidRDefault="00B86A1C"/>
    <w:p w:rsidR="00B86A1C" w:rsidRDefault="00F80CAF">
      <w:r>
        <w:rPr>
          <w:b/>
          <w:u w:val="single"/>
        </w:rPr>
        <w:t>“They shall see God”</w:t>
      </w:r>
    </w:p>
    <w:p w:rsidR="00B86A1C" w:rsidRDefault="00B86A1C"/>
    <w:p w:rsidR="00561100" w:rsidRDefault="00F80CAF" w:rsidP="00561100">
      <w:pPr>
        <w:pStyle w:val="ListBullet3"/>
      </w:pPr>
      <w:r>
        <w:t>No man has s</w:t>
      </w:r>
      <w:r w:rsidR="00561100">
        <w:t>een God at any time (Jn 1:18).</w:t>
      </w:r>
    </w:p>
    <w:p w:rsidR="00561100" w:rsidRDefault="00F80CAF" w:rsidP="00561100">
      <w:pPr>
        <w:pStyle w:val="ListBullet3"/>
      </w:pPr>
      <w:r>
        <w:t>No man can see God’s face</w:t>
      </w:r>
      <w:r w:rsidR="00561100">
        <w:t xml:space="preserve"> and live (Ex 33:20).</w:t>
      </w:r>
    </w:p>
    <w:p w:rsidR="00561100" w:rsidRDefault="00561100" w:rsidP="00561100"/>
    <w:p w:rsidR="00B86A1C" w:rsidRDefault="00F80CAF" w:rsidP="00561100">
      <w:r>
        <w:t>What then does Jesus mean here?</w:t>
      </w:r>
    </w:p>
    <w:p w:rsidR="00B86A1C" w:rsidRDefault="00B86A1C"/>
    <w:p w:rsidR="00B86A1C" w:rsidRDefault="00B86A1C"/>
    <w:p w:rsidR="00B86A1C" w:rsidRDefault="00F80CAF" w:rsidP="00B93746">
      <w:pPr>
        <w:pStyle w:val="IntenseQuote"/>
      </w:pPr>
      <w:r>
        <w:t>1 John 3:6</w:t>
      </w:r>
    </w:p>
    <w:p w:rsidR="00B86A1C" w:rsidRDefault="00F80CAF" w:rsidP="00B93746">
      <w:pPr>
        <w:pStyle w:val="Quote"/>
      </w:pPr>
      <w:r>
        <w:t xml:space="preserve">6  Whoever abides in Him does not sin. Whoever sins has neither </w:t>
      </w:r>
      <w:r>
        <w:rPr>
          <w:b/>
        </w:rPr>
        <w:t>seen</w:t>
      </w:r>
      <w:r>
        <w:t xml:space="preserve"> Him nor known Him.</w:t>
      </w:r>
    </w:p>
    <w:p w:rsidR="00B86A1C" w:rsidRDefault="00B86A1C"/>
    <w:p w:rsidR="00B86A1C" w:rsidRDefault="00B86A1C"/>
    <w:p w:rsidR="00B86A1C" w:rsidRDefault="00F80CAF">
      <w:r>
        <w:t xml:space="preserve">The one who </w:t>
      </w:r>
      <w:r>
        <w:rPr>
          <w:b/>
          <w:i/>
        </w:rPr>
        <w:t>keeps on sinning</w:t>
      </w:r>
      <w:r>
        <w:t xml:space="preserve"> has not </w:t>
      </w:r>
      <w:r>
        <w:rPr>
          <w:i/>
          <w:iCs w:val="0"/>
        </w:rPr>
        <w:t xml:space="preserve">“seen” </w:t>
      </w:r>
      <w:r>
        <w:t>God and does not know Him.</w:t>
      </w:r>
    </w:p>
    <w:p w:rsidR="00B86A1C" w:rsidRDefault="00B86A1C"/>
    <w:p w:rsidR="00B86A1C" w:rsidRDefault="00B86A1C"/>
    <w:p w:rsidR="00B86A1C" w:rsidRDefault="00F80CAF" w:rsidP="00B93746">
      <w:pPr>
        <w:pStyle w:val="IntenseQuote"/>
      </w:pPr>
      <w:r>
        <w:t>3 John 11</w:t>
      </w:r>
    </w:p>
    <w:p w:rsidR="00B86A1C" w:rsidRDefault="00F80CAF" w:rsidP="00B93746">
      <w:pPr>
        <w:pStyle w:val="Quote"/>
      </w:pPr>
      <w:r>
        <w:t xml:space="preserve">11  Beloved, do not imitate what is evil, but what is good. He who does good is of God, but he who does evil has not </w:t>
      </w:r>
      <w:r>
        <w:rPr>
          <w:b/>
        </w:rPr>
        <w:t>seen</w:t>
      </w:r>
      <w:r>
        <w:t xml:space="preserve"> God.</w:t>
      </w:r>
    </w:p>
    <w:p w:rsidR="00B86A1C" w:rsidRDefault="00B86A1C"/>
    <w:p w:rsidR="00B86A1C" w:rsidRDefault="00B86A1C"/>
    <w:p w:rsidR="00B86A1C" w:rsidRDefault="00F80CAF">
      <w:r>
        <w:t xml:space="preserve">If one who habitually sins has not </w:t>
      </w:r>
      <w:r>
        <w:rPr>
          <w:b/>
        </w:rPr>
        <w:t xml:space="preserve">seen </w:t>
      </w:r>
      <w:r>
        <w:t>God, this implies that one who habitually does good has seen God!</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Pr>
          <w:b/>
          <w:kern w:val="28"/>
          <w:u w:val="single"/>
        </w:rPr>
        <w:t>ILL</w:t>
      </w:r>
      <w:r w:rsidRPr="00AA735D">
        <w:rPr>
          <w:kern w:val="28"/>
        </w:rPr>
        <w:t xml:space="preserve">:  </w:t>
      </w:r>
      <w:r>
        <w:t xml:space="preserve">Sometimes we say, </w:t>
      </w:r>
      <w:r>
        <w:rPr>
          <w:i/>
          <w:iCs w:val="0"/>
        </w:rPr>
        <w:t xml:space="preserve">“Oh, I see ...”  </w:t>
      </w:r>
      <w:r>
        <w:t xml:space="preserve">By this we mean we </w:t>
      </w:r>
      <w:r>
        <w:rPr>
          <w:b/>
          <w:i/>
          <w:iCs w:val="0"/>
        </w:rPr>
        <w:t>understand</w:t>
      </w:r>
      <w:r>
        <w:t>.</w:t>
      </w:r>
    </w:p>
    <w:p w:rsidR="00B93746" w:rsidRDefault="00B93746"/>
    <w:p w:rsidR="00B86A1C" w:rsidRDefault="00B86A1C"/>
    <w:p w:rsidR="00B86A1C" w:rsidRDefault="00F80CAF">
      <w:r>
        <w:rPr>
          <w:b/>
          <w:bCs/>
          <w:i/>
          <w:iCs w:val="0"/>
        </w:rPr>
        <w:t>To see God is to understand Him.</w:t>
      </w:r>
      <w:r>
        <w:t xml:space="preserve">  Those who sin cannot understand what God is all about!  He doesn’t make sense to them.  They ask things like:</w:t>
      </w:r>
    </w:p>
    <w:p w:rsidR="00B86A1C" w:rsidRDefault="00B86A1C"/>
    <w:p w:rsidR="00B86A1C" w:rsidRDefault="00F80CAF" w:rsidP="00B93746">
      <w:pPr>
        <w:pStyle w:val="ListBullet3"/>
      </w:pPr>
      <w:r>
        <w:t xml:space="preserve">“If there is a God, why does He allow </w:t>
      </w:r>
      <w:r>
        <w:rPr>
          <w:b/>
          <w:bCs/>
        </w:rPr>
        <w:t>wars</w:t>
      </w:r>
      <w:r>
        <w:t xml:space="preserve">, </w:t>
      </w:r>
      <w:r>
        <w:rPr>
          <w:b/>
          <w:bCs/>
        </w:rPr>
        <w:t>suffering</w:t>
      </w:r>
      <w:r>
        <w:t xml:space="preserve">, </w:t>
      </w:r>
      <w:r>
        <w:rPr>
          <w:b/>
          <w:bCs/>
        </w:rPr>
        <w:t>injustices</w:t>
      </w:r>
      <w:r>
        <w:t xml:space="preserve"> …?</w:t>
      </w:r>
    </w:p>
    <w:p w:rsidR="00B86A1C" w:rsidRDefault="00B86A1C"/>
    <w:p w:rsidR="00B86A1C" w:rsidRDefault="00F80CAF">
      <w:r>
        <w:t xml:space="preserve">Those who are </w:t>
      </w:r>
      <w:r>
        <w:rPr>
          <w:i/>
          <w:iCs w:val="0"/>
        </w:rPr>
        <w:t xml:space="preserve">“pure in heart” </w:t>
      </w:r>
      <w:r>
        <w:t>understand what God is all about.</w:t>
      </w:r>
    </w:p>
    <w:p w:rsidR="00B86A1C" w:rsidRDefault="00B86A1C"/>
    <w:p w:rsidR="00B86A1C" w:rsidRDefault="00B86A1C"/>
    <w:p w:rsidR="00B86A1C" w:rsidRDefault="00B86A1C"/>
    <w:p w:rsidR="00B86A1C" w:rsidRDefault="00F80CAF" w:rsidP="00B93746">
      <w:pPr>
        <w:pStyle w:val="Heading1"/>
      </w:pPr>
      <w:r>
        <w:t>PEACEMAKERS</w:t>
      </w:r>
    </w:p>
    <w:p w:rsidR="00B86A1C" w:rsidRDefault="00B86A1C"/>
    <w:p w:rsidR="00B86A1C" w:rsidRDefault="00B86A1C"/>
    <w:p w:rsidR="00B86A1C" w:rsidRDefault="00B86A1C"/>
    <w:p w:rsidR="00B86A1C" w:rsidRDefault="00F80CAF" w:rsidP="00B93746">
      <w:pPr>
        <w:pStyle w:val="IntenseQuote"/>
      </w:pPr>
      <w:r>
        <w:t>Matthew 5:9</w:t>
      </w:r>
    </w:p>
    <w:p w:rsidR="00A53C92" w:rsidRDefault="00F80CAF" w:rsidP="00B93746">
      <w:pPr>
        <w:pStyle w:val="Quote"/>
      </w:pPr>
      <w:r>
        <w:t xml:space="preserve">9  Blessed are the peacemakers, </w:t>
      </w:r>
    </w:p>
    <w:p w:rsidR="00B86A1C" w:rsidRDefault="00F80CAF" w:rsidP="00B93746">
      <w:pPr>
        <w:pStyle w:val="Quote"/>
      </w:pPr>
      <w:r>
        <w:t>For they shall be called sons of God.</w:t>
      </w:r>
    </w:p>
    <w:p w:rsidR="00B86A1C" w:rsidRDefault="00B86A1C"/>
    <w:p w:rsidR="00B86A1C" w:rsidRDefault="00B86A1C"/>
    <w:p w:rsidR="00B86A1C" w:rsidRDefault="00F80CAF">
      <w:r>
        <w:rPr>
          <w:b/>
          <w:bCs/>
          <w:u w:val="single"/>
        </w:rPr>
        <w:t>The Jews</w:t>
      </w:r>
      <w:r>
        <w:t xml:space="preserve"> </w:t>
      </w:r>
      <w:r>
        <w:rPr>
          <w:b/>
        </w:rPr>
        <w:t>(</w:t>
      </w:r>
      <w:proofErr w:type="spellStart"/>
      <w:r>
        <w:rPr>
          <w:b/>
        </w:rPr>
        <w:t>premillenialists</w:t>
      </w:r>
      <w:proofErr w:type="spellEnd"/>
      <w:r>
        <w:rPr>
          <w:b/>
        </w:rPr>
        <w:t xml:space="preserve">) </w:t>
      </w:r>
      <w:r>
        <w:t xml:space="preserve">were expecting the kingdom to be </w:t>
      </w:r>
      <w:r>
        <w:rPr>
          <w:b/>
          <w:bCs/>
          <w:i/>
          <w:iCs w:val="0"/>
        </w:rPr>
        <w:t>a time of world-wide peace after they had conquered their enemies.</w:t>
      </w:r>
    </w:p>
    <w:p w:rsidR="00B86A1C" w:rsidRDefault="00B86A1C"/>
    <w:p w:rsidR="00B86A1C" w:rsidRPr="00B93746" w:rsidRDefault="00F80CAF">
      <w:pPr>
        <w:ind w:left="720"/>
        <w:rPr>
          <w:b/>
        </w:rPr>
      </w:pPr>
      <w:r w:rsidRPr="00B93746">
        <w:rPr>
          <w:b/>
        </w:rPr>
        <w:t>Jesus:  “Blessed are the peacemakers.”</w:t>
      </w:r>
    </w:p>
    <w:p w:rsidR="00B86A1C" w:rsidRDefault="00B86A1C"/>
    <w:p w:rsidR="00B86A1C" w:rsidRDefault="00B86A1C"/>
    <w:p w:rsidR="00B93746" w:rsidRPr="00AA735D" w:rsidRDefault="00B93746" w:rsidP="00332D45">
      <w:pPr>
        <w:pBdr>
          <w:top w:val="single" w:sz="4" w:space="1" w:color="auto"/>
          <w:bottom w:val="single" w:sz="4" w:space="1" w:color="auto"/>
        </w:pBdr>
        <w:overflowPunct w:val="0"/>
        <w:autoSpaceDE w:val="0"/>
        <w:autoSpaceDN w:val="0"/>
        <w:adjustRightInd w:val="0"/>
        <w:rPr>
          <w:kern w:val="28"/>
        </w:rPr>
      </w:pPr>
      <w:r w:rsidRPr="00AA735D">
        <w:rPr>
          <w:b/>
          <w:kern w:val="28"/>
          <w:u w:val="single"/>
        </w:rPr>
        <w:lastRenderedPageBreak/>
        <w:t>NOTE</w:t>
      </w:r>
      <w:r w:rsidRPr="00AA735D">
        <w:rPr>
          <w:kern w:val="28"/>
        </w:rPr>
        <w:t xml:space="preserve">:  </w:t>
      </w:r>
      <w:r>
        <w:t xml:space="preserve">A peacemaker is only needed when fighting exists!  This implies that the </w:t>
      </w:r>
      <w:r>
        <w:rPr>
          <w:i/>
          <w:iCs w:val="0"/>
        </w:rPr>
        <w:t xml:space="preserve">“kingdom” </w:t>
      </w:r>
      <w:r>
        <w:t xml:space="preserve">would exist in the midst of </w:t>
      </w:r>
      <w:proofErr w:type="spellStart"/>
      <w:r>
        <w:t>fightings</w:t>
      </w:r>
      <w:proofErr w:type="spellEnd"/>
      <w:r>
        <w:t xml:space="preserve"> and war!</w:t>
      </w:r>
    </w:p>
    <w:p w:rsidR="00B93746" w:rsidRDefault="00B93746"/>
    <w:p w:rsidR="00B86A1C" w:rsidRDefault="00B86A1C"/>
    <w:p w:rsidR="00B86A1C" w:rsidRDefault="00F80CAF" w:rsidP="00756F0E">
      <w:r>
        <w:t xml:space="preserve">The time of the </w:t>
      </w:r>
      <w:r>
        <w:rPr>
          <w:i/>
          <w:iCs w:val="0"/>
        </w:rPr>
        <w:t>“kingdom”</w:t>
      </w:r>
      <w:r>
        <w:t xml:space="preserve"> would not be a time of worldwide peace!</w:t>
      </w:r>
    </w:p>
    <w:p w:rsidR="00B86A1C" w:rsidRDefault="00B86A1C"/>
    <w:p w:rsidR="00B86A1C" w:rsidRDefault="00B86A1C"/>
    <w:p w:rsidR="00B86A1C" w:rsidRDefault="00F80CAF" w:rsidP="00B93746">
      <w:pPr>
        <w:pStyle w:val="IntenseQuote"/>
      </w:pPr>
      <w:r>
        <w:t>John 18:36</w:t>
      </w:r>
    </w:p>
    <w:p w:rsidR="00B86A1C" w:rsidRDefault="00F80CAF" w:rsidP="00B93746">
      <w:pPr>
        <w:pStyle w:val="Quote"/>
      </w:pPr>
      <w:r>
        <w:t>36  Jesus answered, “My kingdom is not of this world. If My kingdom were of this world, My servants would fight, …”</w:t>
      </w:r>
    </w:p>
    <w:p w:rsidR="00B86A1C" w:rsidRDefault="00B86A1C"/>
    <w:p w:rsidR="00B86A1C" w:rsidRDefault="00B86A1C"/>
    <w:p w:rsidR="00B86A1C" w:rsidRDefault="00F80CAF">
      <w:r>
        <w:t xml:space="preserve">Now ... there are two kinds of </w:t>
      </w:r>
      <w:r>
        <w:rPr>
          <w:i/>
          <w:iCs w:val="0"/>
        </w:rPr>
        <w:t>“peacemakers”</w:t>
      </w:r>
      <w:r>
        <w:t>:</w:t>
      </w:r>
    </w:p>
    <w:p w:rsidR="00B86A1C" w:rsidRDefault="00B86A1C"/>
    <w:p w:rsidR="00B86A1C" w:rsidRPr="00B93746" w:rsidRDefault="00F80CAF" w:rsidP="00B93746">
      <w:pPr>
        <w:pStyle w:val="ListBullet3"/>
        <w:rPr>
          <w:b/>
        </w:rPr>
      </w:pPr>
      <w:r w:rsidRPr="00B93746">
        <w:rPr>
          <w:b/>
        </w:rPr>
        <w:t>piece-makers</w:t>
      </w:r>
    </w:p>
    <w:p w:rsidR="00B86A1C" w:rsidRDefault="00F80CAF" w:rsidP="00B93746">
      <w:pPr>
        <w:pStyle w:val="ListBullet3"/>
      </w:pPr>
      <w:r w:rsidRPr="00B93746">
        <w:rPr>
          <w:b/>
        </w:rPr>
        <w:t>peace-makers</w:t>
      </w:r>
      <w:r>
        <w:t xml:space="preserve"> (these are the ones approved of God!)</w:t>
      </w:r>
    </w:p>
    <w:p w:rsidR="00B86A1C" w:rsidRDefault="00B86A1C"/>
    <w:p w:rsidR="00B86A1C" w:rsidRDefault="00B86A1C"/>
    <w:p w:rsidR="00B86A1C" w:rsidRDefault="00F80CAF">
      <w:r>
        <w:t>To truly be peacemakers, we must change our views:</w:t>
      </w:r>
    </w:p>
    <w:p w:rsidR="00B86A1C" w:rsidRDefault="00B86A1C"/>
    <w:p w:rsidR="00B86A1C" w:rsidRDefault="00F80CAF" w:rsidP="00B93746">
      <w:pPr>
        <w:pStyle w:val="Heading2"/>
        <w:numPr>
          <w:ilvl w:val="0"/>
          <w:numId w:val="73"/>
        </w:numPr>
      </w:pPr>
      <w:r>
        <w:t>Must have a new view of self</w:t>
      </w:r>
    </w:p>
    <w:p w:rsidR="00B86A1C" w:rsidRDefault="00B86A1C"/>
    <w:p w:rsidR="00B86A1C" w:rsidRDefault="00F80CAF">
      <w:r>
        <w:t>When I think only of myself, there is going to be war!</w:t>
      </w:r>
    </w:p>
    <w:p w:rsidR="00B86A1C" w:rsidRDefault="00B86A1C"/>
    <w:p w:rsidR="00B86A1C" w:rsidRDefault="00B86A1C"/>
    <w:p w:rsidR="00B86A1C" w:rsidRDefault="00F80CAF" w:rsidP="00B93746">
      <w:pPr>
        <w:pStyle w:val="IntenseQuote"/>
      </w:pPr>
      <w:r>
        <w:t>1 Corinthians 10:24</w:t>
      </w:r>
    </w:p>
    <w:p w:rsidR="00B86A1C" w:rsidRDefault="00F80CAF" w:rsidP="00B93746">
      <w:pPr>
        <w:pStyle w:val="Quote"/>
      </w:pPr>
      <w:r>
        <w:t>24  Let no one seek his own, but each one the other’s well-being.</w:t>
      </w:r>
    </w:p>
    <w:p w:rsidR="00B86A1C" w:rsidRDefault="00B86A1C"/>
    <w:p w:rsidR="00B86A1C" w:rsidRDefault="00B86A1C"/>
    <w:p w:rsidR="00B86A1C" w:rsidRDefault="00B86A1C"/>
    <w:p w:rsidR="00B86A1C" w:rsidRDefault="00F80CAF" w:rsidP="00B93746">
      <w:pPr>
        <w:pStyle w:val="Heading2"/>
      </w:pPr>
      <w:r>
        <w:t>Must learn to view things in light of the Gospel</w:t>
      </w:r>
    </w:p>
    <w:p w:rsidR="00B86A1C" w:rsidRDefault="00B86A1C"/>
    <w:p w:rsidR="00B86A1C" w:rsidRDefault="00F80CAF">
      <w:r>
        <w:t xml:space="preserve">Instead of asking:  </w:t>
      </w:r>
      <w:r>
        <w:rPr>
          <w:i/>
          <w:iCs w:val="0"/>
        </w:rPr>
        <w:t xml:space="preserve">“How will this affect </w:t>
      </w:r>
      <w:r>
        <w:rPr>
          <w:i/>
          <w:iCs w:val="0"/>
          <w:u w:val="single"/>
        </w:rPr>
        <w:t>ME</w:t>
      </w:r>
      <w:r>
        <w:rPr>
          <w:i/>
          <w:iCs w:val="0"/>
        </w:rPr>
        <w:t xml:space="preserve">?” </w:t>
      </w:r>
      <w:r>
        <w:t>ask, “How will this affect:</w:t>
      </w:r>
    </w:p>
    <w:p w:rsidR="00B86A1C" w:rsidRDefault="00B86A1C"/>
    <w:p w:rsidR="00B86A1C" w:rsidRDefault="00F80CAF" w:rsidP="00B93746">
      <w:pPr>
        <w:pStyle w:val="ListBullet3"/>
      </w:pPr>
      <w:r>
        <w:t>the church?</w:t>
      </w:r>
    </w:p>
    <w:p w:rsidR="00B86A1C" w:rsidRDefault="00F80CAF" w:rsidP="00B93746">
      <w:pPr>
        <w:pStyle w:val="ListBullet3"/>
      </w:pPr>
      <w:r>
        <w:t>the cause?</w:t>
      </w:r>
    </w:p>
    <w:p w:rsidR="00B86A1C" w:rsidRDefault="00F80CAF" w:rsidP="00B93746">
      <w:pPr>
        <w:pStyle w:val="ListBullet3"/>
      </w:pPr>
      <w:r>
        <w:t>outsiders?</w:t>
      </w:r>
    </w:p>
    <w:p w:rsidR="00B86A1C" w:rsidRDefault="00F80CAF" w:rsidP="00B93746">
      <w:pPr>
        <w:pStyle w:val="ListBullet3"/>
      </w:pPr>
      <w:r>
        <w:t>babes in Christ?</w:t>
      </w:r>
    </w:p>
    <w:p w:rsidR="00B86A1C" w:rsidRDefault="00B86A1C"/>
    <w:p w:rsidR="00B86A1C" w:rsidRDefault="00B86A1C"/>
    <w:p w:rsidR="00B86A1C" w:rsidRDefault="00F80CAF" w:rsidP="00B93746">
      <w:pPr>
        <w:pStyle w:val="IntenseQuote"/>
      </w:pPr>
      <w:r>
        <w:lastRenderedPageBreak/>
        <w:t>Philippians 2:4</w:t>
      </w:r>
    </w:p>
    <w:p w:rsidR="00B86A1C" w:rsidRDefault="00F80CAF" w:rsidP="00B93746">
      <w:pPr>
        <w:pStyle w:val="Quote"/>
      </w:pPr>
      <w:r>
        <w:t>4  Let each of you look out not only for his own interests, but also for the interests of others.</w:t>
      </w:r>
    </w:p>
    <w:p w:rsidR="00B86A1C" w:rsidRDefault="00B86A1C"/>
    <w:p w:rsidR="00B86A1C" w:rsidRDefault="00B86A1C"/>
    <w:p w:rsidR="00B86A1C" w:rsidRDefault="00F80CAF">
      <w:r>
        <w:t>To be peacemakers we cannot be seeking our own welfare first!</w:t>
      </w:r>
    </w:p>
    <w:p w:rsidR="00B86A1C" w:rsidRDefault="00B86A1C"/>
    <w:p w:rsidR="00B86A1C" w:rsidRDefault="00B86A1C"/>
    <w:p w:rsidR="00B86A1C" w:rsidRDefault="00F80CAF">
      <w:r>
        <w:rPr>
          <w:b/>
          <w:u w:val="single"/>
        </w:rPr>
        <w:t>“They shall be called children of God”</w:t>
      </w:r>
      <w:r>
        <w:t xml:space="preserve"> – these are the ones </w:t>
      </w:r>
      <w:r>
        <w:rPr>
          <w:i/>
          <w:iCs w:val="0"/>
        </w:rPr>
        <w:t>“approved of God”</w:t>
      </w:r>
      <w:r>
        <w:t>!</w:t>
      </w:r>
    </w:p>
    <w:p w:rsidR="00B86A1C" w:rsidRDefault="00B86A1C"/>
    <w:p w:rsidR="00B86A1C" w:rsidRDefault="00B86A1C"/>
    <w:p w:rsidR="00B86A1C" w:rsidRDefault="00B86A1C"/>
    <w:p w:rsidR="00B86A1C" w:rsidRDefault="00F80CAF" w:rsidP="00B93746">
      <w:pPr>
        <w:pStyle w:val="Heading1"/>
      </w:pPr>
      <w:r>
        <w:t>THE PERSECUTED</w:t>
      </w:r>
    </w:p>
    <w:p w:rsidR="00B86A1C" w:rsidRDefault="00B86A1C"/>
    <w:p w:rsidR="00B86A1C" w:rsidRDefault="00B86A1C"/>
    <w:p w:rsidR="00B86A1C" w:rsidRDefault="00B86A1C"/>
    <w:p w:rsidR="00B86A1C" w:rsidRDefault="00F80CAF" w:rsidP="00B93746">
      <w:pPr>
        <w:pStyle w:val="IntenseQuote"/>
      </w:pPr>
      <w:r>
        <w:t>Matthew 5:10-12</w:t>
      </w:r>
    </w:p>
    <w:p w:rsidR="00A53C92" w:rsidRDefault="00F80CAF" w:rsidP="00B93746">
      <w:pPr>
        <w:pStyle w:val="Quote"/>
      </w:pPr>
      <w:r>
        <w:t xml:space="preserve">10  Blessed are those who are persecuted for righteousness’ sake, </w:t>
      </w:r>
    </w:p>
    <w:p w:rsidR="00B86A1C" w:rsidRDefault="00F80CAF" w:rsidP="00B93746">
      <w:pPr>
        <w:pStyle w:val="Quote"/>
      </w:pPr>
      <w:r>
        <w:t xml:space="preserve">For theirs is the kingdom of heaven. </w:t>
      </w:r>
    </w:p>
    <w:p w:rsidR="00B86A1C" w:rsidRDefault="00F80CAF" w:rsidP="00B93746">
      <w:pPr>
        <w:pStyle w:val="Quote"/>
      </w:pPr>
      <w:r>
        <w:t xml:space="preserve">11  “Blessed are you when they revile and persecute you, and say all kinds of evil against you falsely </w:t>
      </w:r>
      <w:r>
        <w:rPr>
          <w:b/>
        </w:rPr>
        <w:t>for My sake</w:t>
      </w:r>
      <w:r>
        <w:t xml:space="preserve">. </w:t>
      </w:r>
    </w:p>
    <w:p w:rsidR="00B86A1C" w:rsidRDefault="00F80CAF" w:rsidP="00B93746">
      <w:pPr>
        <w:pStyle w:val="Quote"/>
      </w:pPr>
      <w:r>
        <w:t>12  “Rejoice and be exceedingly glad, for great is your reward in heaven, for so they persecuted the prophets who were before you.</w:t>
      </w:r>
    </w:p>
    <w:p w:rsidR="00B86A1C" w:rsidRDefault="00B86A1C"/>
    <w:p w:rsidR="00B86A1C" w:rsidRDefault="00B86A1C"/>
    <w:p w:rsidR="00B86A1C" w:rsidRDefault="00F80CAF">
      <w:r>
        <w:t xml:space="preserve">Let me tell you, there’s more </w:t>
      </w:r>
      <w:r w:rsidR="00756F0E">
        <w:t>in</w:t>
      </w:r>
      <w:r>
        <w:t xml:space="preserve"> </w:t>
      </w:r>
      <w:r w:rsidR="00756F0E">
        <w:t>these verses</w:t>
      </w:r>
      <w:r>
        <w:t xml:space="preserve"> than meets the eye!</w:t>
      </w:r>
    </w:p>
    <w:p w:rsidR="00B86A1C" w:rsidRDefault="00B86A1C"/>
    <w:p w:rsidR="00B86A1C" w:rsidRDefault="00F80CAF">
      <w:r>
        <w:t>It is saying that a disciple persecuted for Jesus is equal to a prophet persecuted for God!</w:t>
      </w:r>
    </w:p>
    <w:p w:rsidR="00B86A1C" w:rsidRDefault="00B86A1C"/>
    <w:p w:rsidR="00B86A1C" w:rsidRPr="00B93746" w:rsidRDefault="00F80CAF">
      <w:pPr>
        <w:ind w:left="720"/>
        <w:rPr>
          <w:b/>
        </w:rPr>
      </w:pPr>
      <w:r w:rsidRPr="00B93746">
        <w:rPr>
          <w:b/>
        </w:rPr>
        <w:t>This co</w:t>
      </w:r>
      <w:r w:rsidR="00B93746">
        <w:rPr>
          <w:b/>
        </w:rPr>
        <w:t>uld only be true if Jesus = God.</w:t>
      </w:r>
    </w:p>
    <w:p w:rsidR="00B86A1C" w:rsidRDefault="00B86A1C"/>
    <w:p w:rsidR="00B86A1C" w:rsidRDefault="00B86A1C"/>
    <w:p w:rsidR="00B86A1C" w:rsidRDefault="00F80CAF">
      <w:r>
        <w:t xml:space="preserve">Now </w:t>
      </w:r>
      <w:r>
        <w:rPr>
          <w:b/>
          <w:bCs/>
          <w:u w:val="single"/>
        </w:rPr>
        <w:t>the Jews</w:t>
      </w:r>
      <w:r>
        <w:t xml:space="preserve"> </w:t>
      </w:r>
      <w:r>
        <w:rPr>
          <w:b/>
        </w:rPr>
        <w:t>(</w:t>
      </w:r>
      <w:proofErr w:type="spellStart"/>
      <w:r>
        <w:rPr>
          <w:b/>
        </w:rPr>
        <w:t>premillenialists</w:t>
      </w:r>
      <w:proofErr w:type="spellEnd"/>
      <w:r>
        <w:rPr>
          <w:b/>
        </w:rPr>
        <w:t xml:space="preserve">) </w:t>
      </w:r>
      <w:r>
        <w:t xml:space="preserve">thought </w:t>
      </w:r>
      <w:r>
        <w:rPr>
          <w:b/>
          <w:bCs/>
          <w:i/>
          <w:iCs w:val="0"/>
        </w:rPr>
        <w:t>persecution would cease</w:t>
      </w:r>
      <w:r>
        <w:t xml:space="preserve"> when the Messiah would come and set up His kingdom!  NO!</w:t>
      </w:r>
    </w:p>
    <w:p w:rsidR="00B86A1C" w:rsidRDefault="00B86A1C"/>
    <w:p w:rsidR="00B86A1C" w:rsidRPr="00B93746" w:rsidRDefault="00F80CAF">
      <w:pPr>
        <w:ind w:left="720"/>
        <w:rPr>
          <w:b/>
          <w:bCs/>
          <w:iCs w:val="0"/>
        </w:rPr>
      </w:pPr>
      <w:r w:rsidRPr="00B93746">
        <w:rPr>
          <w:b/>
          <w:bCs/>
          <w:iCs w:val="0"/>
        </w:rPr>
        <w:t>Jesus:  “That’s when persecution begins</w:t>
      </w:r>
      <w:r w:rsidR="00B93746">
        <w:rPr>
          <w:b/>
          <w:bCs/>
          <w:iCs w:val="0"/>
        </w:rPr>
        <w:t xml:space="preserve"> ... Blessed are the persecuted.</w:t>
      </w:r>
      <w:r w:rsidRPr="00B93746">
        <w:rPr>
          <w:b/>
          <w:bCs/>
          <w:iCs w:val="0"/>
        </w:rPr>
        <w:t>”</w:t>
      </w:r>
    </w:p>
    <w:p w:rsidR="00B86A1C" w:rsidRDefault="00B86A1C"/>
    <w:p w:rsidR="00B86A1C" w:rsidRDefault="00B86A1C"/>
    <w:p w:rsidR="00B86A1C" w:rsidRDefault="00F80CAF">
      <w:r>
        <w:t>Jesus is not saying that everyone who suffers is blessed.  There are certain attributes which must be present before suffering can be a blessing:</w:t>
      </w:r>
    </w:p>
    <w:p w:rsidR="00B86A1C" w:rsidRDefault="00B86A1C"/>
    <w:p w:rsidR="00B86A1C" w:rsidRDefault="00F80CAF" w:rsidP="00B93746">
      <w:pPr>
        <w:pStyle w:val="ListBullet3"/>
      </w:pPr>
      <w:r w:rsidRPr="00B93746">
        <w:rPr>
          <w:b/>
        </w:rPr>
        <w:t>It must be undeserved</w:t>
      </w:r>
      <w:r>
        <w:t xml:space="preserve"> (1 Pet 4:15-16)</w:t>
      </w:r>
    </w:p>
    <w:p w:rsidR="00B86A1C" w:rsidRPr="00247F89" w:rsidRDefault="00F80CAF" w:rsidP="00B93746">
      <w:pPr>
        <w:pStyle w:val="ListBullet3"/>
        <w:rPr>
          <w:b/>
        </w:rPr>
      </w:pPr>
      <w:r w:rsidRPr="00247F89">
        <w:rPr>
          <w:b/>
        </w:rPr>
        <w:t>It must be for “righteousness’ sake”</w:t>
      </w:r>
    </w:p>
    <w:p w:rsidR="00B86A1C" w:rsidRPr="00247F89" w:rsidRDefault="00F80CAF" w:rsidP="00B93746">
      <w:pPr>
        <w:pStyle w:val="ListBullet3"/>
        <w:rPr>
          <w:b/>
        </w:rPr>
      </w:pPr>
      <w:r w:rsidRPr="00247F89">
        <w:rPr>
          <w:b/>
        </w:rPr>
        <w:lastRenderedPageBreak/>
        <w:t>It must be viewed as a blessing</w:t>
      </w:r>
    </w:p>
    <w:p w:rsidR="00B86A1C" w:rsidRDefault="00B86A1C"/>
    <w:p w:rsidR="00B86A1C" w:rsidRDefault="00F80CAF">
      <w:r>
        <w:t xml:space="preserve">Our </w:t>
      </w:r>
      <w:r>
        <w:rPr>
          <w:b/>
        </w:rPr>
        <w:t xml:space="preserve">attitude </w:t>
      </w:r>
      <w:r>
        <w:t>plays a major role in whether we receive a blessing from persecution!  We will either:</w:t>
      </w:r>
    </w:p>
    <w:p w:rsidR="00B86A1C" w:rsidRDefault="00B86A1C"/>
    <w:p w:rsidR="00B86A1C" w:rsidRPr="00247F89" w:rsidRDefault="00F80CAF" w:rsidP="00247F89">
      <w:pPr>
        <w:pStyle w:val="ListBullet3"/>
        <w:rPr>
          <w:b/>
        </w:rPr>
      </w:pPr>
      <w:r w:rsidRPr="00247F89">
        <w:rPr>
          <w:b/>
        </w:rPr>
        <w:t>Get discouraged and give up, or</w:t>
      </w:r>
    </w:p>
    <w:p w:rsidR="00B86A1C" w:rsidRPr="00247F89" w:rsidRDefault="00F80CAF" w:rsidP="00247F89">
      <w:pPr>
        <w:pStyle w:val="ListBullet3"/>
        <w:rPr>
          <w:b/>
        </w:rPr>
      </w:pPr>
      <w:r w:rsidRPr="00247F89">
        <w:rPr>
          <w:b/>
        </w:rPr>
        <w:t>Become more determined to live for Jesus!</w:t>
      </w:r>
    </w:p>
    <w:p w:rsidR="00B86A1C" w:rsidRDefault="00B86A1C"/>
    <w:p w:rsidR="00B86A1C" w:rsidRDefault="00B86A1C"/>
    <w:p w:rsidR="00B86A1C" w:rsidRDefault="00B86A1C"/>
    <w:p w:rsidR="00B86A1C" w:rsidRDefault="00F80CAF" w:rsidP="00247F89">
      <w:pPr>
        <w:pStyle w:val="Heading1"/>
      </w:pPr>
      <w:r>
        <w:t>CONCLUSION</w:t>
      </w:r>
    </w:p>
    <w:p w:rsidR="00B86A1C" w:rsidRDefault="00B86A1C"/>
    <w:p w:rsidR="00B86A1C" w:rsidRDefault="00B86A1C"/>
    <w:p w:rsidR="00B86A1C" w:rsidRDefault="00B86A1C"/>
    <w:p w:rsidR="00B86A1C" w:rsidRDefault="00F80CAF">
      <w:r>
        <w:t xml:space="preserve">People today are searching for approval.  </w:t>
      </w:r>
      <w:r>
        <w:rPr>
          <w:i/>
          <w:iCs w:val="0"/>
        </w:rPr>
        <w:t xml:space="preserve">“Peer pressure” </w:t>
      </w:r>
      <w:r>
        <w:t xml:space="preserve">causes kids to do things for approval.  </w:t>
      </w:r>
    </w:p>
    <w:p w:rsidR="00B86A1C" w:rsidRDefault="00B86A1C"/>
    <w:p w:rsidR="00B86A1C" w:rsidRDefault="00F80CAF" w:rsidP="00247F89">
      <w:pPr>
        <w:pStyle w:val="ListBullet3"/>
      </w:pPr>
      <w:r>
        <w:t>Earrings</w:t>
      </w:r>
    </w:p>
    <w:p w:rsidR="00B86A1C" w:rsidRDefault="00F80CAF" w:rsidP="00247F89">
      <w:pPr>
        <w:pStyle w:val="ListBullet3"/>
      </w:pPr>
      <w:r>
        <w:t>Nose rings</w:t>
      </w:r>
    </w:p>
    <w:p w:rsidR="00B86A1C" w:rsidRDefault="00F80CAF" w:rsidP="00247F89">
      <w:pPr>
        <w:pStyle w:val="ListBullet3"/>
      </w:pPr>
      <w:r>
        <w:t>Other rings</w:t>
      </w:r>
    </w:p>
    <w:p w:rsidR="00B86A1C" w:rsidRDefault="00F80CAF" w:rsidP="00247F89">
      <w:pPr>
        <w:pStyle w:val="ListBullet3"/>
      </w:pPr>
      <w:r>
        <w:t>Baggy pants</w:t>
      </w:r>
    </w:p>
    <w:p w:rsidR="00B86A1C" w:rsidRDefault="00B86A1C"/>
    <w:p w:rsidR="00B86A1C" w:rsidRDefault="00F80CAF">
      <w:r>
        <w:t xml:space="preserve">But we must seek </w:t>
      </w:r>
      <w:r>
        <w:rPr>
          <w:b/>
        </w:rPr>
        <w:t xml:space="preserve">God’s approval </w:t>
      </w:r>
      <w:r>
        <w:t xml:space="preserve">and Jesus is showing us how to be </w:t>
      </w:r>
      <w:r>
        <w:rPr>
          <w:i/>
          <w:iCs w:val="0"/>
        </w:rPr>
        <w:t>“approved of God”</w:t>
      </w:r>
      <w:r>
        <w:t xml:space="preserve"> – blessed.</w:t>
      </w:r>
    </w:p>
    <w:p w:rsidR="00B86A1C" w:rsidRDefault="00B86A1C"/>
    <w:p w:rsidR="00B86A1C" w:rsidRDefault="00F80CAF">
      <w:pPr>
        <w:ind w:left="720"/>
      </w:pPr>
      <w:r>
        <w:t>Jesus is here giving the essential characteristics one must possess to be a citizen in His kingdom.</w:t>
      </w:r>
    </w:p>
    <w:p w:rsidR="00B86A1C" w:rsidRDefault="00B86A1C"/>
    <w:p w:rsidR="00B86A1C" w:rsidRDefault="00B86A1C"/>
    <w:sectPr w:rsidR="00B86A1C" w:rsidSect="00871815">
      <w:footerReference w:type="default" r:id="rId8"/>
      <w:footnotePr>
        <w:numRestart w:val="eachSect"/>
      </w:footnotePr>
      <w:pgSz w:w="12240" w:h="15840" w:code="1"/>
      <w:pgMar w:top="1440" w:right="1440" w:bottom="1440" w:left="1440" w:header="288" w:footer="288"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3B06" w:rsidRDefault="00573B06">
      <w:r>
        <w:separator/>
      </w:r>
    </w:p>
  </w:endnote>
  <w:endnote w:type="continuationSeparator" w:id="0">
    <w:p w:rsidR="00573B06" w:rsidRDefault="00573B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PCSB Greek">
    <w:panose1 w:val="020B0500000000000000"/>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3893600"/>
      <w:docPartObj>
        <w:docPartGallery w:val="Page Numbers (Bottom of Page)"/>
        <w:docPartUnique/>
      </w:docPartObj>
    </w:sdtPr>
    <w:sdtEndPr>
      <w:rPr>
        <w:noProof/>
      </w:rPr>
    </w:sdtEndPr>
    <w:sdtContent>
      <w:p w:rsidR="00871815" w:rsidRDefault="00871815">
        <w:pPr>
          <w:pStyle w:val="Footer"/>
          <w:jc w:val="center"/>
        </w:pPr>
        <w:r>
          <w:fldChar w:fldCharType="begin"/>
        </w:r>
        <w:r>
          <w:instrText xml:space="preserve"> PAGE   \* MERGEFORMAT </w:instrText>
        </w:r>
        <w:r>
          <w:fldChar w:fldCharType="separate"/>
        </w:r>
        <w:r w:rsidR="007C6A64">
          <w:rPr>
            <w:noProof/>
          </w:rPr>
          <w:t>3</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3B06" w:rsidRDefault="00573B06">
      <w:r>
        <w:separator/>
      </w:r>
    </w:p>
  </w:footnote>
  <w:footnote w:type="continuationSeparator" w:id="0">
    <w:p w:rsidR="00573B06" w:rsidRDefault="00573B0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00BF5F9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
    <w:nsid w:val="017E68F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
    <w:nsid w:val="028F489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
    <w:nsid w:val="068252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
    <w:nsid w:val="08FD721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
    <w:nsid w:val="0BB0227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8">
    <w:nsid w:val="0D564C09"/>
    <w:multiLevelType w:val="hybridMultilevel"/>
    <w:tmpl w:val="92B0EDAE"/>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034578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0">
    <w:nsid w:val="138F043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1">
    <w:nsid w:val="14746C3A"/>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2">
    <w:nsid w:val="15BE3D5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3">
    <w:nsid w:val="18912AC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4">
    <w:nsid w:val="191B43A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5">
    <w:nsid w:val="1A7375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6">
    <w:nsid w:val="1AF7298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7">
    <w:nsid w:val="1B0A140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8">
    <w:nsid w:val="210A476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19">
    <w:nsid w:val="251A111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0">
    <w:nsid w:val="25D10D7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1">
    <w:nsid w:val="267C12C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2">
    <w:nsid w:val="270F1E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3">
    <w:nsid w:val="2AB2374C"/>
    <w:multiLevelType w:val="singleLevel"/>
    <w:tmpl w:val="5980F062"/>
    <w:lvl w:ilvl="0">
      <w:start w:val="1"/>
      <w:numFmt w:val="decimal"/>
      <w:lvlText w:val="%1)"/>
      <w:lvlJc w:val="left"/>
      <w:pPr>
        <w:tabs>
          <w:tab w:val="num" w:pos="360"/>
        </w:tabs>
        <w:ind w:left="360" w:hanging="360"/>
      </w:pPr>
    </w:lvl>
  </w:abstractNum>
  <w:abstractNum w:abstractNumId="24">
    <w:nsid w:val="2E4E34F4"/>
    <w:multiLevelType w:val="hybridMultilevel"/>
    <w:tmpl w:val="A978FC9A"/>
    <w:lvl w:ilvl="0" w:tplc="527E1614">
      <w:start w:val="1"/>
      <w:numFmt w:val="decimal"/>
      <w:pStyle w:val="Heading2"/>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2EDD105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6">
    <w:nsid w:val="2EE070F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7">
    <w:nsid w:val="2EF53C3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8">
    <w:nsid w:val="3589109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29">
    <w:nsid w:val="37587A8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0">
    <w:nsid w:val="3AC9653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1">
    <w:nsid w:val="3E3073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2">
    <w:nsid w:val="3E96359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3">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3F433B9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5">
    <w:nsid w:val="411A575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6">
    <w:nsid w:val="41E35F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7">
    <w:nsid w:val="42B425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8">
    <w:nsid w:val="436959B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39">
    <w:nsid w:val="436B17A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0">
    <w:nsid w:val="4485539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1">
    <w:nsid w:val="45DF2F57"/>
    <w:multiLevelType w:val="hybridMultilevel"/>
    <w:tmpl w:val="955682F4"/>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47AB356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3">
    <w:nsid w:val="4D242DB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4">
    <w:nsid w:val="4D8D504C"/>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5">
    <w:nsid w:val="50A93BBE"/>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6">
    <w:nsid w:val="50C6715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7">
    <w:nsid w:val="50FF1DD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8">
    <w:nsid w:val="51C95DF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49">
    <w:nsid w:val="549361E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0">
    <w:nsid w:val="572316D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1">
    <w:nsid w:val="57342D34"/>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2">
    <w:nsid w:val="58AC75E4"/>
    <w:multiLevelType w:val="hybridMultilevel"/>
    <w:tmpl w:val="12B85C4A"/>
    <w:lvl w:ilvl="0" w:tplc="04090011">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3">
    <w:nsid w:val="5B187AF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4">
    <w:nsid w:val="5F626F2D"/>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5">
    <w:nsid w:val="601B420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6">
    <w:nsid w:val="651343C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7">
    <w:nsid w:val="671C785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58">
    <w:nsid w:val="674D35D1"/>
    <w:multiLevelType w:val="hybridMultilevel"/>
    <w:tmpl w:val="BD1A0B56"/>
    <w:lvl w:ilvl="0" w:tplc="6B6ECA26">
      <w:start w:val="1"/>
      <w:numFmt w:val="decimal"/>
      <w:lvlText w:val="%1)"/>
      <w:lvlJc w:val="left"/>
      <w:pPr>
        <w:tabs>
          <w:tab w:val="num" w:pos="504"/>
        </w:tabs>
        <w:ind w:left="504" w:hanging="504"/>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nsid w:val="6A4D5F0F"/>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0">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1">
    <w:nsid w:val="6A7D7A22"/>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2">
    <w:nsid w:val="6CE67891"/>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3">
    <w:nsid w:val="6FDE719B"/>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4">
    <w:nsid w:val="705A04A3"/>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5">
    <w:nsid w:val="71EC319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6">
    <w:nsid w:val="741A5CD8"/>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7">
    <w:nsid w:val="742572C7"/>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8">
    <w:nsid w:val="77901E40"/>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69">
    <w:nsid w:val="7A4A3899"/>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0">
    <w:nsid w:val="7ED04506"/>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1">
    <w:nsid w:val="7F315395"/>
    <w:multiLevelType w:val="singleLevel"/>
    <w:tmpl w:val="04090005"/>
    <w:lvl w:ilvl="0">
      <w:start w:val="1"/>
      <w:numFmt w:val="bullet"/>
      <w:lvlText w:val=""/>
      <w:lvlJc w:val="left"/>
      <w:pPr>
        <w:tabs>
          <w:tab w:val="num" w:pos="360"/>
        </w:tabs>
        <w:ind w:left="360" w:hanging="360"/>
      </w:pPr>
      <w:rPr>
        <w:rFonts w:ascii="Wingdings" w:hAnsi="Wingdings" w:hint="default"/>
      </w:rPr>
    </w:lvl>
  </w:abstractNum>
  <w:abstractNum w:abstractNumId="72">
    <w:nsid w:val="7F5B2024"/>
    <w:multiLevelType w:val="singleLevel"/>
    <w:tmpl w:val="04090005"/>
    <w:lvl w:ilvl="0">
      <w:start w:val="1"/>
      <w:numFmt w:val="bullet"/>
      <w:lvlText w:val=""/>
      <w:lvlJc w:val="left"/>
      <w:pPr>
        <w:tabs>
          <w:tab w:val="num" w:pos="360"/>
        </w:tabs>
        <w:ind w:left="360" w:hanging="360"/>
      </w:pPr>
      <w:rPr>
        <w:rFonts w:ascii="Wingdings" w:hAnsi="Wingdings" w:hint="default"/>
      </w:rPr>
    </w:lvl>
  </w:abstractNum>
  <w:num w:numId="1">
    <w:abstractNumId w:val="67"/>
  </w:num>
  <w:num w:numId="2">
    <w:abstractNumId w:val="64"/>
  </w:num>
  <w:num w:numId="3">
    <w:abstractNumId w:val="28"/>
  </w:num>
  <w:num w:numId="4">
    <w:abstractNumId w:val="13"/>
  </w:num>
  <w:num w:numId="5">
    <w:abstractNumId w:val="44"/>
  </w:num>
  <w:num w:numId="6">
    <w:abstractNumId w:val="6"/>
  </w:num>
  <w:num w:numId="7">
    <w:abstractNumId w:val="35"/>
  </w:num>
  <w:num w:numId="8">
    <w:abstractNumId w:val="22"/>
  </w:num>
  <w:num w:numId="9">
    <w:abstractNumId w:val="14"/>
  </w:num>
  <w:num w:numId="10">
    <w:abstractNumId w:val="38"/>
  </w:num>
  <w:num w:numId="11">
    <w:abstractNumId w:val="3"/>
  </w:num>
  <w:num w:numId="12">
    <w:abstractNumId w:val="2"/>
  </w:num>
  <w:num w:numId="13">
    <w:abstractNumId w:val="70"/>
  </w:num>
  <w:num w:numId="14">
    <w:abstractNumId w:val="56"/>
  </w:num>
  <w:num w:numId="15">
    <w:abstractNumId w:val="19"/>
  </w:num>
  <w:num w:numId="16">
    <w:abstractNumId w:val="49"/>
  </w:num>
  <w:num w:numId="17">
    <w:abstractNumId w:val="30"/>
  </w:num>
  <w:num w:numId="18">
    <w:abstractNumId w:val="18"/>
  </w:num>
  <w:num w:numId="19">
    <w:abstractNumId w:val="46"/>
  </w:num>
  <w:num w:numId="20">
    <w:abstractNumId w:val="63"/>
  </w:num>
  <w:num w:numId="21">
    <w:abstractNumId w:val="72"/>
  </w:num>
  <w:num w:numId="22">
    <w:abstractNumId w:val="16"/>
  </w:num>
  <w:num w:numId="23">
    <w:abstractNumId w:val="32"/>
  </w:num>
  <w:num w:numId="24">
    <w:abstractNumId w:val="62"/>
  </w:num>
  <w:num w:numId="25">
    <w:abstractNumId w:val="7"/>
  </w:num>
  <w:num w:numId="26">
    <w:abstractNumId w:val="15"/>
  </w:num>
  <w:num w:numId="27">
    <w:abstractNumId w:val="40"/>
  </w:num>
  <w:num w:numId="28">
    <w:abstractNumId w:val="42"/>
  </w:num>
  <w:num w:numId="29">
    <w:abstractNumId w:val="47"/>
  </w:num>
  <w:num w:numId="30">
    <w:abstractNumId w:val="39"/>
  </w:num>
  <w:num w:numId="31">
    <w:abstractNumId w:val="50"/>
  </w:num>
  <w:num w:numId="32">
    <w:abstractNumId w:val="71"/>
  </w:num>
  <w:num w:numId="33">
    <w:abstractNumId w:val="11"/>
  </w:num>
  <w:num w:numId="34">
    <w:abstractNumId w:val="45"/>
  </w:num>
  <w:num w:numId="35">
    <w:abstractNumId w:val="29"/>
  </w:num>
  <w:num w:numId="36">
    <w:abstractNumId w:val="54"/>
  </w:num>
  <w:num w:numId="37">
    <w:abstractNumId w:val="59"/>
  </w:num>
  <w:num w:numId="38">
    <w:abstractNumId w:val="37"/>
  </w:num>
  <w:num w:numId="39">
    <w:abstractNumId w:val="43"/>
  </w:num>
  <w:num w:numId="40">
    <w:abstractNumId w:val="69"/>
  </w:num>
  <w:num w:numId="41">
    <w:abstractNumId w:val="65"/>
  </w:num>
  <w:num w:numId="42">
    <w:abstractNumId w:val="53"/>
  </w:num>
  <w:num w:numId="43">
    <w:abstractNumId w:val="27"/>
  </w:num>
  <w:num w:numId="44">
    <w:abstractNumId w:val="23"/>
  </w:num>
  <w:num w:numId="45">
    <w:abstractNumId w:val="51"/>
  </w:num>
  <w:num w:numId="46">
    <w:abstractNumId w:val="34"/>
  </w:num>
  <w:num w:numId="47">
    <w:abstractNumId w:val="25"/>
  </w:num>
  <w:num w:numId="48">
    <w:abstractNumId w:val="55"/>
  </w:num>
  <w:num w:numId="49">
    <w:abstractNumId w:val="68"/>
  </w:num>
  <w:num w:numId="50">
    <w:abstractNumId w:val="10"/>
  </w:num>
  <w:num w:numId="51">
    <w:abstractNumId w:val="26"/>
  </w:num>
  <w:num w:numId="52">
    <w:abstractNumId w:val="48"/>
  </w:num>
  <w:num w:numId="53">
    <w:abstractNumId w:val="31"/>
  </w:num>
  <w:num w:numId="54">
    <w:abstractNumId w:val="4"/>
  </w:num>
  <w:num w:numId="55">
    <w:abstractNumId w:val="57"/>
  </w:num>
  <w:num w:numId="56">
    <w:abstractNumId w:val="12"/>
  </w:num>
  <w:num w:numId="57">
    <w:abstractNumId w:val="61"/>
  </w:num>
  <w:num w:numId="58">
    <w:abstractNumId w:val="21"/>
  </w:num>
  <w:num w:numId="59">
    <w:abstractNumId w:val="17"/>
  </w:num>
  <w:num w:numId="60">
    <w:abstractNumId w:val="66"/>
  </w:num>
  <w:num w:numId="61">
    <w:abstractNumId w:val="20"/>
  </w:num>
  <w:num w:numId="62">
    <w:abstractNumId w:val="5"/>
  </w:num>
  <w:num w:numId="63">
    <w:abstractNumId w:val="9"/>
  </w:num>
  <w:num w:numId="64">
    <w:abstractNumId w:val="36"/>
  </w:num>
  <w:num w:numId="65">
    <w:abstractNumId w:val="52"/>
  </w:num>
  <w:num w:numId="66">
    <w:abstractNumId w:val="8"/>
  </w:num>
  <w:num w:numId="67">
    <w:abstractNumId w:val="58"/>
  </w:num>
  <w:num w:numId="68">
    <w:abstractNumId w:val="60"/>
  </w:num>
  <w:num w:numId="69">
    <w:abstractNumId w:val="33"/>
  </w:num>
  <w:num w:numId="70">
    <w:abstractNumId w:val="0"/>
  </w:num>
  <w:num w:numId="71">
    <w:abstractNumId w:val="1"/>
  </w:num>
  <w:num w:numId="72">
    <w:abstractNumId w:val="24"/>
  </w:num>
  <w:num w:numId="73">
    <w:abstractNumId w:val="24"/>
    <w:lvlOverride w:ilvl="0">
      <w:startOverride w:val="1"/>
    </w:lvlOverride>
  </w:num>
  <w:num w:numId="74">
    <w:abstractNumId w:val="41"/>
  </w:num>
  <w:numIdMacAtCleanup w:val="7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intFractionalCharacterWidth/>
  <w:hideSpellingErrors/>
  <w:hideGrammaticalErrors/>
  <w:proofState w:spelling="clean"/>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5107"/>
    <w:rsid w:val="000833E2"/>
    <w:rsid w:val="001D1477"/>
    <w:rsid w:val="00247F89"/>
    <w:rsid w:val="00317224"/>
    <w:rsid w:val="003F0B89"/>
    <w:rsid w:val="00451382"/>
    <w:rsid w:val="004B52E4"/>
    <w:rsid w:val="004D55C4"/>
    <w:rsid w:val="00561100"/>
    <w:rsid w:val="00573B06"/>
    <w:rsid w:val="00756F0E"/>
    <w:rsid w:val="007C6A64"/>
    <w:rsid w:val="00871815"/>
    <w:rsid w:val="00980152"/>
    <w:rsid w:val="00A47DED"/>
    <w:rsid w:val="00A53C92"/>
    <w:rsid w:val="00A75FDB"/>
    <w:rsid w:val="00B86A1C"/>
    <w:rsid w:val="00B93746"/>
    <w:rsid w:val="00D0302F"/>
    <w:rsid w:val="00E15107"/>
    <w:rsid w:val="00E30687"/>
    <w:rsid w:val="00F80CA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1510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15107"/>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B93746"/>
    <w:pPr>
      <w:numPr>
        <w:numId w:val="72"/>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E15107"/>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E15107"/>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E15107"/>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E15107"/>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E15107"/>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E15107"/>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E15107"/>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Title">
    <w:name w:val="Title"/>
    <w:basedOn w:val="Heading1"/>
    <w:next w:val="Normal"/>
    <w:link w:val="TitleChar"/>
    <w:uiPriority w:val="10"/>
    <w:qFormat/>
    <w:rsid w:val="00E15107"/>
    <w:pPr>
      <w:pBdr>
        <w:top w:val="single" w:sz="8" w:space="10" w:color="A7BFDE"/>
        <w:bottom w:val="single" w:sz="24" w:space="15" w:color="9BBB59"/>
      </w:pBdr>
      <w:ind w:left="720" w:right="720"/>
    </w:pPr>
    <w:rPr>
      <w:rFonts w:eastAsia="Calibri" w:cs="Calibri"/>
      <w:iCs w:val="0"/>
      <w:sz w:val="48"/>
      <w:szCs w:val="60"/>
      <w:u w:val="none"/>
    </w:rPr>
  </w:style>
  <w:style w:type="paragraph" w:styleId="BodyTextIndent">
    <w:name w:val="Body Text Indent"/>
    <w:basedOn w:val="Normal"/>
    <w:semiHidden/>
    <w:pPr>
      <w:ind w:left="720"/>
    </w:pPr>
    <w:rPr>
      <w:rFonts w:ascii="Arial" w:hAnsi="Arial"/>
      <w:i/>
      <w:sz w:val="22"/>
    </w:rPr>
  </w:style>
  <w:style w:type="paragraph" w:styleId="BodyTextIndent2">
    <w:name w:val="Body Text Indent 2"/>
    <w:basedOn w:val="Normal"/>
    <w:semiHidden/>
    <w:pPr>
      <w:ind w:left="720"/>
    </w:pPr>
    <w:rPr>
      <w:rFonts w:ascii="Arial" w:hAnsi="Arial"/>
    </w:rPr>
  </w:style>
  <w:style w:type="paragraph" w:styleId="BodyTextIndent3">
    <w:name w:val="Body Text Indent 3"/>
    <w:basedOn w:val="Normal"/>
    <w:semiHidden/>
    <w:pPr>
      <w:ind w:left="720"/>
    </w:pPr>
    <w:rPr>
      <w:rFonts w:ascii="Arial" w:hAnsi="Arial"/>
      <w:b/>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numbering" w:styleId="1ai">
    <w:name w:val="Outline List 1"/>
    <w:basedOn w:val="NoList"/>
    <w:uiPriority w:val="99"/>
    <w:semiHidden/>
    <w:unhideWhenUsed/>
    <w:rsid w:val="00E15107"/>
    <w:pPr>
      <w:numPr>
        <w:numId w:val="68"/>
      </w:numPr>
    </w:pPr>
  </w:style>
  <w:style w:type="paragraph" w:customStyle="1" w:styleId="abc-singlespace">
    <w:name w:val="abc-single space"/>
    <w:basedOn w:val="Normal"/>
    <w:link w:val="abc-singlespaceChar"/>
    <w:rsid w:val="00E15107"/>
    <w:pPr>
      <w:ind w:left="1224" w:hanging="504"/>
    </w:pPr>
    <w:rPr>
      <w:rFonts w:cs="Times New Roman"/>
      <w:i/>
      <w:szCs w:val="22"/>
    </w:rPr>
  </w:style>
  <w:style w:type="character" w:customStyle="1" w:styleId="abc-singlespaceChar">
    <w:name w:val="abc-single space Char"/>
    <w:link w:val="abc-singlespace"/>
    <w:rsid w:val="00E15107"/>
    <w:rPr>
      <w:rFonts w:asciiTheme="minorHAnsi" w:hAnsiTheme="minorHAnsi"/>
      <w:i/>
      <w:iCs/>
      <w:color w:val="000000"/>
      <w:sz w:val="24"/>
      <w:szCs w:val="22"/>
    </w:rPr>
  </w:style>
  <w:style w:type="character" w:styleId="BookTitle">
    <w:name w:val="Book Title"/>
    <w:uiPriority w:val="33"/>
    <w:qFormat/>
    <w:rsid w:val="00E151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15107"/>
    <w:rPr>
      <w:b/>
      <w:bCs/>
      <w:sz w:val="18"/>
      <w:szCs w:val="18"/>
    </w:rPr>
  </w:style>
  <w:style w:type="character" w:styleId="Emphasis">
    <w:name w:val="Emphasis"/>
    <w:uiPriority w:val="20"/>
    <w:qFormat/>
    <w:rsid w:val="00E15107"/>
    <w:rPr>
      <w:b/>
      <w:bCs/>
      <w:i/>
      <w:iCs/>
      <w:color w:val="5A5A5A" w:themeColor="text1" w:themeTint="A5"/>
    </w:rPr>
  </w:style>
  <w:style w:type="paragraph" w:customStyle="1" w:styleId="Geo-ABC">
    <w:name w:val="Geo-ABC"/>
    <w:basedOn w:val="Normal"/>
    <w:link w:val="Geo-ABCChar"/>
    <w:rsid w:val="00E15107"/>
    <w:pPr>
      <w:spacing w:before="120" w:after="120"/>
      <w:ind w:left="1224" w:hanging="504"/>
    </w:pPr>
  </w:style>
  <w:style w:type="character" w:customStyle="1" w:styleId="Geo-ABCChar">
    <w:name w:val="Geo-ABC Char"/>
    <w:link w:val="Geo-ABC"/>
    <w:rsid w:val="00E15107"/>
    <w:rPr>
      <w:rFonts w:asciiTheme="minorHAnsi" w:hAnsiTheme="minorHAnsi" w:cstheme="minorHAnsi"/>
      <w:iCs/>
      <w:color w:val="000000"/>
      <w:sz w:val="24"/>
      <w:szCs w:val="24"/>
    </w:rPr>
  </w:style>
  <w:style w:type="character" w:customStyle="1" w:styleId="Heading1Char">
    <w:name w:val="Heading 1 Char"/>
    <w:link w:val="Heading1"/>
    <w:uiPriority w:val="9"/>
    <w:rsid w:val="00E15107"/>
    <w:rPr>
      <w:rFonts w:ascii="Cambria" w:hAnsi="Cambria"/>
      <w:b/>
      <w:bCs/>
      <w:iCs/>
      <w:color w:val="000000"/>
      <w:sz w:val="28"/>
      <w:szCs w:val="28"/>
      <w:u w:val="single"/>
    </w:rPr>
  </w:style>
  <w:style w:type="character" w:customStyle="1" w:styleId="Heading2Char">
    <w:name w:val="Heading 2 Char"/>
    <w:link w:val="Heading2"/>
    <w:uiPriority w:val="9"/>
    <w:rsid w:val="00B93746"/>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E15107"/>
    <w:rPr>
      <w:rFonts w:ascii="Cambria" w:hAnsi="Cambria"/>
      <w:b/>
      <w:iCs/>
      <w:color w:val="262626"/>
      <w:sz w:val="24"/>
      <w:szCs w:val="24"/>
      <w:u w:val="single"/>
    </w:rPr>
  </w:style>
  <w:style w:type="character" w:customStyle="1" w:styleId="Heading4Char">
    <w:name w:val="Heading 4 Char"/>
    <w:link w:val="Heading4"/>
    <w:uiPriority w:val="9"/>
    <w:rsid w:val="00E15107"/>
    <w:rPr>
      <w:rFonts w:ascii="Cambria" w:hAnsi="Cambria"/>
      <w:b/>
      <w:color w:val="4BACC6"/>
      <w:sz w:val="28"/>
      <w:szCs w:val="24"/>
    </w:rPr>
  </w:style>
  <w:style w:type="character" w:customStyle="1" w:styleId="Heading5Char">
    <w:name w:val="Heading 5 Char"/>
    <w:link w:val="Heading5"/>
    <w:uiPriority w:val="9"/>
    <w:rsid w:val="00E15107"/>
    <w:rPr>
      <w:rFonts w:ascii="Cambria" w:hAnsi="Cambria"/>
      <w:iCs/>
      <w:color w:val="4BACC6"/>
      <w:sz w:val="24"/>
      <w:szCs w:val="24"/>
    </w:rPr>
  </w:style>
  <w:style w:type="character" w:customStyle="1" w:styleId="Heading6Char">
    <w:name w:val="Heading 6 Char"/>
    <w:link w:val="Heading6"/>
    <w:uiPriority w:val="9"/>
    <w:semiHidden/>
    <w:rsid w:val="00E15107"/>
    <w:rPr>
      <w:rFonts w:ascii="Cambria" w:hAnsi="Cambria"/>
      <w:i/>
      <w:color w:val="4F81BD"/>
      <w:sz w:val="24"/>
      <w:szCs w:val="24"/>
    </w:rPr>
  </w:style>
  <w:style w:type="character" w:customStyle="1" w:styleId="Heading7Char">
    <w:name w:val="Heading 7 Char"/>
    <w:link w:val="Heading7"/>
    <w:uiPriority w:val="9"/>
    <w:rsid w:val="00E15107"/>
    <w:rPr>
      <w:rFonts w:ascii="Cambria" w:hAnsi="Cambria"/>
      <w:b/>
      <w:bCs/>
      <w:iCs/>
      <w:color w:val="9BBB59"/>
      <w:sz w:val="24"/>
      <w:szCs w:val="24"/>
    </w:rPr>
  </w:style>
  <w:style w:type="character" w:customStyle="1" w:styleId="Heading8Char">
    <w:name w:val="Heading 8 Char"/>
    <w:link w:val="Heading8"/>
    <w:uiPriority w:val="9"/>
    <w:semiHidden/>
    <w:rsid w:val="00E15107"/>
    <w:rPr>
      <w:rFonts w:ascii="Cambria" w:hAnsi="Cambria"/>
      <w:b/>
      <w:bCs/>
      <w:i/>
      <w:color w:val="9BBB59"/>
      <w:sz w:val="24"/>
      <w:szCs w:val="24"/>
    </w:rPr>
  </w:style>
  <w:style w:type="character" w:customStyle="1" w:styleId="Heading9Char">
    <w:name w:val="Heading 9 Char"/>
    <w:link w:val="Heading9"/>
    <w:uiPriority w:val="9"/>
    <w:semiHidden/>
    <w:rsid w:val="00E15107"/>
    <w:rPr>
      <w:rFonts w:ascii="Cambria" w:hAnsi="Cambria"/>
      <w:i/>
      <w:color w:val="9BBB59"/>
      <w:szCs w:val="24"/>
    </w:rPr>
  </w:style>
  <w:style w:type="character" w:styleId="IntenseEmphasis">
    <w:name w:val="Intense Emphasis"/>
    <w:uiPriority w:val="21"/>
    <w:qFormat/>
    <w:rsid w:val="00E15107"/>
    <w:rPr>
      <w:b/>
      <w:bCs/>
      <w:i/>
      <w:iCs/>
      <w:color w:val="4F81BD" w:themeColor="accent1"/>
      <w:sz w:val="22"/>
      <w:szCs w:val="22"/>
    </w:rPr>
  </w:style>
  <w:style w:type="paragraph" w:styleId="IntenseQuote">
    <w:name w:val="Intense Quote"/>
    <w:basedOn w:val="Normal"/>
    <w:next w:val="Normal"/>
    <w:link w:val="IntenseQuoteChar"/>
    <w:uiPriority w:val="30"/>
    <w:qFormat/>
    <w:rsid w:val="00E1510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15107"/>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E15107"/>
    <w:rPr>
      <w:b/>
      <w:bCs/>
      <w:color w:val="76923C" w:themeColor="accent3" w:themeShade="BF"/>
      <w:u w:val="single" w:color="9BBB59" w:themeColor="accent3"/>
    </w:rPr>
  </w:style>
  <w:style w:type="paragraph" w:styleId="List2">
    <w:name w:val="List 2"/>
    <w:basedOn w:val="Normal"/>
    <w:qFormat/>
    <w:rsid w:val="00E15107"/>
    <w:pPr>
      <w:numPr>
        <w:numId w:val="69"/>
      </w:numPr>
      <w:spacing w:before="120" w:after="120"/>
    </w:pPr>
  </w:style>
  <w:style w:type="paragraph" w:styleId="ListBullet3">
    <w:name w:val="List Bullet 3"/>
    <w:basedOn w:val="Normal"/>
    <w:uiPriority w:val="1"/>
    <w:qFormat/>
    <w:rsid w:val="00E15107"/>
    <w:pPr>
      <w:numPr>
        <w:numId w:val="70"/>
      </w:numPr>
      <w:spacing w:before="120" w:after="120"/>
    </w:pPr>
  </w:style>
  <w:style w:type="paragraph" w:styleId="ListNumber">
    <w:name w:val="List Number"/>
    <w:basedOn w:val="Normal"/>
    <w:uiPriority w:val="99"/>
    <w:semiHidden/>
    <w:unhideWhenUsed/>
    <w:rsid w:val="00E15107"/>
    <w:pPr>
      <w:numPr>
        <w:numId w:val="71"/>
      </w:numPr>
      <w:contextualSpacing/>
    </w:pPr>
  </w:style>
  <w:style w:type="paragraph" w:styleId="ListParagraph">
    <w:name w:val="List Paragraph"/>
    <w:basedOn w:val="Normal"/>
    <w:uiPriority w:val="34"/>
    <w:qFormat/>
    <w:rsid w:val="00E15107"/>
    <w:pPr>
      <w:ind w:left="720"/>
      <w:contextualSpacing/>
    </w:pPr>
  </w:style>
  <w:style w:type="paragraph" w:styleId="NoSpacing">
    <w:name w:val="No Spacing"/>
    <w:basedOn w:val="Normal"/>
    <w:link w:val="NoSpacingChar"/>
    <w:uiPriority w:val="99"/>
    <w:rsid w:val="00E15107"/>
  </w:style>
  <w:style w:type="character" w:customStyle="1" w:styleId="NoSpacingChar">
    <w:name w:val="No Spacing Char"/>
    <w:link w:val="NoSpacing"/>
    <w:uiPriority w:val="99"/>
    <w:rsid w:val="00E1510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15107"/>
    <w:pPr>
      <w:ind w:left="1080" w:right="360"/>
    </w:pPr>
  </w:style>
  <w:style w:type="character" w:customStyle="1" w:styleId="QuoteChar">
    <w:name w:val="Quote Char"/>
    <w:link w:val="Quote"/>
    <w:uiPriority w:val="29"/>
    <w:rsid w:val="00E15107"/>
    <w:rPr>
      <w:rFonts w:asciiTheme="minorHAnsi" w:hAnsiTheme="minorHAnsi" w:cstheme="minorHAnsi"/>
      <w:iCs/>
      <w:color w:val="000000"/>
      <w:sz w:val="24"/>
      <w:szCs w:val="24"/>
    </w:rPr>
  </w:style>
  <w:style w:type="character" w:styleId="Strong">
    <w:name w:val="Strong"/>
    <w:uiPriority w:val="22"/>
    <w:qFormat/>
    <w:rsid w:val="00E15107"/>
    <w:rPr>
      <w:b/>
      <w:bCs/>
      <w:spacing w:val="0"/>
    </w:rPr>
  </w:style>
  <w:style w:type="paragraph" w:styleId="Subtitle">
    <w:name w:val="Subtitle"/>
    <w:basedOn w:val="Normal"/>
    <w:next w:val="Normal"/>
    <w:link w:val="SubtitleChar"/>
    <w:uiPriority w:val="11"/>
    <w:qFormat/>
    <w:rsid w:val="00E15107"/>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E15107"/>
    <w:rPr>
      <w:rFonts w:ascii="Bookman Old Style" w:hAnsi="Bookman Old Style" w:cstheme="minorHAnsi"/>
      <w:color w:val="000000"/>
      <w:sz w:val="24"/>
      <w:szCs w:val="24"/>
    </w:rPr>
  </w:style>
  <w:style w:type="character" w:styleId="SubtleEmphasis">
    <w:name w:val="Subtle Emphasis"/>
    <w:uiPriority w:val="19"/>
    <w:qFormat/>
    <w:rsid w:val="00E15107"/>
    <w:rPr>
      <w:rFonts w:ascii="Bookman Old Style" w:hAnsi="Bookman Old Style"/>
      <w:i w:val="0"/>
      <w:iCs/>
      <w:color w:val="000000" w:themeColor="text1"/>
      <w:sz w:val="22"/>
    </w:rPr>
  </w:style>
  <w:style w:type="character" w:styleId="SubtleReference">
    <w:name w:val="Subtle Reference"/>
    <w:uiPriority w:val="31"/>
    <w:qFormat/>
    <w:rsid w:val="00E15107"/>
    <w:rPr>
      <w:color w:val="auto"/>
      <w:u w:val="single" w:color="9BBB59" w:themeColor="accent3"/>
    </w:rPr>
  </w:style>
  <w:style w:type="character" w:customStyle="1" w:styleId="TitleChar">
    <w:name w:val="Title Char"/>
    <w:link w:val="Title"/>
    <w:uiPriority w:val="10"/>
    <w:rsid w:val="00E15107"/>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E15107"/>
    <w:pPr>
      <w:outlineLvl w:val="9"/>
    </w:pPr>
    <w:rPr>
      <w:rFonts w:asciiTheme="majorHAnsi" w:eastAsiaTheme="majorEastAsia" w:hAnsiTheme="majorHAnsi" w:cstheme="majorBidi"/>
      <w:color w:val="000000" w:themeColor="text1"/>
      <w:lang w:bidi="en-US"/>
    </w:rPr>
  </w:style>
  <w:style w:type="character" w:customStyle="1" w:styleId="FooterChar">
    <w:name w:val="Footer Char"/>
    <w:basedOn w:val="DefaultParagraphFont"/>
    <w:link w:val="Footer"/>
    <w:uiPriority w:val="99"/>
    <w:rsid w:val="00871815"/>
    <w:rPr>
      <w:rFonts w:asciiTheme="minorHAnsi" w:hAnsiTheme="minorHAnsi" w:cstheme="minorHAnsi"/>
      <w:iCs/>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G Times" w:eastAsia="Times New Roman" w:hAnsi="CG Times"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E15107"/>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E15107"/>
    <w:pPr>
      <w:ind w:left="1080" w:right="1080"/>
      <w:jc w:val="center"/>
      <w:outlineLvl w:val="0"/>
    </w:pPr>
    <w:rPr>
      <w:rFonts w:ascii="Cambria" w:hAnsi="Cambria" w:cs="Times New Roman"/>
      <w:b/>
      <w:bCs/>
      <w:sz w:val="28"/>
      <w:szCs w:val="28"/>
      <w:u w:val="single"/>
    </w:rPr>
  </w:style>
  <w:style w:type="paragraph" w:styleId="Heading2">
    <w:name w:val="heading 2"/>
    <w:basedOn w:val="Normal"/>
    <w:next w:val="Normal"/>
    <w:link w:val="Heading2Char"/>
    <w:autoRedefine/>
    <w:uiPriority w:val="9"/>
    <w:unhideWhenUsed/>
    <w:qFormat/>
    <w:rsid w:val="00B93746"/>
    <w:pPr>
      <w:numPr>
        <w:numId w:val="72"/>
      </w:numPr>
      <w:shd w:val="clear" w:color="auto" w:fill="FFFF00"/>
      <w:tabs>
        <w:tab w:val="left" w:pos="504"/>
      </w:tabs>
      <w:outlineLvl w:val="1"/>
    </w:pPr>
    <w:rPr>
      <w:rFonts w:ascii="Cambria" w:hAnsi="Cambria" w:cs="Times New Roman"/>
      <w:b/>
      <w:iCs w:val="0"/>
      <w:u w:val="single"/>
    </w:rPr>
  </w:style>
  <w:style w:type="paragraph" w:styleId="Heading3">
    <w:name w:val="heading 3"/>
    <w:basedOn w:val="Normal"/>
    <w:next w:val="Normal"/>
    <w:link w:val="Heading3Char"/>
    <w:autoRedefine/>
    <w:uiPriority w:val="9"/>
    <w:unhideWhenUsed/>
    <w:qFormat/>
    <w:rsid w:val="00E15107"/>
    <w:pPr>
      <w:pBdr>
        <w:top w:val="single" w:sz="4" w:space="1" w:color="95B3D7"/>
        <w:bottom w:val="single" w:sz="4" w:space="1" w:color="95B3D7"/>
      </w:pBdr>
      <w:spacing w:before="200" w:after="80"/>
      <w:outlineLvl w:val="2"/>
    </w:pPr>
    <w:rPr>
      <w:rFonts w:ascii="Cambria" w:hAnsi="Cambria" w:cs="Times New Roman"/>
      <w:b/>
      <w:color w:val="262626"/>
      <w:u w:val="single"/>
    </w:rPr>
  </w:style>
  <w:style w:type="paragraph" w:styleId="Heading4">
    <w:name w:val="heading 4"/>
    <w:basedOn w:val="Normal"/>
    <w:next w:val="Normal"/>
    <w:link w:val="Heading4Char"/>
    <w:uiPriority w:val="9"/>
    <w:unhideWhenUsed/>
    <w:qFormat/>
    <w:rsid w:val="00E15107"/>
    <w:pPr>
      <w:pBdr>
        <w:bottom w:val="single" w:sz="4" w:space="2" w:color="B8CCE4"/>
      </w:pBdr>
      <w:outlineLvl w:val="3"/>
    </w:pPr>
    <w:rPr>
      <w:rFonts w:ascii="Cambria" w:hAnsi="Cambria" w:cs="Times New Roman"/>
      <w:b/>
      <w:iCs w:val="0"/>
      <w:color w:val="4BACC6"/>
      <w:sz w:val="28"/>
    </w:rPr>
  </w:style>
  <w:style w:type="paragraph" w:styleId="Heading5">
    <w:name w:val="heading 5"/>
    <w:basedOn w:val="Normal"/>
    <w:next w:val="Normal"/>
    <w:link w:val="Heading5Char"/>
    <w:uiPriority w:val="9"/>
    <w:unhideWhenUsed/>
    <w:rsid w:val="00E15107"/>
    <w:pPr>
      <w:tabs>
        <w:tab w:val="num" w:pos="3240"/>
      </w:tabs>
      <w:spacing w:before="200" w:after="80"/>
      <w:ind w:left="2880"/>
      <w:outlineLvl w:val="4"/>
    </w:pPr>
    <w:rPr>
      <w:rFonts w:ascii="Cambria" w:hAnsi="Cambria" w:cs="Times New Roman"/>
      <w:color w:val="4BACC6"/>
    </w:rPr>
  </w:style>
  <w:style w:type="paragraph" w:styleId="Heading6">
    <w:name w:val="heading 6"/>
    <w:basedOn w:val="Normal"/>
    <w:next w:val="Normal"/>
    <w:link w:val="Heading6Char"/>
    <w:uiPriority w:val="9"/>
    <w:semiHidden/>
    <w:unhideWhenUsed/>
    <w:rsid w:val="00E15107"/>
    <w:pPr>
      <w:spacing w:before="280" w:after="100"/>
      <w:outlineLvl w:val="5"/>
    </w:pPr>
    <w:rPr>
      <w:rFonts w:ascii="Cambria" w:hAnsi="Cambria" w:cs="Times New Roman"/>
      <w:i/>
      <w:iCs w:val="0"/>
      <w:color w:val="4F81BD"/>
    </w:rPr>
  </w:style>
  <w:style w:type="paragraph" w:styleId="Heading7">
    <w:name w:val="heading 7"/>
    <w:basedOn w:val="Normal"/>
    <w:next w:val="Normal"/>
    <w:link w:val="Heading7Char"/>
    <w:uiPriority w:val="9"/>
    <w:unhideWhenUsed/>
    <w:rsid w:val="00E15107"/>
    <w:pPr>
      <w:tabs>
        <w:tab w:val="num" w:pos="4680"/>
      </w:tabs>
      <w:spacing w:before="320" w:after="100"/>
      <w:ind w:left="4320"/>
      <w:outlineLvl w:val="6"/>
    </w:pPr>
    <w:rPr>
      <w:rFonts w:ascii="Cambria" w:hAnsi="Cambria" w:cs="Times New Roman"/>
      <w:b/>
      <w:bCs/>
      <w:color w:val="9BBB59"/>
    </w:rPr>
  </w:style>
  <w:style w:type="paragraph" w:styleId="Heading8">
    <w:name w:val="heading 8"/>
    <w:basedOn w:val="Normal"/>
    <w:next w:val="Normal"/>
    <w:link w:val="Heading8Char"/>
    <w:uiPriority w:val="9"/>
    <w:semiHidden/>
    <w:unhideWhenUsed/>
    <w:rsid w:val="00E15107"/>
    <w:pPr>
      <w:spacing w:before="320" w:after="100"/>
      <w:outlineLvl w:val="7"/>
    </w:pPr>
    <w:rPr>
      <w:rFonts w:ascii="Cambria" w:hAnsi="Cambria" w:cs="Times New Roman"/>
      <w:b/>
      <w:bCs/>
      <w:i/>
      <w:iCs w:val="0"/>
      <w:color w:val="9BBB59"/>
    </w:rPr>
  </w:style>
  <w:style w:type="paragraph" w:styleId="Heading9">
    <w:name w:val="heading 9"/>
    <w:basedOn w:val="Normal"/>
    <w:next w:val="Normal"/>
    <w:link w:val="Heading9Char"/>
    <w:uiPriority w:val="9"/>
    <w:semiHidden/>
    <w:unhideWhenUsed/>
    <w:qFormat/>
    <w:rsid w:val="00E15107"/>
    <w:pPr>
      <w:spacing w:before="320" w:after="100"/>
      <w:outlineLvl w:val="8"/>
    </w:pPr>
    <w:rPr>
      <w:rFonts w:ascii="Cambria" w:hAnsi="Cambria" w:cs="Times New Roman"/>
      <w:i/>
      <w:iCs w:val="0"/>
      <w:color w:val="9BBB59"/>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320"/>
        <w:tab w:val="right" w:pos="8640"/>
      </w:tabs>
    </w:pPr>
  </w:style>
  <w:style w:type="paragraph" w:styleId="Title">
    <w:name w:val="Title"/>
    <w:basedOn w:val="Heading1"/>
    <w:next w:val="Normal"/>
    <w:link w:val="TitleChar"/>
    <w:uiPriority w:val="10"/>
    <w:qFormat/>
    <w:rsid w:val="00E15107"/>
    <w:pPr>
      <w:pBdr>
        <w:top w:val="single" w:sz="8" w:space="10" w:color="A7BFDE"/>
        <w:bottom w:val="single" w:sz="24" w:space="15" w:color="9BBB59"/>
      </w:pBdr>
      <w:ind w:left="720" w:right="720"/>
    </w:pPr>
    <w:rPr>
      <w:rFonts w:eastAsia="Calibri" w:cs="Calibri"/>
      <w:iCs w:val="0"/>
      <w:sz w:val="48"/>
      <w:szCs w:val="60"/>
      <w:u w:val="none"/>
    </w:rPr>
  </w:style>
  <w:style w:type="paragraph" w:styleId="BodyTextIndent">
    <w:name w:val="Body Text Indent"/>
    <w:basedOn w:val="Normal"/>
    <w:semiHidden/>
    <w:pPr>
      <w:ind w:left="720"/>
    </w:pPr>
    <w:rPr>
      <w:rFonts w:ascii="Arial" w:hAnsi="Arial"/>
      <w:i/>
      <w:sz w:val="22"/>
    </w:rPr>
  </w:style>
  <w:style w:type="paragraph" w:styleId="BodyTextIndent2">
    <w:name w:val="Body Text Indent 2"/>
    <w:basedOn w:val="Normal"/>
    <w:semiHidden/>
    <w:pPr>
      <w:ind w:left="720"/>
    </w:pPr>
    <w:rPr>
      <w:rFonts w:ascii="Arial" w:hAnsi="Arial"/>
    </w:rPr>
  </w:style>
  <w:style w:type="paragraph" w:styleId="BodyTextIndent3">
    <w:name w:val="Body Text Indent 3"/>
    <w:basedOn w:val="Normal"/>
    <w:semiHidden/>
    <w:pPr>
      <w:ind w:left="720"/>
    </w:pPr>
    <w:rPr>
      <w:rFonts w:ascii="Arial" w:hAnsi="Arial"/>
      <w:b/>
      <w:i/>
    </w:rPr>
  </w:style>
  <w:style w:type="paragraph" w:styleId="Header">
    <w:name w:val="header"/>
    <w:basedOn w:val="Normal"/>
    <w:semiHidden/>
    <w:pPr>
      <w:tabs>
        <w:tab w:val="center" w:pos="4320"/>
        <w:tab w:val="right" w:pos="8640"/>
      </w:tabs>
    </w:pPr>
  </w:style>
  <w:style w:type="character" w:styleId="PageNumber">
    <w:name w:val="page number"/>
    <w:basedOn w:val="DefaultParagraphFont"/>
    <w:semiHidden/>
  </w:style>
  <w:style w:type="numbering" w:styleId="1ai">
    <w:name w:val="Outline List 1"/>
    <w:basedOn w:val="NoList"/>
    <w:uiPriority w:val="99"/>
    <w:semiHidden/>
    <w:unhideWhenUsed/>
    <w:rsid w:val="00E15107"/>
    <w:pPr>
      <w:numPr>
        <w:numId w:val="68"/>
      </w:numPr>
    </w:pPr>
  </w:style>
  <w:style w:type="paragraph" w:customStyle="1" w:styleId="abc-singlespace">
    <w:name w:val="abc-single space"/>
    <w:basedOn w:val="Normal"/>
    <w:link w:val="abc-singlespaceChar"/>
    <w:rsid w:val="00E15107"/>
    <w:pPr>
      <w:ind w:left="1224" w:hanging="504"/>
    </w:pPr>
    <w:rPr>
      <w:rFonts w:cs="Times New Roman"/>
      <w:i/>
      <w:szCs w:val="22"/>
    </w:rPr>
  </w:style>
  <w:style w:type="character" w:customStyle="1" w:styleId="abc-singlespaceChar">
    <w:name w:val="abc-single space Char"/>
    <w:link w:val="abc-singlespace"/>
    <w:rsid w:val="00E15107"/>
    <w:rPr>
      <w:rFonts w:asciiTheme="minorHAnsi" w:hAnsiTheme="minorHAnsi"/>
      <w:i/>
      <w:iCs/>
      <w:color w:val="000000"/>
      <w:sz w:val="24"/>
      <w:szCs w:val="22"/>
    </w:rPr>
  </w:style>
  <w:style w:type="character" w:styleId="BookTitle">
    <w:name w:val="Book Title"/>
    <w:uiPriority w:val="33"/>
    <w:qFormat/>
    <w:rsid w:val="00E15107"/>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E15107"/>
    <w:rPr>
      <w:b/>
      <w:bCs/>
      <w:sz w:val="18"/>
      <w:szCs w:val="18"/>
    </w:rPr>
  </w:style>
  <w:style w:type="character" w:styleId="Emphasis">
    <w:name w:val="Emphasis"/>
    <w:uiPriority w:val="20"/>
    <w:qFormat/>
    <w:rsid w:val="00E15107"/>
    <w:rPr>
      <w:b/>
      <w:bCs/>
      <w:i/>
      <w:iCs/>
      <w:color w:val="5A5A5A" w:themeColor="text1" w:themeTint="A5"/>
    </w:rPr>
  </w:style>
  <w:style w:type="paragraph" w:customStyle="1" w:styleId="Geo-ABC">
    <w:name w:val="Geo-ABC"/>
    <w:basedOn w:val="Normal"/>
    <w:link w:val="Geo-ABCChar"/>
    <w:rsid w:val="00E15107"/>
    <w:pPr>
      <w:spacing w:before="120" w:after="120"/>
      <w:ind w:left="1224" w:hanging="504"/>
    </w:pPr>
  </w:style>
  <w:style w:type="character" w:customStyle="1" w:styleId="Geo-ABCChar">
    <w:name w:val="Geo-ABC Char"/>
    <w:link w:val="Geo-ABC"/>
    <w:rsid w:val="00E15107"/>
    <w:rPr>
      <w:rFonts w:asciiTheme="minorHAnsi" w:hAnsiTheme="minorHAnsi" w:cstheme="minorHAnsi"/>
      <w:iCs/>
      <w:color w:val="000000"/>
      <w:sz w:val="24"/>
      <w:szCs w:val="24"/>
    </w:rPr>
  </w:style>
  <w:style w:type="character" w:customStyle="1" w:styleId="Heading1Char">
    <w:name w:val="Heading 1 Char"/>
    <w:link w:val="Heading1"/>
    <w:uiPriority w:val="9"/>
    <w:rsid w:val="00E15107"/>
    <w:rPr>
      <w:rFonts w:ascii="Cambria" w:hAnsi="Cambria"/>
      <w:b/>
      <w:bCs/>
      <w:iCs/>
      <w:color w:val="000000"/>
      <w:sz w:val="28"/>
      <w:szCs w:val="28"/>
      <w:u w:val="single"/>
    </w:rPr>
  </w:style>
  <w:style w:type="character" w:customStyle="1" w:styleId="Heading2Char">
    <w:name w:val="Heading 2 Char"/>
    <w:link w:val="Heading2"/>
    <w:uiPriority w:val="9"/>
    <w:rsid w:val="00B93746"/>
    <w:rPr>
      <w:rFonts w:ascii="Cambria" w:hAnsi="Cambria"/>
      <w:b/>
      <w:color w:val="000000"/>
      <w:sz w:val="24"/>
      <w:szCs w:val="24"/>
      <w:u w:val="single"/>
      <w:shd w:val="clear" w:color="auto" w:fill="FFFF00"/>
    </w:rPr>
  </w:style>
  <w:style w:type="character" w:customStyle="1" w:styleId="Heading3Char">
    <w:name w:val="Heading 3 Char"/>
    <w:link w:val="Heading3"/>
    <w:uiPriority w:val="9"/>
    <w:rsid w:val="00E15107"/>
    <w:rPr>
      <w:rFonts w:ascii="Cambria" w:hAnsi="Cambria"/>
      <w:b/>
      <w:iCs/>
      <w:color w:val="262626"/>
      <w:sz w:val="24"/>
      <w:szCs w:val="24"/>
      <w:u w:val="single"/>
    </w:rPr>
  </w:style>
  <w:style w:type="character" w:customStyle="1" w:styleId="Heading4Char">
    <w:name w:val="Heading 4 Char"/>
    <w:link w:val="Heading4"/>
    <w:uiPriority w:val="9"/>
    <w:rsid w:val="00E15107"/>
    <w:rPr>
      <w:rFonts w:ascii="Cambria" w:hAnsi="Cambria"/>
      <w:b/>
      <w:color w:val="4BACC6"/>
      <w:sz w:val="28"/>
      <w:szCs w:val="24"/>
    </w:rPr>
  </w:style>
  <w:style w:type="character" w:customStyle="1" w:styleId="Heading5Char">
    <w:name w:val="Heading 5 Char"/>
    <w:link w:val="Heading5"/>
    <w:uiPriority w:val="9"/>
    <w:rsid w:val="00E15107"/>
    <w:rPr>
      <w:rFonts w:ascii="Cambria" w:hAnsi="Cambria"/>
      <w:iCs/>
      <w:color w:val="4BACC6"/>
      <w:sz w:val="24"/>
      <w:szCs w:val="24"/>
    </w:rPr>
  </w:style>
  <w:style w:type="character" w:customStyle="1" w:styleId="Heading6Char">
    <w:name w:val="Heading 6 Char"/>
    <w:link w:val="Heading6"/>
    <w:uiPriority w:val="9"/>
    <w:semiHidden/>
    <w:rsid w:val="00E15107"/>
    <w:rPr>
      <w:rFonts w:ascii="Cambria" w:hAnsi="Cambria"/>
      <w:i/>
      <w:color w:val="4F81BD"/>
      <w:sz w:val="24"/>
      <w:szCs w:val="24"/>
    </w:rPr>
  </w:style>
  <w:style w:type="character" w:customStyle="1" w:styleId="Heading7Char">
    <w:name w:val="Heading 7 Char"/>
    <w:link w:val="Heading7"/>
    <w:uiPriority w:val="9"/>
    <w:rsid w:val="00E15107"/>
    <w:rPr>
      <w:rFonts w:ascii="Cambria" w:hAnsi="Cambria"/>
      <w:b/>
      <w:bCs/>
      <w:iCs/>
      <w:color w:val="9BBB59"/>
      <w:sz w:val="24"/>
      <w:szCs w:val="24"/>
    </w:rPr>
  </w:style>
  <w:style w:type="character" w:customStyle="1" w:styleId="Heading8Char">
    <w:name w:val="Heading 8 Char"/>
    <w:link w:val="Heading8"/>
    <w:uiPriority w:val="9"/>
    <w:semiHidden/>
    <w:rsid w:val="00E15107"/>
    <w:rPr>
      <w:rFonts w:ascii="Cambria" w:hAnsi="Cambria"/>
      <w:b/>
      <w:bCs/>
      <w:i/>
      <w:color w:val="9BBB59"/>
      <w:sz w:val="24"/>
      <w:szCs w:val="24"/>
    </w:rPr>
  </w:style>
  <w:style w:type="character" w:customStyle="1" w:styleId="Heading9Char">
    <w:name w:val="Heading 9 Char"/>
    <w:link w:val="Heading9"/>
    <w:uiPriority w:val="9"/>
    <w:semiHidden/>
    <w:rsid w:val="00E15107"/>
    <w:rPr>
      <w:rFonts w:ascii="Cambria" w:hAnsi="Cambria"/>
      <w:i/>
      <w:color w:val="9BBB59"/>
      <w:szCs w:val="24"/>
    </w:rPr>
  </w:style>
  <w:style w:type="character" w:styleId="IntenseEmphasis">
    <w:name w:val="Intense Emphasis"/>
    <w:uiPriority w:val="21"/>
    <w:qFormat/>
    <w:rsid w:val="00E15107"/>
    <w:rPr>
      <w:b/>
      <w:bCs/>
      <w:i/>
      <w:iCs/>
      <w:color w:val="4F81BD" w:themeColor="accent1"/>
      <w:sz w:val="22"/>
      <w:szCs w:val="22"/>
    </w:rPr>
  </w:style>
  <w:style w:type="paragraph" w:styleId="IntenseQuote">
    <w:name w:val="Intense Quote"/>
    <w:basedOn w:val="Normal"/>
    <w:next w:val="Normal"/>
    <w:link w:val="IntenseQuoteChar"/>
    <w:uiPriority w:val="30"/>
    <w:qFormat/>
    <w:rsid w:val="00E15107"/>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E15107"/>
    <w:rPr>
      <w:rFonts w:ascii="Franklin Gothic Demi Cond" w:hAnsi="Franklin Gothic Demi Cond" w:cstheme="minorHAnsi"/>
      <w:b/>
      <w:iCs/>
      <w:color w:val="000000"/>
      <w:sz w:val="28"/>
      <w:szCs w:val="24"/>
      <w:u w:val="single"/>
    </w:rPr>
  </w:style>
  <w:style w:type="character" w:styleId="IntenseReference">
    <w:name w:val="Intense Reference"/>
    <w:uiPriority w:val="32"/>
    <w:qFormat/>
    <w:rsid w:val="00E15107"/>
    <w:rPr>
      <w:b/>
      <w:bCs/>
      <w:color w:val="76923C" w:themeColor="accent3" w:themeShade="BF"/>
      <w:u w:val="single" w:color="9BBB59" w:themeColor="accent3"/>
    </w:rPr>
  </w:style>
  <w:style w:type="paragraph" w:styleId="List2">
    <w:name w:val="List 2"/>
    <w:basedOn w:val="Normal"/>
    <w:qFormat/>
    <w:rsid w:val="00E15107"/>
    <w:pPr>
      <w:numPr>
        <w:numId w:val="69"/>
      </w:numPr>
      <w:spacing w:before="120" w:after="120"/>
    </w:pPr>
  </w:style>
  <w:style w:type="paragraph" w:styleId="ListBullet3">
    <w:name w:val="List Bullet 3"/>
    <w:basedOn w:val="Normal"/>
    <w:uiPriority w:val="1"/>
    <w:qFormat/>
    <w:rsid w:val="00E15107"/>
    <w:pPr>
      <w:numPr>
        <w:numId w:val="70"/>
      </w:numPr>
      <w:spacing w:before="120" w:after="120"/>
    </w:pPr>
  </w:style>
  <w:style w:type="paragraph" w:styleId="ListNumber">
    <w:name w:val="List Number"/>
    <w:basedOn w:val="Normal"/>
    <w:uiPriority w:val="99"/>
    <w:semiHidden/>
    <w:unhideWhenUsed/>
    <w:rsid w:val="00E15107"/>
    <w:pPr>
      <w:numPr>
        <w:numId w:val="71"/>
      </w:numPr>
      <w:contextualSpacing/>
    </w:pPr>
  </w:style>
  <w:style w:type="paragraph" w:styleId="ListParagraph">
    <w:name w:val="List Paragraph"/>
    <w:basedOn w:val="Normal"/>
    <w:uiPriority w:val="34"/>
    <w:qFormat/>
    <w:rsid w:val="00E15107"/>
    <w:pPr>
      <w:ind w:left="720"/>
      <w:contextualSpacing/>
    </w:pPr>
  </w:style>
  <w:style w:type="paragraph" w:styleId="NoSpacing">
    <w:name w:val="No Spacing"/>
    <w:basedOn w:val="Normal"/>
    <w:link w:val="NoSpacingChar"/>
    <w:uiPriority w:val="99"/>
    <w:rsid w:val="00E15107"/>
  </w:style>
  <w:style w:type="character" w:customStyle="1" w:styleId="NoSpacingChar">
    <w:name w:val="No Spacing Char"/>
    <w:link w:val="NoSpacing"/>
    <w:uiPriority w:val="99"/>
    <w:rsid w:val="00E15107"/>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E15107"/>
    <w:pPr>
      <w:ind w:left="1080" w:right="360"/>
    </w:pPr>
  </w:style>
  <w:style w:type="character" w:customStyle="1" w:styleId="QuoteChar">
    <w:name w:val="Quote Char"/>
    <w:link w:val="Quote"/>
    <w:uiPriority w:val="29"/>
    <w:rsid w:val="00E15107"/>
    <w:rPr>
      <w:rFonts w:asciiTheme="minorHAnsi" w:hAnsiTheme="minorHAnsi" w:cstheme="minorHAnsi"/>
      <w:iCs/>
      <w:color w:val="000000"/>
      <w:sz w:val="24"/>
      <w:szCs w:val="24"/>
    </w:rPr>
  </w:style>
  <w:style w:type="character" w:styleId="Strong">
    <w:name w:val="Strong"/>
    <w:uiPriority w:val="22"/>
    <w:qFormat/>
    <w:rsid w:val="00E15107"/>
    <w:rPr>
      <w:b/>
      <w:bCs/>
      <w:spacing w:val="0"/>
    </w:rPr>
  </w:style>
  <w:style w:type="paragraph" w:styleId="Subtitle">
    <w:name w:val="Subtitle"/>
    <w:basedOn w:val="Normal"/>
    <w:next w:val="Normal"/>
    <w:link w:val="SubtitleChar"/>
    <w:uiPriority w:val="11"/>
    <w:qFormat/>
    <w:rsid w:val="00E15107"/>
    <w:pPr>
      <w:pBdr>
        <w:top w:val="single" w:sz="4" w:space="1" w:color="auto"/>
        <w:bottom w:val="single" w:sz="4" w:space="1" w:color="auto"/>
      </w:pBdr>
      <w:spacing w:before="200" w:after="240"/>
      <w:ind w:left="1440" w:right="1440"/>
      <w:jc w:val="left"/>
    </w:pPr>
    <w:rPr>
      <w:rFonts w:ascii="Bookman Old Style" w:hAnsi="Bookman Old Style"/>
      <w:iCs w:val="0"/>
    </w:rPr>
  </w:style>
  <w:style w:type="character" w:customStyle="1" w:styleId="SubtitleChar">
    <w:name w:val="Subtitle Char"/>
    <w:link w:val="Subtitle"/>
    <w:uiPriority w:val="11"/>
    <w:rsid w:val="00E15107"/>
    <w:rPr>
      <w:rFonts w:ascii="Bookman Old Style" w:hAnsi="Bookman Old Style" w:cstheme="minorHAnsi"/>
      <w:color w:val="000000"/>
      <w:sz w:val="24"/>
      <w:szCs w:val="24"/>
    </w:rPr>
  </w:style>
  <w:style w:type="character" w:styleId="SubtleEmphasis">
    <w:name w:val="Subtle Emphasis"/>
    <w:uiPriority w:val="19"/>
    <w:qFormat/>
    <w:rsid w:val="00E15107"/>
    <w:rPr>
      <w:rFonts w:ascii="Bookman Old Style" w:hAnsi="Bookman Old Style"/>
      <w:i w:val="0"/>
      <w:iCs/>
      <w:color w:val="000000" w:themeColor="text1"/>
      <w:sz w:val="22"/>
    </w:rPr>
  </w:style>
  <w:style w:type="character" w:styleId="SubtleReference">
    <w:name w:val="Subtle Reference"/>
    <w:uiPriority w:val="31"/>
    <w:qFormat/>
    <w:rsid w:val="00E15107"/>
    <w:rPr>
      <w:color w:val="auto"/>
      <w:u w:val="single" w:color="9BBB59" w:themeColor="accent3"/>
    </w:rPr>
  </w:style>
  <w:style w:type="character" w:customStyle="1" w:styleId="TitleChar">
    <w:name w:val="Title Char"/>
    <w:link w:val="Title"/>
    <w:uiPriority w:val="10"/>
    <w:rsid w:val="00E15107"/>
    <w:rPr>
      <w:rFonts w:ascii="Cambria" w:eastAsia="Calibri" w:hAnsi="Cambria" w:cs="Calibri"/>
      <w:b/>
      <w:bCs/>
      <w:color w:val="000000"/>
      <w:sz w:val="48"/>
      <w:szCs w:val="60"/>
    </w:rPr>
  </w:style>
  <w:style w:type="paragraph" w:styleId="TOCHeading">
    <w:name w:val="TOC Heading"/>
    <w:basedOn w:val="Heading1"/>
    <w:next w:val="Normal"/>
    <w:uiPriority w:val="39"/>
    <w:semiHidden/>
    <w:unhideWhenUsed/>
    <w:qFormat/>
    <w:rsid w:val="00E15107"/>
    <w:pPr>
      <w:outlineLvl w:val="9"/>
    </w:pPr>
    <w:rPr>
      <w:rFonts w:asciiTheme="majorHAnsi" w:eastAsiaTheme="majorEastAsia" w:hAnsiTheme="majorHAnsi" w:cstheme="majorBidi"/>
      <w:color w:val="000000" w:themeColor="text1"/>
      <w:lang w:bidi="en-US"/>
    </w:rPr>
  </w:style>
  <w:style w:type="character" w:customStyle="1" w:styleId="FooterChar">
    <w:name w:val="Footer Char"/>
    <w:basedOn w:val="DefaultParagraphFont"/>
    <w:link w:val="Footer"/>
    <w:uiPriority w:val="99"/>
    <w:rsid w:val="00871815"/>
    <w:rPr>
      <w:rFonts w:asciiTheme="minorHAnsi" w:hAnsiTheme="minorHAnsi" w:cstheme="minorHAnsi"/>
      <w:iC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19</Pages>
  <Words>3151</Words>
  <Characters>17963</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The beatitudes</vt:lpstr>
    </vt:vector>
  </TitlesOfParts>
  <Company>Church of Christ</Company>
  <LinksUpToDate>false</LinksUpToDate>
  <CharactersWithSpaces>21072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beatitudes</dc:title>
  <dc:subject/>
  <dc:creator>George F. Battey, Jr.</dc:creator>
  <cp:keywords/>
  <cp:lastModifiedBy>George Battey</cp:lastModifiedBy>
  <cp:revision>15</cp:revision>
  <cp:lastPrinted>2002-02-24T14:41:00Z</cp:lastPrinted>
  <dcterms:created xsi:type="dcterms:W3CDTF">2012-02-22T21:16:00Z</dcterms:created>
  <dcterms:modified xsi:type="dcterms:W3CDTF">2014-01-08T01:23:00Z</dcterms:modified>
</cp:coreProperties>
</file>