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140C0D" w:rsidRDefault="00816413" w:rsidP="00140C0D">
      <w:pPr>
        <w:pStyle w:val="Title"/>
      </w:pPr>
      <w:r w:rsidRPr="00140C0D">
        <w:t>BIBLE TALK</w:t>
      </w:r>
    </w:p>
    <w:p w:rsidR="00000000" w:rsidRPr="00140C0D" w:rsidRDefault="00816413" w:rsidP="00140C0D"/>
    <w:p w:rsidR="00000000" w:rsidRPr="00140C0D" w:rsidRDefault="00816413" w:rsidP="00140C0D"/>
    <w:p w:rsidR="00000000" w:rsidRPr="00140C0D" w:rsidRDefault="00816413" w:rsidP="00140C0D"/>
    <w:p w:rsidR="00000000" w:rsidRDefault="00816413" w:rsidP="00140C0D">
      <w:r w:rsidRPr="00140C0D">
        <w:t>This</w:t>
      </w:r>
      <w:r>
        <w:t xml:space="preserve"> week </w:t>
      </w:r>
      <w:r w:rsidR="00140C0D">
        <w:t>the qu</w:t>
      </w:r>
      <w:r>
        <w:t>estion</w:t>
      </w:r>
      <w:r w:rsidR="00140C0D">
        <w:t xml:space="preserve"> is</w:t>
      </w:r>
      <w:r>
        <w:t xml:space="preserve">:  </w:t>
      </w:r>
      <w:r w:rsidRPr="00140C0D">
        <w:rPr>
          <w:b/>
        </w:rPr>
        <w:t>Does Acts 9:7 contradict Acts 22:9</w:t>
      </w:r>
      <w:r w:rsidRPr="00140C0D">
        <w:rPr>
          <w:rFonts w:eastAsia="MS Mincho"/>
          <w:b/>
        </w:rPr>
        <w:t>?</w:t>
      </w:r>
    </w:p>
    <w:p w:rsidR="00000000" w:rsidRPr="00140C0D" w:rsidRDefault="00816413" w:rsidP="00140C0D"/>
    <w:p w:rsidR="00000000" w:rsidRPr="00140C0D" w:rsidRDefault="00816413" w:rsidP="00140C0D"/>
    <w:p w:rsidR="00000000" w:rsidRDefault="00816413" w:rsidP="00140C0D">
      <w:r>
        <w:t xml:space="preserve">Acts 9:7 concerns the conversion of a man named "Saul."  Saul was a bitter enemy of the church in those days.  He hated Christ </w:t>
      </w:r>
      <w:r>
        <w:t>and Christians.  In his rage, he obtained permission from the high priest in Jerusalem to travel to Damascus and arrest all the Christians there and bring them back to Jerusalem for trial.  Several men traveled with Saul.  As he was nearing the city of Dam</w:t>
      </w:r>
      <w:r>
        <w:t>ascus, a bright light from heaven suddenly shined upon him and it blinded him.  A voice from heaven spoke out and said, "</w:t>
      </w:r>
      <w:r>
        <w:rPr>
          <w:i/>
        </w:rPr>
        <w:t>Saul, Saul, why are you persecuting Me?</w:t>
      </w:r>
      <w:r>
        <w:t>"  This was the voice of Jesus Himself.  Saul realized that Jesus was indeed real and was indeed</w:t>
      </w:r>
      <w:r>
        <w:t xml:space="preserve"> the Lord of heaven and earth.  Saul was ashamed of himself for having persecuted the Lord's people and he immediately asked what the Lord wanted him to do.  The Lord told him to go into the city and it would be told to him there what he must do.</w:t>
      </w:r>
    </w:p>
    <w:p w:rsidR="00000000" w:rsidRPr="00140C0D" w:rsidRDefault="00816413" w:rsidP="00140C0D"/>
    <w:p w:rsidR="00000000" w:rsidRDefault="00816413" w:rsidP="00140C0D">
      <w:r w:rsidRPr="00715E0B">
        <w:rPr>
          <w:u w:val="single"/>
        </w:rPr>
        <w:t>Notice c</w:t>
      </w:r>
      <w:r w:rsidRPr="00715E0B">
        <w:rPr>
          <w:u w:val="single"/>
        </w:rPr>
        <w:t>arefully</w:t>
      </w:r>
      <w:r>
        <w:t>:</w:t>
      </w:r>
    </w:p>
    <w:p w:rsidR="00000000" w:rsidRPr="00140C0D" w:rsidRDefault="00816413" w:rsidP="00140C0D"/>
    <w:p w:rsidR="00000000" w:rsidRPr="00140C0D" w:rsidRDefault="00816413" w:rsidP="00140C0D"/>
    <w:p w:rsidR="00000000" w:rsidRPr="00140C0D" w:rsidRDefault="00816413" w:rsidP="00140C0D">
      <w:pPr>
        <w:pStyle w:val="IntenseQuote"/>
      </w:pPr>
      <w:r w:rsidRPr="00140C0D">
        <w:t>Acts 9:7</w:t>
      </w:r>
    </w:p>
    <w:p w:rsidR="00000000" w:rsidRDefault="00816413" w:rsidP="00140C0D">
      <w:pPr>
        <w:pStyle w:val="Quote"/>
      </w:pPr>
      <w:r>
        <w:t xml:space="preserve">7  And the men who journeyed with [Saul] stood speechless, </w:t>
      </w:r>
      <w:r>
        <w:rPr>
          <w:b/>
          <w:bCs/>
        </w:rPr>
        <w:t>hearing a voice</w:t>
      </w:r>
      <w:r>
        <w:t xml:space="preserve"> but seeing no one. </w:t>
      </w:r>
    </w:p>
    <w:p w:rsidR="00000000" w:rsidRPr="00140C0D" w:rsidRDefault="00816413" w:rsidP="00140C0D"/>
    <w:p w:rsidR="00000000" w:rsidRPr="00140C0D" w:rsidRDefault="00816413" w:rsidP="00140C0D"/>
    <w:p w:rsidR="00000000" w:rsidRPr="00140C0D" w:rsidRDefault="00816413" w:rsidP="00140C0D">
      <w:r w:rsidRPr="00140C0D">
        <w:t xml:space="preserve">Notice carefully that the men traveling with Saul heard a voice.  </w:t>
      </w:r>
    </w:p>
    <w:p w:rsidR="00000000" w:rsidRPr="00140C0D" w:rsidRDefault="00816413" w:rsidP="00140C0D"/>
    <w:p w:rsidR="00000000" w:rsidRPr="00140C0D" w:rsidRDefault="00816413" w:rsidP="00140C0D">
      <w:r w:rsidRPr="00140C0D">
        <w:t>In Acts 22 Saul, who was now known by his Roman name, Paul, ret</w:t>
      </w:r>
      <w:r w:rsidRPr="00140C0D">
        <w:t>old the story of his conversion.  Listen carefully:</w:t>
      </w:r>
    </w:p>
    <w:p w:rsidR="00000000" w:rsidRPr="00140C0D" w:rsidRDefault="00816413" w:rsidP="00140C0D"/>
    <w:p w:rsidR="00000000" w:rsidRPr="00140C0D" w:rsidRDefault="00816413" w:rsidP="00140C0D"/>
    <w:p w:rsidR="00000000" w:rsidRPr="00140C0D" w:rsidRDefault="00816413" w:rsidP="00140C0D">
      <w:pPr>
        <w:pStyle w:val="IntenseQuote"/>
      </w:pPr>
      <w:r w:rsidRPr="00140C0D">
        <w:t>Acts 22:9</w:t>
      </w:r>
    </w:p>
    <w:p w:rsidR="00000000" w:rsidRDefault="00816413" w:rsidP="00140C0D">
      <w:pPr>
        <w:pStyle w:val="Quote"/>
      </w:pPr>
      <w:r>
        <w:t xml:space="preserve">9  "And those who were with me indeed saw the light and were afraid, but </w:t>
      </w:r>
      <w:r>
        <w:rPr>
          <w:b/>
          <w:bCs/>
        </w:rPr>
        <w:t>they did not hear the voice of Him who spoke</w:t>
      </w:r>
      <w:r>
        <w:t xml:space="preserve"> to me. </w:t>
      </w:r>
    </w:p>
    <w:p w:rsidR="00000000" w:rsidRPr="00140C0D" w:rsidRDefault="00816413" w:rsidP="00140C0D"/>
    <w:p w:rsidR="00000000" w:rsidRPr="00140C0D" w:rsidRDefault="00816413" w:rsidP="00140C0D"/>
    <w:p w:rsidR="00000000" w:rsidRDefault="00816413" w:rsidP="00140C0D">
      <w:r>
        <w:t>Notice this verse says the companions of Paul "</w:t>
      </w:r>
      <w:r>
        <w:rPr>
          <w:i/>
        </w:rPr>
        <w:t>did not he</w:t>
      </w:r>
      <w:r>
        <w:rPr>
          <w:i/>
        </w:rPr>
        <w:t>ar the voice of Him who spoke</w:t>
      </w:r>
      <w:r>
        <w:t xml:space="preserve">."  It appears this verse contradicts what we read in Acts 9:7.  </w:t>
      </w:r>
    </w:p>
    <w:p w:rsidR="00000000" w:rsidRPr="00140C0D" w:rsidRDefault="00816413" w:rsidP="00140C0D"/>
    <w:p w:rsidR="00000000" w:rsidRDefault="00816413" w:rsidP="00140C0D">
      <w:r>
        <w:lastRenderedPageBreak/>
        <w:t>As a matter of fact, those who are enemies of the Bible (Mormons, Moslems, and others) use this passage in an effort to show that the Bible is unreliable.  They</w:t>
      </w:r>
      <w:r>
        <w:t xml:space="preserve"> offer these two verses as an illustration to say the Bible contradicts itself and is therefore unreliable and unworthy of trust.</w:t>
      </w:r>
    </w:p>
    <w:p w:rsidR="00000000" w:rsidRPr="00140C0D" w:rsidRDefault="00816413" w:rsidP="00140C0D"/>
    <w:p w:rsidR="00000000" w:rsidRDefault="00816413" w:rsidP="00140C0D">
      <w:r>
        <w:t>Are these verses contradicting each other?  The answer is "no" – these verses are not contradicting each other.</w:t>
      </w:r>
    </w:p>
    <w:p w:rsidR="00000000" w:rsidRPr="00140C0D" w:rsidRDefault="00816413" w:rsidP="00140C0D"/>
    <w:p w:rsidR="00000000" w:rsidRDefault="00816413" w:rsidP="00140C0D">
      <w:r>
        <w:t>Ray Summers,</w:t>
      </w:r>
      <w:r>
        <w:t xml:space="preserve"> in his book, </w:t>
      </w:r>
      <w:r>
        <w:rPr>
          <w:u w:val="single"/>
        </w:rPr>
        <w:t>Essentials of NT Greek</w:t>
      </w:r>
      <w:r>
        <w:t>, writes this on p. 51:</w:t>
      </w:r>
    </w:p>
    <w:p w:rsidR="00000000" w:rsidRPr="00140C0D" w:rsidRDefault="00816413" w:rsidP="00140C0D"/>
    <w:p w:rsidR="00000000" w:rsidRDefault="00816413" w:rsidP="00140C0D">
      <w:pPr>
        <w:pStyle w:val="Quote"/>
        <w:rPr>
          <w:i/>
        </w:rPr>
      </w:pPr>
      <w:r>
        <w:t xml:space="preserve">Some verbs take their object in a case other than the accusative.  There is a variety of usage at this point.  </w:t>
      </w:r>
      <w:proofErr w:type="spellStart"/>
      <w:r>
        <w:rPr>
          <w:rFonts w:ascii="GraecaII" w:hAnsi="GraecaII"/>
        </w:rPr>
        <w:t>ajkouvw</w:t>
      </w:r>
      <w:proofErr w:type="spellEnd"/>
      <w:r>
        <w:t xml:space="preserve"> (the Greek verb for "hear") may take its object in the genitive or the accus</w:t>
      </w:r>
      <w:r>
        <w:t xml:space="preserve">ative.  Usually </w:t>
      </w:r>
      <w:proofErr w:type="spellStart"/>
      <w:r>
        <w:rPr>
          <w:rFonts w:ascii="GraecaII" w:hAnsi="GraecaII"/>
        </w:rPr>
        <w:t>ajkouvw</w:t>
      </w:r>
      <w:proofErr w:type="spellEnd"/>
      <w:r>
        <w:t xml:space="preserve"> with the genitive means "to hear without understanding," while with the accusative it means "to hear with understanding."  This probably explains the difficulty involved in Acts 9:7 and 22:9.  The incident is the experience of Paul </w:t>
      </w:r>
      <w:r>
        <w:t>in seeing the light and hearing the voice on the road to Damascus.  Acts 9:7 states that Paul's companions heard the voice (</w:t>
      </w:r>
      <w:proofErr w:type="spellStart"/>
      <w:r>
        <w:rPr>
          <w:rFonts w:ascii="GraecaII" w:hAnsi="GraecaII"/>
        </w:rPr>
        <w:t>ajkouvw</w:t>
      </w:r>
      <w:proofErr w:type="spellEnd"/>
      <w:r>
        <w:t xml:space="preserve"> with the genitive); Acts 22:9 says they did not hear the voice (</w:t>
      </w:r>
      <w:proofErr w:type="spellStart"/>
      <w:r>
        <w:rPr>
          <w:rFonts w:ascii="GraecaII" w:hAnsi="GraecaII"/>
        </w:rPr>
        <w:t>ajkouvw</w:t>
      </w:r>
      <w:proofErr w:type="spellEnd"/>
      <w:r>
        <w:t xml:space="preserve"> with the accusative).  Thus both constructions say t</w:t>
      </w:r>
      <w:r>
        <w:t>he same thing:  the companions of Paul did not understand what the voice said to Paul; to them it was unintelligible sound.</w:t>
      </w:r>
    </w:p>
    <w:p w:rsidR="00000000" w:rsidRPr="00140C0D" w:rsidRDefault="00816413" w:rsidP="00140C0D"/>
    <w:p w:rsidR="00000000" w:rsidRDefault="00816413" w:rsidP="00140C0D">
      <w:r>
        <w:t>To illustrate what is being said, think about an old man who is hard of hearing.  He says to his grandchild, "</w:t>
      </w:r>
      <w:r>
        <w:rPr>
          <w:i/>
        </w:rPr>
        <w:t>What did you say, I d</w:t>
      </w:r>
      <w:r>
        <w:rPr>
          <w:i/>
        </w:rPr>
        <w:t>idn't hear you</w:t>
      </w:r>
      <w:r>
        <w:t xml:space="preserve">."  What the grandfather means is that he didn't understand what was said.  He heard a voice.  He hears speaking, but he didn't understand what was said.  </w:t>
      </w:r>
    </w:p>
    <w:p w:rsidR="00000000" w:rsidRPr="00140C0D" w:rsidRDefault="00816413" w:rsidP="00140C0D"/>
    <w:p w:rsidR="00000000" w:rsidRPr="00140C0D" w:rsidRDefault="00816413" w:rsidP="00140C0D">
      <w:r w:rsidRPr="00140C0D">
        <w:t>In the same way, the companions of Paul heard a voice speaking, but they didn't "hear</w:t>
      </w:r>
      <w:r w:rsidRPr="00140C0D">
        <w:t>" the voice in the sense of understanding what the voice was saying.  There is no contradiction here.  As a matter of fact, notice:</w:t>
      </w:r>
    </w:p>
    <w:p w:rsidR="00000000" w:rsidRPr="00140C0D" w:rsidRDefault="00816413" w:rsidP="00140C0D"/>
    <w:p w:rsidR="00000000" w:rsidRPr="00140C0D" w:rsidRDefault="00816413" w:rsidP="00140C0D"/>
    <w:p w:rsidR="00000000" w:rsidRPr="00140C0D" w:rsidRDefault="00816413" w:rsidP="00140C0D">
      <w:pPr>
        <w:pStyle w:val="IntenseQuote"/>
      </w:pPr>
      <w:r w:rsidRPr="00140C0D">
        <w:t>Acts 26:14</w:t>
      </w:r>
    </w:p>
    <w:p w:rsidR="00000000" w:rsidRDefault="00816413" w:rsidP="00140C0D">
      <w:pPr>
        <w:pStyle w:val="Quote"/>
      </w:pPr>
      <w:r>
        <w:t xml:space="preserve">14  And when we all had fallen to the ground, I heard a voice speaking to me and </w:t>
      </w:r>
      <w:r>
        <w:rPr>
          <w:b/>
          <w:bCs/>
        </w:rPr>
        <w:t>saying in the Hebrew la</w:t>
      </w:r>
      <w:r>
        <w:rPr>
          <w:b/>
          <w:bCs/>
        </w:rPr>
        <w:t>nguage</w:t>
      </w:r>
      <w:r>
        <w:t xml:space="preserve">, 'Saul, Saul, why are you persecuting Me? It is hard for you to kick against the goads.' </w:t>
      </w:r>
    </w:p>
    <w:p w:rsidR="00000000" w:rsidRPr="00140C0D" w:rsidRDefault="00816413" w:rsidP="00140C0D"/>
    <w:p w:rsidR="00000000" w:rsidRPr="00140C0D" w:rsidRDefault="00816413" w:rsidP="00140C0D"/>
    <w:p w:rsidR="00000000" w:rsidRPr="00140C0D" w:rsidRDefault="00816413" w:rsidP="00140C0D">
      <w:r w:rsidRPr="00140C0D">
        <w:t>We can understand from this verse why the companions of Paul did not understand – because the voice was speaking in the Hebrew language.  Evidently the other</w:t>
      </w:r>
      <w:r w:rsidRPr="00140C0D">
        <w:t xml:space="preserve"> men could not understand Hebrew.  </w:t>
      </w:r>
    </w:p>
    <w:p w:rsidR="00000000" w:rsidRPr="00140C0D" w:rsidRDefault="00816413" w:rsidP="00140C0D">
      <w:bookmarkStart w:id="0" w:name="_GoBack"/>
      <w:bookmarkEnd w:id="0"/>
    </w:p>
    <w:p w:rsidR="00000000" w:rsidRPr="00140C0D" w:rsidRDefault="00816413" w:rsidP="00140C0D">
      <w:r w:rsidRPr="00140C0D">
        <w:t xml:space="preserve">Those who use these passages to show a supposed "contradiction" in the scriptures are truly desperate people.  They are being unfair and, in fact, dishonest.  It is dishonest to ignore </w:t>
      </w:r>
      <w:r w:rsidRPr="00140C0D">
        <w:lastRenderedPageBreak/>
        <w:t>plausible explanations and immedia</w:t>
      </w:r>
      <w:r w:rsidRPr="00140C0D">
        <w:t xml:space="preserve">tely jump to the conclusion that a contradiction has occurred.  </w:t>
      </w:r>
    </w:p>
    <w:p w:rsidR="00000000" w:rsidRPr="00140C0D" w:rsidRDefault="00816413" w:rsidP="00140C0D"/>
    <w:p w:rsidR="00000000" w:rsidRPr="00140C0D" w:rsidRDefault="00816413" w:rsidP="00140C0D">
      <w:r w:rsidRPr="00140C0D">
        <w:t>Once again, the Bible proves itself to be reliable and trustworthy.</w:t>
      </w:r>
    </w:p>
    <w:p w:rsidR="00000000" w:rsidRPr="00140C0D" w:rsidRDefault="00816413" w:rsidP="00140C0D">
      <w:pPr>
        <w:rPr>
          <w:rFonts w:eastAsia="MS Mincho"/>
        </w:rPr>
      </w:pPr>
    </w:p>
    <w:p w:rsidR="00000000" w:rsidRPr="00140C0D" w:rsidRDefault="00816413" w:rsidP="00140C0D">
      <w:pPr>
        <w:rPr>
          <w:rFonts w:eastAsia="MS Mincho"/>
        </w:rPr>
      </w:pPr>
    </w:p>
    <w:p w:rsidR="00000000" w:rsidRDefault="00816413" w:rsidP="00140C0D"/>
    <w:p w:rsidR="00140C0D" w:rsidRPr="00140C0D" w:rsidRDefault="00140C0D" w:rsidP="00140C0D">
      <w:pPr>
        <w:ind w:left="1080" w:right="1080"/>
        <w:jc w:val="center"/>
        <w:outlineLvl w:val="0"/>
        <w:rPr>
          <w:rFonts w:ascii="Cambria" w:hAnsi="Cambria" w:cs="Times New Roman"/>
          <w:b/>
          <w:bCs/>
          <w:iCs w:val="0"/>
          <w:sz w:val="28"/>
          <w:szCs w:val="28"/>
          <w:u w:val="single"/>
        </w:rPr>
      </w:pPr>
      <w:r w:rsidRPr="00140C0D">
        <w:rPr>
          <w:rFonts w:ascii="Cambria" w:hAnsi="Cambria" w:cs="Times New Roman"/>
          <w:b/>
          <w:bCs/>
          <w:iCs w:val="0"/>
          <w:sz w:val="28"/>
          <w:szCs w:val="28"/>
          <w:u w:val="single"/>
        </w:rPr>
        <w:t>ANNOUNCEMENTS</w:t>
      </w:r>
    </w:p>
    <w:p w:rsidR="00140C0D" w:rsidRPr="00140C0D" w:rsidRDefault="00140C0D" w:rsidP="00140C0D">
      <w:pPr>
        <w:rPr>
          <w:rFonts w:ascii="Calibri" w:eastAsia="Calibri" w:hAnsi="Calibri" w:cs="Times New Roman"/>
          <w:iCs w:val="0"/>
          <w:color w:val="auto"/>
          <w:szCs w:val="20"/>
        </w:rPr>
      </w:pPr>
    </w:p>
    <w:p w:rsidR="00140C0D" w:rsidRPr="00140C0D" w:rsidRDefault="00140C0D" w:rsidP="00140C0D">
      <w:pPr>
        <w:rPr>
          <w:rFonts w:ascii="Calibri" w:eastAsia="Calibri" w:hAnsi="Calibri" w:cs="Times New Roman"/>
          <w:iCs w:val="0"/>
          <w:color w:val="auto"/>
          <w:szCs w:val="20"/>
        </w:rPr>
      </w:pPr>
    </w:p>
    <w:p w:rsidR="00140C0D" w:rsidRPr="00140C0D" w:rsidRDefault="00140C0D" w:rsidP="00140C0D">
      <w:pPr>
        <w:rPr>
          <w:rFonts w:ascii="Calibri" w:eastAsia="Calibri" w:hAnsi="Calibri" w:cs="Times New Roman"/>
          <w:iCs w:val="0"/>
          <w:color w:val="auto"/>
          <w:szCs w:val="20"/>
        </w:rPr>
      </w:pPr>
    </w:p>
    <w:p w:rsidR="00140C0D" w:rsidRPr="00140C0D" w:rsidRDefault="00140C0D" w:rsidP="00140C0D">
      <w:pPr>
        <w:rPr>
          <w:rFonts w:ascii="Calibri" w:eastAsia="Calibri" w:hAnsi="Calibri" w:cs="Times New Roman"/>
          <w:iCs w:val="0"/>
          <w:color w:val="auto"/>
          <w:szCs w:val="20"/>
        </w:rPr>
      </w:pPr>
      <w:r w:rsidRPr="00140C0D">
        <w:rPr>
          <w:rFonts w:ascii="Calibri" w:eastAsia="Calibri" w:hAnsi="Calibri" w:cs="Times New Roman"/>
          <w:iCs w:val="0"/>
          <w:color w:val="auto"/>
          <w:szCs w:val="20"/>
        </w:rPr>
        <w:t xml:space="preserve">Well … thanks for listening to our message this week.  </w:t>
      </w:r>
      <w:r w:rsidRPr="00140C0D">
        <w:rPr>
          <w:rFonts w:ascii="Calibri" w:hAnsi="Calibri" w:cs="Calibri"/>
        </w:rPr>
        <w:t xml:space="preserve">We invite you to visit our website </w:t>
      </w:r>
      <w:hyperlink r:id="rId8" w:history="1">
        <w:r w:rsidRPr="00140C0D">
          <w:rPr>
            <w:rFonts w:ascii="Calibri" w:hAnsi="Calibri" w:cs="Calibri"/>
            <w:b/>
            <w:bCs/>
            <w:color w:val="0000FF"/>
            <w:u w:val="single"/>
          </w:rPr>
          <w:t>www.WillOfTheLord.com</w:t>
        </w:r>
      </w:hyperlink>
      <w:r w:rsidRPr="00140C0D">
        <w:rPr>
          <w:rFonts w:eastAsiaTheme="minorHAnsi" w:cs="Times New Roman"/>
          <w:iCs w:val="0"/>
          <w:color w:val="auto"/>
          <w:szCs w:val="20"/>
        </w:rPr>
        <w:t xml:space="preserve">.  </w:t>
      </w:r>
      <w:r w:rsidRPr="00140C0D">
        <w:rPr>
          <w:rFonts w:ascii="Calibri" w:hAnsi="Calibri" w:cs="Calibri"/>
        </w:rPr>
        <w:t xml:space="preserve">There you may download the notes and the audio file of the message you just listened to.  </w:t>
      </w:r>
    </w:p>
    <w:p w:rsidR="00140C0D" w:rsidRPr="00140C0D" w:rsidRDefault="00140C0D" w:rsidP="00140C0D">
      <w:pPr>
        <w:rPr>
          <w:rFonts w:ascii="Calibri" w:eastAsia="Calibri" w:hAnsi="Calibri" w:cs="Times New Roman"/>
          <w:iCs w:val="0"/>
          <w:color w:val="auto"/>
          <w:szCs w:val="20"/>
        </w:rPr>
      </w:pPr>
    </w:p>
    <w:p w:rsidR="00140C0D" w:rsidRPr="00140C0D" w:rsidRDefault="00140C0D" w:rsidP="00140C0D">
      <w:pPr>
        <w:rPr>
          <w:rFonts w:ascii="Calibri" w:eastAsia="Calibri" w:hAnsi="Calibri" w:cs="Times New Roman"/>
          <w:iCs w:val="0"/>
          <w:color w:val="auto"/>
          <w:szCs w:val="20"/>
        </w:rPr>
      </w:pPr>
      <w:r w:rsidRPr="00140C0D">
        <w:rPr>
          <w:rFonts w:ascii="Calibri" w:eastAsia="Calibri" w:hAnsi="Calibri" w:cs="Times New Roman"/>
          <w:iCs w:val="0"/>
          <w:color w:val="auto"/>
          <w:szCs w:val="20"/>
        </w:rPr>
        <w:t xml:space="preserve">Call again next week when we consider a new subject on </w:t>
      </w:r>
      <w:r w:rsidRPr="00140C0D">
        <w:rPr>
          <w:rFonts w:ascii="Calibri" w:eastAsia="Calibri" w:hAnsi="Calibri" w:cs="Times New Roman"/>
          <w:b/>
          <w:bCs/>
          <w:i/>
          <w:color w:val="auto"/>
          <w:szCs w:val="20"/>
        </w:rPr>
        <w:t>Bible Talk</w:t>
      </w:r>
      <w:r w:rsidRPr="00140C0D">
        <w:rPr>
          <w:rFonts w:ascii="Calibri" w:eastAsia="Calibri" w:hAnsi="Calibri" w:cs="Times New Roman"/>
          <w:iCs w:val="0"/>
          <w:color w:val="auto"/>
          <w:szCs w:val="20"/>
        </w:rPr>
        <w:t>.</w:t>
      </w:r>
    </w:p>
    <w:p w:rsidR="00140C0D" w:rsidRPr="00140C0D" w:rsidRDefault="00140C0D" w:rsidP="00140C0D">
      <w:pPr>
        <w:rPr>
          <w:rFonts w:ascii="Calibri" w:hAnsi="Calibri" w:cs="Calibri"/>
        </w:rPr>
      </w:pPr>
    </w:p>
    <w:p w:rsidR="00140C0D" w:rsidRPr="00140C0D" w:rsidRDefault="00140C0D" w:rsidP="00140C0D"/>
    <w:sectPr w:rsidR="00140C0D" w:rsidRPr="00140C0D" w:rsidSect="007333FB">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413" w:rsidRDefault="00816413">
      <w:r>
        <w:separator/>
      </w:r>
    </w:p>
  </w:endnote>
  <w:endnote w:type="continuationSeparator" w:id="0">
    <w:p w:rsidR="00816413" w:rsidRDefault="0081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raecaII">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6413">
    <w:pPr>
      <w:pStyle w:val="Footer"/>
      <w:jc w:val="center"/>
      <w:rPr>
        <w:rFonts w:ascii="Arial" w:hAnsi="Arial"/>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715E0B">
      <w:rPr>
        <w:rStyle w:val="PageNumber"/>
        <w:noProof/>
        <w:sz w:val="20"/>
      </w:rPr>
      <w:t>2</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413" w:rsidRDefault="00816413">
      <w:r>
        <w:separator/>
      </w:r>
    </w:p>
  </w:footnote>
  <w:footnote w:type="continuationSeparator" w:id="0">
    <w:p w:rsidR="00816413" w:rsidRDefault="00816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A4D3E"/>
    <w:lvl w:ilvl="0">
      <w:start w:val="1"/>
      <w:numFmt w:val="decimal"/>
      <w:lvlText w:val="%1."/>
      <w:lvlJc w:val="left"/>
      <w:pPr>
        <w:tabs>
          <w:tab w:val="num" w:pos="1440"/>
        </w:tabs>
        <w:ind w:left="1440" w:hanging="360"/>
      </w:pPr>
    </w:lvl>
  </w:abstractNum>
  <w:abstractNum w:abstractNumId="2">
    <w:nsid w:val="FFFFFF7E"/>
    <w:multiLevelType w:val="singleLevel"/>
    <w:tmpl w:val="F824265A"/>
    <w:lvl w:ilvl="0">
      <w:start w:val="1"/>
      <w:numFmt w:val="decimal"/>
      <w:lvlText w:val="%1."/>
      <w:lvlJc w:val="left"/>
      <w:pPr>
        <w:tabs>
          <w:tab w:val="num" w:pos="1080"/>
        </w:tabs>
        <w:ind w:left="1080" w:hanging="360"/>
      </w:pPr>
    </w:lvl>
  </w:abstractNum>
  <w:abstractNum w:abstractNumId="3">
    <w:nsid w:val="FFFFFF7F"/>
    <w:multiLevelType w:val="singleLevel"/>
    <w:tmpl w:val="A668552C"/>
    <w:lvl w:ilvl="0">
      <w:start w:val="1"/>
      <w:numFmt w:val="decimal"/>
      <w:lvlText w:val="%1."/>
      <w:lvlJc w:val="left"/>
      <w:pPr>
        <w:tabs>
          <w:tab w:val="num" w:pos="720"/>
        </w:tabs>
        <w:ind w:left="720" w:hanging="360"/>
      </w:pPr>
    </w:lvl>
  </w:abstractNum>
  <w:abstractNum w:abstractNumId="4">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6">
    <w:nsid w:val="FFFFFF89"/>
    <w:multiLevelType w:val="singleLevel"/>
    <w:tmpl w:val="9AFAD0CC"/>
    <w:lvl w:ilvl="0">
      <w:start w:val="1"/>
      <w:numFmt w:val="bullet"/>
      <w:lvlText w:val=""/>
      <w:lvlJc w:val="left"/>
      <w:pPr>
        <w:tabs>
          <w:tab w:val="num" w:pos="360"/>
        </w:tabs>
        <w:ind w:left="360" w:hanging="360"/>
      </w:pPr>
      <w:rPr>
        <w:rFonts w:ascii="Symbol" w:hAnsi="Symbol" w:hint="default"/>
      </w:rPr>
    </w:lvl>
  </w:abstractNum>
  <w:abstractNum w:abstractNumId="7">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8">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FE12A75"/>
    <w:multiLevelType w:val="hybridMultilevel"/>
    <w:tmpl w:val="2F3426C8"/>
    <w:lvl w:ilvl="0">
      <w:start w:val="1"/>
      <w:numFmt w:val="decimal"/>
      <w:lvlText w:val="%1)"/>
      <w:lvlJc w:val="left"/>
      <w:pPr>
        <w:tabs>
          <w:tab w:val="num" w:pos="504"/>
        </w:tabs>
        <w:ind w:left="504" w:hanging="504"/>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27EC55A1"/>
    <w:multiLevelType w:val="multilevel"/>
    <w:tmpl w:val="5DB666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6">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1E745D"/>
    <w:multiLevelType w:val="multilevel"/>
    <w:tmpl w:val="A4A82E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5834C5"/>
    <w:multiLevelType w:val="singleLevel"/>
    <w:tmpl w:val="51AEEAD6"/>
    <w:lvl w:ilvl="0">
      <w:start w:val="1"/>
      <w:numFmt w:val="decimal"/>
      <w:lvlText w:val="%1)"/>
      <w:lvlJc w:val="left"/>
      <w:pPr>
        <w:tabs>
          <w:tab w:val="num" w:pos="504"/>
        </w:tabs>
        <w:ind w:left="504" w:hanging="504"/>
      </w:pPr>
    </w:lvl>
  </w:abstractNum>
  <w:abstractNum w:abstractNumId="21">
    <w:nsid w:val="52CE5CB7"/>
    <w:multiLevelType w:val="hybridMultilevel"/>
    <w:tmpl w:val="6480E1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599502CD"/>
    <w:multiLevelType w:val="hybridMultilevel"/>
    <w:tmpl w:val="40267C14"/>
    <w:lvl w:ilvl="0">
      <w:start w:val="1"/>
      <w:numFmt w:val="decimal"/>
      <w:lvlText w:val="%1)"/>
      <w:lvlJc w:val="left"/>
      <w:pPr>
        <w:tabs>
          <w:tab w:val="num" w:pos="1224"/>
        </w:tabs>
        <w:ind w:left="1224" w:hanging="504"/>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3">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0E20E70"/>
    <w:multiLevelType w:val="multilevel"/>
    <w:tmpl w:val="F3385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B811202"/>
    <w:multiLevelType w:val="singleLevel"/>
    <w:tmpl w:val="5980F062"/>
    <w:lvl w:ilvl="0">
      <w:start w:val="1"/>
      <w:numFmt w:val="decimal"/>
      <w:lvlText w:val="%1)"/>
      <w:lvlJc w:val="left"/>
      <w:pPr>
        <w:tabs>
          <w:tab w:val="num" w:pos="360"/>
        </w:tabs>
        <w:ind w:left="360" w:hanging="360"/>
      </w:pPr>
    </w:lvl>
  </w:abstractNum>
  <w:abstractNum w:abstractNumId="27">
    <w:nsid w:val="7C9A61AB"/>
    <w:multiLevelType w:val="singleLevel"/>
    <w:tmpl w:val="34480AF6"/>
    <w:lvl w:ilvl="0">
      <w:start w:val="1"/>
      <w:numFmt w:val="decimal"/>
      <w:lvlText w:val="%1)"/>
      <w:lvlJc w:val="left"/>
      <w:pPr>
        <w:tabs>
          <w:tab w:val="num" w:pos="504"/>
        </w:tabs>
        <w:ind w:left="504" w:hanging="504"/>
      </w:pPr>
    </w:lvl>
  </w:abstractNum>
  <w:num w:numId="1">
    <w:abstractNumId w:val="8"/>
  </w:num>
  <w:num w:numId="2">
    <w:abstractNumId w:val="2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27"/>
    <w:lvlOverride w:ilvl="0">
      <w:startOverride w:val="1"/>
    </w:lvlOverride>
  </w:num>
  <w:num w:numId="6">
    <w:abstractNumId w:val="11"/>
  </w:num>
  <w:num w:numId="7">
    <w:abstractNumId w:val="7"/>
  </w:num>
  <w:num w:numId="8">
    <w:abstractNumId w:val="21"/>
  </w:num>
  <w:num w:numId="9">
    <w:abstractNumId w:val="15"/>
  </w:num>
  <w:num w:numId="10">
    <w:abstractNumId w:val="22"/>
  </w:num>
  <w:num w:numId="11">
    <w:abstractNumId w:val="10"/>
  </w:num>
  <w:num w:numId="12">
    <w:abstractNumId w:val="16"/>
  </w:num>
  <w:num w:numId="13">
    <w:abstractNumId w:val="23"/>
  </w:num>
  <w:num w:numId="14">
    <w:abstractNumId w:val="9"/>
  </w:num>
  <w:num w:numId="15">
    <w:abstractNumId w:val="13"/>
  </w:num>
  <w:num w:numId="16">
    <w:abstractNumId w:val="14"/>
  </w:num>
  <w:num w:numId="17">
    <w:abstractNumId w:val="5"/>
  </w:num>
  <w:num w:numId="18">
    <w:abstractNumId w:val="0"/>
  </w:num>
  <w:num w:numId="19">
    <w:abstractNumId w:val="24"/>
  </w:num>
  <w:num w:numId="20">
    <w:abstractNumId w:val="12"/>
  </w:num>
  <w:num w:numId="21">
    <w:abstractNumId w:val="17"/>
  </w:num>
  <w:num w:numId="22">
    <w:abstractNumId w:val="6"/>
  </w:num>
  <w:num w:numId="23">
    <w:abstractNumId w:val="3"/>
  </w:num>
  <w:num w:numId="24">
    <w:abstractNumId w:val="2"/>
  </w:num>
  <w:num w:numId="25">
    <w:abstractNumId w:val="1"/>
  </w:num>
  <w:num w:numId="26">
    <w:abstractNumId w:val="25"/>
  </w:num>
  <w:num w:numId="27">
    <w:abstractNumId w:val="19"/>
  </w:num>
  <w:num w:numId="28">
    <w:abstractNumId w:val="4"/>
  </w:num>
  <w:num w:numId="29">
    <w:abstractNumId w:val="18"/>
  </w:num>
  <w:num w:numId="30">
    <w:abstractNumId w:val="25"/>
  </w:num>
  <w:num w:numId="31">
    <w:abstractNumId w:val="18"/>
  </w:num>
  <w:num w:numId="32">
    <w:abstractNumId w:val="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FB"/>
    <w:rsid w:val="00140C0D"/>
    <w:rsid w:val="00715E0B"/>
    <w:rsid w:val="007333FB"/>
    <w:rsid w:val="0081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40C0D"/>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140C0D"/>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140C0D"/>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140C0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140C0D"/>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140C0D"/>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140C0D"/>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140C0D"/>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140C0D"/>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140C0D"/>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140C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0C0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uiPriority w:val="99"/>
    <w:semiHidden/>
    <w:unhideWhenUsed/>
    <w:rsid w:val="00140C0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140C0D"/>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140C0D"/>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next w:val="Normal"/>
    <w:semiHidden/>
    <w:pPr>
      <w:jc w:val="left"/>
    </w:pPr>
    <w:rPr>
      <w:rFonts w:ascii="Courier New" w:hAnsi="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paragraph" w:styleId="ListNumber">
    <w:name w:val="List Number"/>
    <w:basedOn w:val="Normal"/>
    <w:uiPriority w:val="99"/>
    <w:semiHidden/>
    <w:unhideWhenUsed/>
    <w:rsid w:val="00140C0D"/>
    <w:pPr>
      <w:numPr>
        <w:numId w:val="33"/>
      </w:numPr>
      <w:contextualSpacing/>
    </w:pPr>
  </w:style>
  <w:style w:type="paragraph" w:styleId="ListNumber5">
    <w:name w:val="List Number 5"/>
    <w:basedOn w:val="Normal"/>
    <w:semiHidden/>
    <w:pPr>
      <w:numPr>
        <w:numId w:val="18"/>
      </w:numPr>
    </w:pPr>
  </w:style>
  <w:style w:type="character" w:customStyle="1" w:styleId="Heading8Char">
    <w:name w:val="Heading 8 Char"/>
    <w:basedOn w:val="DefaultParagraphFont"/>
    <w:link w:val="Heading8"/>
    <w:uiPriority w:val="9"/>
    <w:semiHidden/>
    <w:rsid w:val="00140C0D"/>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140C0D"/>
    <w:rPr>
      <w:rFonts w:asciiTheme="minorHAnsi" w:eastAsiaTheme="majorEastAsia" w:hAnsiTheme="minorHAnsi" w:cstheme="majorBidi"/>
      <w:i/>
      <w:color w:val="9BBB59" w:themeColor="accent3"/>
      <w:szCs w:val="24"/>
    </w:rPr>
  </w:style>
  <w:style w:type="character" w:customStyle="1" w:styleId="Heading1Char">
    <w:name w:val="Heading 1 Char"/>
    <w:basedOn w:val="DefaultParagraphFont"/>
    <w:link w:val="Heading1"/>
    <w:uiPriority w:val="9"/>
    <w:rsid w:val="00140C0D"/>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140C0D"/>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140C0D"/>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140C0D"/>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140C0D"/>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140C0D"/>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140C0D"/>
    <w:rPr>
      <w:rFonts w:asciiTheme="minorHAnsi" w:eastAsiaTheme="majorEastAsia" w:hAnsiTheme="minorHAnsi" w:cstheme="majorBidi"/>
      <w:b/>
      <w:bCs/>
      <w:iCs/>
      <w:color w:val="9BBB59" w:themeColor="accent3"/>
      <w:sz w:val="24"/>
      <w:szCs w:val="24"/>
    </w:rPr>
  </w:style>
  <w:style w:type="paragraph" w:styleId="Caption">
    <w:name w:val="caption"/>
    <w:basedOn w:val="Normal"/>
    <w:next w:val="Normal"/>
    <w:uiPriority w:val="35"/>
    <w:semiHidden/>
    <w:unhideWhenUsed/>
    <w:qFormat/>
    <w:rsid w:val="00140C0D"/>
    <w:rPr>
      <w:b/>
      <w:bCs/>
      <w:sz w:val="18"/>
      <w:szCs w:val="18"/>
    </w:rPr>
  </w:style>
  <w:style w:type="character" w:customStyle="1" w:styleId="TitleChar">
    <w:name w:val="Title Char"/>
    <w:link w:val="Title"/>
    <w:uiPriority w:val="10"/>
    <w:rsid w:val="00140C0D"/>
    <w:rPr>
      <w:rFonts w:asciiTheme="majorHAnsi" w:eastAsiaTheme="minorHAnsi" w:hAnsiTheme="majorHAnsi" w:cstheme="minorHAnsi"/>
      <w:b/>
      <w:bCs/>
      <w:iCs/>
      <w:color w:val="000000"/>
      <w:sz w:val="48"/>
      <w:szCs w:val="60"/>
    </w:rPr>
  </w:style>
  <w:style w:type="paragraph" w:styleId="Subtitle">
    <w:name w:val="Subtitle"/>
    <w:basedOn w:val="Normal"/>
    <w:next w:val="Normal"/>
    <w:link w:val="SubtitleChar"/>
    <w:uiPriority w:val="11"/>
    <w:qFormat/>
    <w:rsid w:val="00140C0D"/>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40C0D"/>
    <w:rPr>
      <w:rFonts w:ascii="Bookman Old Style" w:hAnsi="Bookman Old Style" w:cstheme="minorHAnsi"/>
      <w:color w:val="000000" w:themeColor="text1"/>
      <w:sz w:val="24"/>
      <w:szCs w:val="24"/>
    </w:rPr>
  </w:style>
  <w:style w:type="character" w:styleId="Strong">
    <w:name w:val="Strong"/>
    <w:basedOn w:val="DefaultParagraphFont"/>
    <w:uiPriority w:val="22"/>
    <w:qFormat/>
    <w:rsid w:val="00140C0D"/>
    <w:rPr>
      <w:b/>
      <w:bCs/>
      <w:spacing w:val="0"/>
    </w:rPr>
  </w:style>
  <w:style w:type="character" w:styleId="Emphasis">
    <w:name w:val="Emphasis"/>
    <w:uiPriority w:val="20"/>
    <w:qFormat/>
    <w:rsid w:val="00140C0D"/>
    <w:rPr>
      <w:b/>
      <w:bCs/>
      <w:i/>
      <w:iCs/>
      <w:color w:val="5A5A5A" w:themeColor="text1" w:themeTint="A5"/>
    </w:rPr>
  </w:style>
  <w:style w:type="paragraph" w:styleId="NoSpacing">
    <w:name w:val="No Spacing"/>
    <w:basedOn w:val="Normal"/>
    <w:link w:val="NoSpacingChar"/>
    <w:uiPriority w:val="99"/>
    <w:rsid w:val="00140C0D"/>
  </w:style>
  <w:style w:type="character" w:customStyle="1" w:styleId="NoSpacingChar">
    <w:name w:val="No Spacing Char"/>
    <w:basedOn w:val="DefaultParagraphFont"/>
    <w:link w:val="NoSpacing"/>
    <w:uiPriority w:val="99"/>
    <w:rsid w:val="00140C0D"/>
    <w:rPr>
      <w:rFonts w:asciiTheme="minorHAnsi" w:hAnsiTheme="minorHAnsi" w:cstheme="minorHAnsi"/>
      <w:iCs/>
      <w:color w:val="000000"/>
      <w:sz w:val="24"/>
      <w:szCs w:val="24"/>
    </w:rPr>
  </w:style>
  <w:style w:type="paragraph" w:styleId="ListParagraph">
    <w:name w:val="List Paragraph"/>
    <w:basedOn w:val="Normal"/>
    <w:uiPriority w:val="34"/>
    <w:qFormat/>
    <w:rsid w:val="00140C0D"/>
    <w:pPr>
      <w:ind w:left="720"/>
      <w:contextualSpacing/>
    </w:pPr>
  </w:style>
  <w:style w:type="paragraph" w:styleId="Quote">
    <w:name w:val="Quote"/>
    <w:basedOn w:val="Normal"/>
    <w:next w:val="Normal"/>
    <w:link w:val="QuoteChar"/>
    <w:uiPriority w:val="29"/>
    <w:qFormat/>
    <w:rsid w:val="00140C0D"/>
    <w:pPr>
      <w:ind w:left="1080" w:right="360"/>
    </w:pPr>
  </w:style>
  <w:style w:type="character" w:customStyle="1" w:styleId="QuoteChar">
    <w:name w:val="Quote Char"/>
    <w:link w:val="Quote"/>
    <w:uiPriority w:val="29"/>
    <w:rsid w:val="00140C0D"/>
    <w:rPr>
      <w:rFonts w:asciiTheme="minorHAnsi" w:hAnsiTheme="minorHAnsi" w:cstheme="minorHAnsi"/>
      <w:iCs/>
      <w:color w:val="000000"/>
      <w:sz w:val="24"/>
      <w:szCs w:val="24"/>
    </w:rPr>
  </w:style>
  <w:style w:type="paragraph" w:styleId="IntenseQuote">
    <w:name w:val="Intense Quote"/>
    <w:basedOn w:val="Normal"/>
    <w:next w:val="Normal"/>
    <w:link w:val="IntenseQuoteChar"/>
    <w:uiPriority w:val="30"/>
    <w:qFormat/>
    <w:rsid w:val="00140C0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140C0D"/>
    <w:rPr>
      <w:rFonts w:ascii="Franklin Gothic Demi Cond" w:hAnsi="Franklin Gothic Demi Cond" w:cstheme="minorHAnsi"/>
      <w:b/>
      <w:iCs/>
      <w:color w:val="000000"/>
      <w:sz w:val="28"/>
      <w:szCs w:val="24"/>
      <w:u w:val="single"/>
    </w:rPr>
  </w:style>
  <w:style w:type="character" w:styleId="SubtleEmphasis">
    <w:name w:val="Subtle Emphasis"/>
    <w:uiPriority w:val="19"/>
    <w:qFormat/>
    <w:rsid w:val="00140C0D"/>
    <w:rPr>
      <w:rFonts w:ascii="Bookman Old Style" w:hAnsi="Bookman Old Style"/>
      <w:i w:val="0"/>
      <w:iCs/>
      <w:color w:val="000000" w:themeColor="text1"/>
      <w:sz w:val="22"/>
    </w:rPr>
  </w:style>
  <w:style w:type="character" w:styleId="IntenseEmphasis">
    <w:name w:val="Intense Emphasis"/>
    <w:uiPriority w:val="21"/>
    <w:qFormat/>
    <w:rsid w:val="00140C0D"/>
    <w:rPr>
      <w:b/>
      <w:bCs/>
      <w:i/>
      <w:iCs/>
      <w:color w:val="4F81BD" w:themeColor="accent1"/>
      <w:sz w:val="22"/>
      <w:szCs w:val="22"/>
    </w:rPr>
  </w:style>
  <w:style w:type="character" w:styleId="SubtleReference">
    <w:name w:val="Subtle Reference"/>
    <w:uiPriority w:val="31"/>
    <w:qFormat/>
    <w:rsid w:val="00140C0D"/>
    <w:rPr>
      <w:color w:val="auto"/>
      <w:u w:val="single" w:color="9BBB59" w:themeColor="accent3"/>
    </w:rPr>
  </w:style>
  <w:style w:type="character" w:styleId="IntenseReference">
    <w:name w:val="Intense Reference"/>
    <w:basedOn w:val="DefaultParagraphFont"/>
    <w:uiPriority w:val="32"/>
    <w:qFormat/>
    <w:rsid w:val="00140C0D"/>
    <w:rPr>
      <w:b/>
      <w:bCs/>
      <w:color w:val="76923C" w:themeColor="accent3" w:themeShade="BF"/>
      <w:u w:val="single" w:color="9BBB59" w:themeColor="accent3"/>
    </w:rPr>
  </w:style>
  <w:style w:type="character" w:styleId="BookTitle">
    <w:name w:val="Book Title"/>
    <w:basedOn w:val="DefaultParagraphFont"/>
    <w:uiPriority w:val="33"/>
    <w:qFormat/>
    <w:rsid w:val="00140C0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40C0D"/>
    <w:pPr>
      <w:outlineLvl w:val="9"/>
    </w:pPr>
    <w:rPr>
      <w:lang w:bidi="en-US"/>
    </w:rPr>
  </w:style>
  <w:style w:type="paragraph" w:customStyle="1" w:styleId="abc-singlespace">
    <w:name w:val="abc-single space"/>
    <w:basedOn w:val="Normal"/>
    <w:link w:val="abc-singlespaceChar"/>
    <w:rsid w:val="00140C0D"/>
    <w:pPr>
      <w:ind w:left="1224" w:hanging="504"/>
    </w:pPr>
    <w:rPr>
      <w:rFonts w:cstheme="minorBidi"/>
      <w:i/>
      <w:szCs w:val="22"/>
    </w:rPr>
  </w:style>
  <w:style w:type="character" w:customStyle="1" w:styleId="abc-singlespaceChar">
    <w:name w:val="abc-single space Char"/>
    <w:basedOn w:val="DefaultParagraphFont"/>
    <w:link w:val="abc-singlespace"/>
    <w:rsid w:val="00140C0D"/>
    <w:rPr>
      <w:rFonts w:asciiTheme="minorHAnsi" w:hAnsiTheme="minorHAnsi" w:cstheme="minorBidi"/>
      <w:i/>
      <w:iCs/>
      <w:color w:val="000000"/>
      <w:sz w:val="24"/>
      <w:szCs w:val="22"/>
    </w:rPr>
  </w:style>
  <w:style w:type="paragraph" w:customStyle="1" w:styleId="Geo-ABC">
    <w:name w:val="Geo-ABC"/>
    <w:basedOn w:val="Normal"/>
    <w:link w:val="Geo-ABCChar"/>
    <w:rsid w:val="00140C0D"/>
    <w:pPr>
      <w:spacing w:before="120" w:after="120"/>
      <w:ind w:left="1224" w:hanging="504"/>
    </w:pPr>
  </w:style>
  <w:style w:type="character" w:customStyle="1" w:styleId="Geo-ABCChar">
    <w:name w:val="Geo-ABC Char"/>
    <w:basedOn w:val="DefaultParagraphFont"/>
    <w:link w:val="Geo-ABC"/>
    <w:rsid w:val="00140C0D"/>
    <w:rPr>
      <w:rFonts w:asciiTheme="minorHAnsi" w:hAnsiTheme="minorHAnsi" w:cstheme="minorHAnsi"/>
      <w:iCs/>
      <w:color w:val="000000"/>
      <w:sz w:val="24"/>
      <w:szCs w:val="24"/>
    </w:rPr>
  </w:style>
  <w:style w:type="numbering" w:styleId="1ai">
    <w:name w:val="Outline List 1"/>
    <w:basedOn w:val="NoList"/>
    <w:uiPriority w:val="99"/>
    <w:semiHidden/>
    <w:unhideWhenUsed/>
    <w:rsid w:val="00140C0D"/>
    <w:pPr>
      <w:numPr>
        <w:numId w:val="30"/>
      </w:numPr>
    </w:pPr>
  </w:style>
  <w:style w:type="paragraph" w:styleId="List2">
    <w:name w:val="List 2"/>
    <w:basedOn w:val="Normal"/>
    <w:qFormat/>
    <w:rsid w:val="00140C0D"/>
    <w:pPr>
      <w:numPr>
        <w:numId w:val="31"/>
      </w:numPr>
      <w:spacing w:before="120" w:after="120"/>
    </w:pPr>
  </w:style>
  <w:style w:type="paragraph" w:styleId="ListBullet3">
    <w:name w:val="List Bullet 3"/>
    <w:basedOn w:val="Normal"/>
    <w:uiPriority w:val="1"/>
    <w:qFormat/>
    <w:rsid w:val="00140C0D"/>
    <w:pPr>
      <w:numPr>
        <w:numId w:val="32"/>
      </w:numPr>
      <w:spacing w:before="120" w:after="120"/>
    </w:pPr>
  </w:style>
  <w:style w:type="table" w:styleId="TableGrid">
    <w:name w:val="Table Grid"/>
    <w:basedOn w:val="TableNormal"/>
    <w:uiPriority w:val="59"/>
    <w:rsid w:val="00140C0D"/>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40C0D"/>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140C0D"/>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140C0D"/>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140C0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140C0D"/>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140C0D"/>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140C0D"/>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140C0D"/>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140C0D"/>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140C0D"/>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140C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0C0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uiPriority w:val="99"/>
    <w:semiHidden/>
    <w:unhideWhenUsed/>
    <w:rsid w:val="00140C0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140C0D"/>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140C0D"/>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next w:val="Normal"/>
    <w:semiHidden/>
    <w:pPr>
      <w:jc w:val="left"/>
    </w:pPr>
    <w:rPr>
      <w:rFonts w:ascii="Courier New" w:hAnsi="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paragraph" w:styleId="ListNumber">
    <w:name w:val="List Number"/>
    <w:basedOn w:val="Normal"/>
    <w:uiPriority w:val="99"/>
    <w:semiHidden/>
    <w:unhideWhenUsed/>
    <w:rsid w:val="00140C0D"/>
    <w:pPr>
      <w:numPr>
        <w:numId w:val="33"/>
      </w:numPr>
      <w:contextualSpacing/>
    </w:pPr>
  </w:style>
  <w:style w:type="paragraph" w:styleId="ListNumber5">
    <w:name w:val="List Number 5"/>
    <w:basedOn w:val="Normal"/>
    <w:semiHidden/>
    <w:pPr>
      <w:numPr>
        <w:numId w:val="18"/>
      </w:numPr>
    </w:pPr>
  </w:style>
  <w:style w:type="character" w:customStyle="1" w:styleId="Heading8Char">
    <w:name w:val="Heading 8 Char"/>
    <w:basedOn w:val="DefaultParagraphFont"/>
    <w:link w:val="Heading8"/>
    <w:uiPriority w:val="9"/>
    <w:semiHidden/>
    <w:rsid w:val="00140C0D"/>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140C0D"/>
    <w:rPr>
      <w:rFonts w:asciiTheme="minorHAnsi" w:eastAsiaTheme="majorEastAsia" w:hAnsiTheme="minorHAnsi" w:cstheme="majorBidi"/>
      <w:i/>
      <w:color w:val="9BBB59" w:themeColor="accent3"/>
      <w:szCs w:val="24"/>
    </w:rPr>
  </w:style>
  <w:style w:type="character" w:customStyle="1" w:styleId="Heading1Char">
    <w:name w:val="Heading 1 Char"/>
    <w:basedOn w:val="DefaultParagraphFont"/>
    <w:link w:val="Heading1"/>
    <w:uiPriority w:val="9"/>
    <w:rsid w:val="00140C0D"/>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140C0D"/>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140C0D"/>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140C0D"/>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140C0D"/>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140C0D"/>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140C0D"/>
    <w:rPr>
      <w:rFonts w:asciiTheme="minorHAnsi" w:eastAsiaTheme="majorEastAsia" w:hAnsiTheme="minorHAnsi" w:cstheme="majorBidi"/>
      <w:b/>
      <w:bCs/>
      <w:iCs/>
      <w:color w:val="9BBB59" w:themeColor="accent3"/>
      <w:sz w:val="24"/>
      <w:szCs w:val="24"/>
    </w:rPr>
  </w:style>
  <w:style w:type="paragraph" w:styleId="Caption">
    <w:name w:val="caption"/>
    <w:basedOn w:val="Normal"/>
    <w:next w:val="Normal"/>
    <w:uiPriority w:val="35"/>
    <w:semiHidden/>
    <w:unhideWhenUsed/>
    <w:qFormat/>
    <w:rsid w:val="00140C0D"/>
    <w:rPr>
      <w:b/>
      <w:bCs/>
      <w:sz w:val="18"/>
      <w:szCs w:val="18"/>
    </w:rPr>
  </w:style>
  <w:style w:type="character" w:customStyle="1" w:styleId="TitleChar">
    <w:name w:val="Title Char"/>
    <w:link w:val="Title"/>
    <w:uiPriority w:val="10"/>
    <w:rsid w:val="00140C0D"/>
    <w:rPr>
      <w:rFonts w:asciiTheme="majorHAnsi" w:eastAsiaTheme="minorHAnsi" w:hAnsiTheme="majorHAnsi" w:cstheme="minorHAnsi"/>
      <w:b/>
      <w:bCs/>
      <w:iCs/>
      <w:color w:val="000000"/>
      <w:sz w:val="48"/>
      <w:szCs w:val="60"/>
    </w:rPr>
  </w:style>
  <w:style w:type="paragraph" w:styleId="Subtitle">
    <w:name w:val="Subtitle"/>
    <w:basedOn w:val="Normal"/>
    <w:next w:val="Normal"/>
    <w:link w:val="SubtitleChar"/>
    <w:uiPriority w:val="11"/>
    <w:qFormat/>
    <w:rsid w:val="00140C0D"/>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40C0D"/>
    <w:rPr>
      <w:rFonts w:ascii="Bookman Old Style" w:hAnsi="Bookman Old Style" w:cstheme="minorHAnsi"/>
      <w:color w:val="000000" w:themeColor="text1"/>
      <w:sz w:val="24"/>
      <w:szCs w:val="24"/>
    </w:rPr>
  </w:style>
  <w:style w:type="character" w:styleId="Strong">
    <w:name w:val="Strong"/>
    <w:basedOn w:val="DefaultParagraphFont"/>
    <w:uiPriority w:val="22"/>
    <w:qFormat/>
    <w:rsid w:val="00140C0D"/>
    <w:rPr>
      <w:b/>
      <w:bCs/>
      <w:spacing w:val="0"/>
    </w:rPr>
  </w:style>
  <w:style w:type="character" w:styleId="Emphasis">
    <w:name w:val="Emphasis"/>
    <w:uiPriority w:val="20"/>
    <w:qFormat/>
    <w:rsid w:val="00140C0D"/>
    <w:rPr>
      <w:b/>
      <w:bCs/>
      <w:i/>
      <w:iCs/>
      <w:color w:val="5A5A5A" w:themeColor="text1" w:themeTint="A5"/>
    </w:rPr>
  </w:style>
  <w:style w:type="paragraph" w:styleId="NoSpacing">
    <w:name w:val="No Spacing"/>
    <w:basedOn w:val="Normal"/>
    <w:link w:val="NoSpacingChar"/>
    <w:uiPriority w:val="99"/>
    <w:rsid w:val="00140C0D"/>
  </w:style>
  <w:style w:type="character" w:customStyle="1" w:styleId="NoSpacingChar">
    <w:name w:val="No Spacing Char"/>
    <w:basedOn w:val="DefaultParagraphFont"/>
    <w:link w:val="NoSpacing"/>
    <w:uiPriority w:val="99"/>
    <w:rsid w:val="00140C0D"/>
    <w:rPr>
      <w:rFonts w:asciiTheme="minorHAnsi" w:hAnsiTheme="minorHAnsi" w:cstheme="minorHAnsi"/>
      <w:iCs/>
      <w:color w:val="000000"/>
      <w:sz w:val="24"/>
      <w:szCs w:val="24"/>
    </w:rPr>
  </w:style>
  <w:style w:type="paragraph" w:styleId="ListParagraph">
    <w:name w:val="List Paragraph"/>
    <w:basedOn w:val="Normal"/>
    <w:uiPriority w:val="34"/>
    <w:qFormat/>
    <w:rsid w:val="00140C0D"/>
    <w:pPr>
      <w:ind w:left="720"/>
      <w:contextualSpacing/>
    </w:pPr>
  </w:style>
  <w:style w:type="paragraph" w:styleId="Quote">
    <w:name w:val="Quote"/>
    <w:basedOn w:val="Normal"/>
    <w:next w:val="Normal"/>
    <w:link w:val="QuoteChar"/>
    <w:uiPriority w:val="29"/>
    <w:qFormat/>
    <w:rsid w:val="00140C0D"/>
    <w:pPr>
      <w:ind w:left="1080" w:right="360"/>
    </w:pPr>
  </w:style>
  <w:style w:type="character" w:customStyle="1" w:styleId="QuoteChar">
    <w:name w:val="Quote Char"/>
    <w:link w:val="Quote"/>
    <w:uiPriority w:val="29"/>
    <w:rsid w:val="00140C0D"/>
    <w:rPr>
      <w:rFonts w:asciiTheme="minorHAnsi" w:hAnsiTheme="minorHAnsi" w:cstheme="minorHAnsi"/>
      <w:iCs/>
      <w:color w:val="000000"/>
      <w:sz w:val="24"/>
      <w:szCs w:val="24"/>
    </w:rPr>
  </w:style>
  <w:style w:type="paragraph" w:styleId="IntenseQuote">
    <w:name w:val="Intense Quote"/>
    <w:basedOn w:val="Normal"/>
    <w:next w:val="Normal"/>
    <w:link w:val="IntenseQuoteChar"/>
    <w:uiPriority w:val="30"/>
    <w:qFormat/>
    <w:rsid w:val="00140C0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140C0D"/>
    <w:rPr>
      <w:rFonts w:ascii="Franklin Gothic Demi Cond" w:hAnsi="Franklin Gothic Demi Cond" w:cstheme="minorHAnsi"/>
      <w:b/>
      <w:iCs/>
      <w:color w:val="000000"/>
      <w:sz w:val="28"/>
      <w:szCs w:val="24"/>
      <w:u w:val="single"/>
    </w:rPr>
  </w:style>
  <w:style w:type="character" w:styleId="SubtleEmphasis">
    <w:name w:val="Subtle Emphasis"/>
    <w:uiPriority w:val="19"/>
    <w:qFormat/>
    <w:rsid w:val="00140C0D"/>
    <w:rPr>
      <w:rFonts w:ascii="Bookman Old Style" w:hAnsi="Bookman Old Style"/>
      <w:i w:val="0"/>
      <w:iCs/>
      <w:color w:val="000000" w:themeColor="text1"/>
      <w:sz w:val="22"/>
    </w:rPr>
  </w:style>
  <w:style w:type="character" w:styleId="IntenseEmphasis">
    <w:name w:val="Intense Emphasis"/>
    <w:uiPriority w:val="21"/>
    <w:qFormat/>
    <w:rsid w:val="00140C0D"/>
    <w:rPr>
      <w:b/>
      <w:bCs/>
      <w:i/>
      <w:iCs/>
      <w:color w:val="4F81BD" w:themeColor="accent1"/>
      <w:sz w:val="22"/>
      <w:szCs w:val="22"/>
    </w:rPr>
  </w:style>
  <w:style w:type="character" w:styleId="SubtleReference">
    <w:name w:val="Subtle Reference"/>
    <w:uiPriority w:val="31"/>
    <w:qFormat/>
    <w:rsid w:val="00140C0D"/>
    <w:rPr>
      <w:color w:val="auto"/>
      <w:u w:val="single" w:color="9BBB59" w:themeColor="accent3"/>
    </w:rPr>
  </w:style>
  <w:style w:type="character" w:styleId="IntenseReference">
    <w:name w:val="Intense Reference"/>
    <w:basedOn w:val="DefaultParagraphFont"/>
    <w:uiPriority w:val="32"/>
    <w:qFormat/>
    <w:rsid w:val="00140C0D"/>
    <w:rPr>
      <w:b/>
      <w:bCs/>
      <w:color w:val="76923C" w:themeColor="accent3" w:themeShade="BF"/>
      <w:u w:val="single" w:color="9BBB59" w:themeColor="accent3"/>
    </w:rPr>
  </w:style>
  <w:style w:type="character" w:styleId="BookTitle">
    <w:name w:val="Book Title"/>
    <w:basedOn w:val="DefaultParagraphFont"/>
    <w:uiPriority w:val="33"/>
    <w:qFormat/>
    <w:rsid w:val="00140C0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40C0D"/>
    <w:pPr>
      <w:outlineLvl w:val="9"/>
    </w:pPr>
    <w:rPr>
      <w:lang w:bidi="en-US"/>
    </w:rPr>
  </w:style>
  <w:style w:type="paragraph" w:customStyle="1" w:styleId="abc-singlespace">
    <w:name w:val="abc-single space"/>
    <w:basedOn w:val="Normal"/>
    <w:link w:val="abc-singlespaceChar"/>
    <w:rsid w:val="00140C0D"/>
    <w:pPr>
      <w:ind w:left="1224" w:hanging="504"/>
    </w:pPr>
    <w:rPr>
      <w:rFonts w:cstheme="minorBidi"/>
      <w:i/>
      <w:szCs w:val="22"/>
    </w:rPr>
  </w:style>
  <w:style w:type="character" w:customStyle="1" w:styleId="abc-singlespaceChar">
    <w:name w:val="abc-single space Char"/>
    <w:basedOn w:val="DefaultParagraphFont"/>
    <w:link w:val="abc-singlespace"/>
    <w:rsid w:val="00140C0D"/>
    <w:rPr>
      <w:rFonts w:asciiTheme="minorHAnsi" w:hAnsiTheme="minorHAnsi" w:cstheme="minorBidi"/>
      <w:i/>
      <w:iCs/>
      <w:color w:val="000000"/>
      <w:sz w:val="24"/>
      <w:szCs w:val="22"/>
    </w:rPr>
  </w:style>
  <w:style w:type="paragraph" w:customStyle="1" w:styleId="Geo-ABC">
    <w:name w:val="Geo-ABC"/>
    <w:basedOn w:val="Normal"/>
    <w:link w:val="Geo-ABCChar"/>
    <w:rsid w:val="00140C0D"/>
    <w:pPr>
      <w:spacing w:before="120" w:after="120"/>
      <w:ind w:left="1224" w:hanging="504"/>
    </w:pPr>
  </w:style>
  <w:style w:type="character" w:customStyle="1" w:styleId="Geo-ABCChar">
    <w:name w:val="Geo-ABC Char"/>
    <w:basedOn w:val="DefaultParagraphFont"/>
    <w:link w:val="Geo-ABC"/>
    <w:rsid w:val="00140C0D"/>
    <w:rPr>
      <w:rFonts w:asciiTheme="minorHAnsi" w:hAnsiTheme="minorHAnsi" w:cstheme="minorHAnsi"/>
      <w:iCs/>
      <w:color w:val="000000"/>
      <w:sz w:val="24"/>
      <w:szCs w:val="24"/>
    </w:rPr>
  </w:style>
  <w:style w:type="numbering" w:styleId="1ai">
    <w:name w:val="Outline List 1"/>
    <w:basedOn w:val="NoList"/>
    <w:uiPriority w:val="99"/>
    <w:semiHidden/>
    <w:unhideWhenUsed/>
    <w:rsid w:val="00140C0D"/>
    <w:pPr>
      <w:numPr>
        <w:numId w:val="30"/>
      </w:numPr>
    </w:pPr>
  </w:style>
  <w:style w:type="paragraph" w:styleId="List2">
    <w:name w:val="List 2"/>
    <w:basedOn w:val="Normal"/>
    <w:qFormat/>
    <w:rsid w:val="00140C0D"/>
    <w:pPr>
      <w:numPr>
        <w:numId w:val="31"/>
      </w:numPr>
      <w:spacing w:before="120" w:after="120"/>
    </w:pPr>
  </w:style>
  <w:style w:type="paragraph" w:styleId="ListBullet3">
    <w:name w:val="List Bullet 3"/>
    <w:basedOn w:val="Normal"/>
    <w:uiPriority w:val="1"/>
    <w:qFormat/>
    <w:rsid w:val="00140C0D"/>
    <w:pPr>
      <w:numPr>
        <w:numId w:val="32"/>
      </w:numPr>
      <w:spacing w:before="120" w:after="120"/>
    </w:pPr>
  </w:style>
  <w:style w:type="table" w:styleId="TableGrid">
    <w:name w:val="Table Grid"/>
    <w:basedOn w:val="TableNormal"/>
    <w:uiPriority w:val="59"/>
    <w:rsid w:val="00140C0D"/>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4</cp:revision>
  <cp:lastPrinted>2010-05-02T02:24:00Z</cp:lastPrinted>
  <dcterms:created xsi:type="dcterms:W3CDTF">2013-07-06T15:55:00Z</dcterms:created>
  <dcterms:modified xsi:type="dcterms:W3CDTF">2013-07-06T15:59:00Z</dcterms:modified>
</cp:coreProperties>
</file>