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3681">
      <w:pPr>
        <w:pStyle w:val="Title"/>
      </w:pPr>
      <w:r>
        <w:t>BIBLE TALK</w:t>
      </w:r>
    </w:p>
    <w:p w:rsidR="00000000" w:rsidRDefault="00453681">
      <w:pPr>
        <w:rPr>
          <w:rFonts w:cs="Arial"/>
        </w:rPr>
      </w:pPr>
    </w:p>
    <w:p w:rsidR="00000000" w:rsidRDefault="00453681">
      <w:pPr>
        <w:rPr>
          <w:rFonts w:cs="Arial"/>
        </w:rPr>
      </w:pPr>
    </w:p>
    <w:p w:rsidR="00000000" w:rsidRDefault="00453681">
      <w:pPr>
        <w:pStyle w:val="Header"/>
        <w:tabs>
          <w:tab w:val="left" w:pos="720"/>
        </w:tabs>
        <w:rPr>
          <w:rFonts w:cs="Arial"/>
        </w:rPr>
      </w:pPr>
    </w:p>
    <w:p w:rsidR="00000000" w:rsidRDefault="00453681">
      <w:pPr>
        <w:rPr>
          <w:rFonts w:cs="Arial"/>
        </w:rPr>
      </w:pPr>
      <w:r>
        <w:rPr>
          <w:rFonts w:cs="Arial"/>
        </w:rPr>
        <w:t xml:space="preserve">This week </w:t>
      </w:r>
      <w:r w:rsidR="005639A0">
        <w:rPr>
          <w:rFonts w:cs="Arial"/>
        </w:rPr>
        <w:t>the question is</w:t>
      </w:r>
      <w:r>
        <w:rPr>
          <w:rFonts w:cs="Arial"/>
        </w:rPr>
        <w:t xml:space="preserve">:  </w:t>
      </w:r>
      <w:r>
        <w:rPr>
          <w:b/>
          <w:bCs/>
        </w:rPr>
        <w:t xml:space="preserve">What are </w:t>
      </w:r>
      <w:r w:rsidR="005639A0">
        <w:rPr>
          <w:b/>
          <w:bCs/>
        </w:rPr>
        <w:t>seven</w:t>
      </w:r>
      <w:r>
        <w:rPr>
          <w:b/>
          <w:bCs/>
        </w:rPr>
        <w:t xml:space="preserve"> things God hates</w:t>
      </w:r>
      <w:r>
        <w:rPr>
          <w:rFonts w:cs="Arial"/>
          <w:b/>
          <w:bCs/>
        </w:rPr>
        <w:t>?</w:t>
      </w:r>
    </w:p>
    <w:p w:rsidR="00000000" w:rsidRDefault="00453681">
      <w:pPr>
        <w:rPr>
          <w:rFonts w:cs="Arial"/>
        </w:rPr>
      </w:pPr>
    </w:p>
    <w:p w:rsidR="00000000" w:rsidRDefault="00453681">
      <w:pPr>
        <w:rPr>
          <w:rFonts w:cs="Arial"/>
        </w:rPr>
      </w:pPr>
      <w:r>
        <w:rPr>
          <w:rFonts w:cs="Arial"/>
        </w:rPr>
        <w:t>Many people cannot believe that God hates anything.  The picture that most people have is that God loves everyone and everything and could not</w:t>
      </w:r>
      <w:r>
        <w:rPr>
          <w:rFonts w:cs="Arial"/>
        </w:rPr>
        <w:t xml:space="preserve"> possibly hate anything.  But the Bible clearly says that God hates seven things:</w:t>
      </w:r>
    </w:p>
    <w:p w:rsidR="00000000" w:rsidRDefault="00453681">
      <w:pPr>
        <w:rPr>
          <w:rFonts w:cs="Arial"/>
        </w:rPr>
      </w:pPr>
    </w:p>
    <w:p w:rsidR="00000000" w:rsidRDefault="00453681">
      <w:pPr>
        <w:rPr>
          <w:rFonts w:cs="Arial"/>
        </w:rPr>
      </w:pPr>
    </w:p>
    <w:p w:rsidR="005639A0" w:rsidRPr="005639A0" w:rsidRDefault="00453681" w:rsidP="005639A0">
      <w:pPr>
        <w:pStyle w:val="IntenseQuote"/>
      </w:pPr>
      <w:r>
        <w:t>Proverbs 6:16-19</w:t>
      </w:r>
    </w:p>
    <w:p w:rsidR="005639A0" w:rsidRDefault="00453681" w:rsidP="005639A0">
      <w:pPr>
        <w:pStyle w:val="Quote"/>
      </w:pPr>
      <w:r>
        <w:t xml:space="preserve">16  These six things the LORD hates, Yes, seven are an abomination to Him: </w:t>
      </w:r>
    </w:p>
    <w:p w:rsidR="005639A0" w:rsidRDefault="00453681" w:rsidP="005639A0">
      <w:pPr>
        <w:pStyle w:val="Quote"/>
      </w:pPr>
      <w:r>
        <w:t xml:space="preserve">17  A proud look, A lying tongue, Hands that shed innocent blood, </w:t>
      </w:r>
    </w:p>
    <w:p w:rsidR="005639A0" w:rsidRDefault="00453681" w:rsidP="005639A0">
      <w:pPr>
        <w:pStyle w:val="Quote"/>
      </w:pPr>
      <w:r>
        <w:t xml:space="preserve">18 </w:t>
      </w:r>
      <w:r>
        <w:t xml:space="preserve"> A heart that devises wicked plans, Feet that are swift in running to evil, </w:t>
      </w:r>
    </w:p>
    <w:p w:rsidR="00000000" w:rsidRDefault="00453681" w:rsidP="005639A0">
      <w:pPr>
        <w:pStyle w:val="Quote"/>
      </w:pPr>
      <w:r>
        <w:t>19  A false witness who speaks lies, And one who sows discord among brethren.</w:t>
      </w:r>
    </w:p>
    <w:p w:rsidR="00000000" w:rsidRDefault="00453681">
      <w:pPr>
        <w:rPr>
          <w:rFonts w:cs="Arial"/>
        </w:rPr>
      </w:pPr>
    </w:p>
    <w:p w:rsidR="00000000" w:rsidRDefault="00453681">
      <w:pPr>
        <w:rPr>
          <w:rFonts w:cs="Arial"/>
        </w:rPr>
      </w:pPr>
    </w:p>
    <w:p w:rsidR="00000000" w:rsidRDefault="00453681">
      <w:pPr>
        <w:rPr>
          <w:rFonts w:cs="Arial"/>
        </w:rPr>
      </w:pPr>
      <w:r>
        <w:rPr>
          <w:rFonts w:cs="Arial"/>
        </w:rPr>
        <w:t xml:space="preserve">Seven things are an abomination to God.  </w:t>
      </w:r>
      <w:r w:rsidR="00473D7A">
        <w:rPr>
          <w:rFonts w:cs="Arial"/>
        </w:rPr>
        <w:t>"</w:t>
      </w:r>
      <w:r>
        <w:rPr>
          <w:rFonts w:cs="Arial"/>
        </w:rPr>
        <w:t>Abomination</w:t>
      </w:r>
      <w:r w:rsidR="00473D7A">
        <w:rPr>
          <w:rFonts w:cs="Arial"/>
        </w:rPr>
        <w:t>"</w:t>
      </w:r>
      <w:r>
        <w:rPr>
          <w:rFonts w:cs="Arial"/>
        </w:rPr>
        <w:t xml:space="preserve"> means something extremely disgusting.  What </w:t>
      </w:r>
      <w:r>
        <w:rPr>
          <w:rFonts w:cs="Arial"/>
        </w:rPr>
        <w:t>are the things that are extremely disgusting which God hates.  Let</w:t>
      </w:r>
      <w:r w:rsidR="00473D7A">
        <w:rPr>
          <w:rFonts w:cs="Arial"/>
        </w:rPr>
        <w:t>'</w:t>
      </w:r>
      <w:r>
        <w:rPr>
          <w:rFonts w:cs="Arial"/>
        </w:rPr>
        <w:t>s look at this list and make just a comment or two about each thing on the list.</w:t>
      </w:r>
    </w:p>
    <w:p w:rsidR="00000000" w:rsidRDefault="00453681">
      <w:pPr>
        <w:rPr>
          <w:rFonts w:cs="Arial"/>
        </w:rPr>
      </w:pPr>
    </w:p>
    <w:p w:rsidR="00000000" w:rsidRDefault="00453681">
      <w:pPr>
        <w:rPr>
          <w:rFonts w:cs="Arial"/>
        </w:rPr>
      </w:pPr>
    </w:p>
    <w:p w:rsidR="00000000" w:rsidRDefault="005639A0" w:rsidP="005639A0">
      <w:pPr>
        <w:pStyle w:val="Heading2"/>
      </w:pPr>
      <w:r w:rsidRPr="005639A0">
        <w:rPr>
          <w:u w:val="none"/>
        </w:rPr>
        <w:t>1)</w:t>
      </w:r>
      <w:r w:rsidRPr="005639A0">
        <w:rPr>
          <w:u w:val="none"/>
        </w:rPr>
        <w:tab/>
      </w:r>
      <w:r w:rsidR="00453681">
        <w:t>A proud look.</w:t>
      </w:r>
    </w:p>
    <w:p w:rsidR="00000000" w:rsidRDefault="00453681">
      <w:pPr>
        <w:rPr>
          <w:rFonts w:cs="Arial"/>
        </w:rPr>
      </w:pPr>
    </w:p>
    <w:p w:rsidR="00000000" w:rsidRDefault="00453681">
      <w:pPr>
        <w:rPr>
          <w:rFonts w:cs="Arial"/>
        </w:rPr>
      </w:pPr>
      <w:r>
        <w:rPr>
          <w:rFonts w:cs="Arial"/>
        </w:rPr>
        <w:t xml:space="preserve">God hates pride.  Pride was the sin committed by the Devil which caused him to be cast out </w:t>
      </w:r>
      <w:r>
        <w:rPr>
          <w:rFonts w:cs="Arial"/>
        </w:rPr>
        <w:t>of heaven (1 Tim</w:t>
      </w:r>
      <w:r>
        <w:rPr>
          <w:rFonts w:cs="Arial"/>
        </w:rPr>
        <w:t xml:space="preserve"> 3:6).  When someone thinks they are deserving and worthy of honor and promotion.  My friend, have you ever heard of </w:t>
      </w:r>
      <w:r w:rsidR="00473D7A">
        <w:rPr>
          <w:rFonts w:cs="Arial"/>
        </w:rPr>
        <w:t>"</w:t>
      </w:r>
      <w:r>
        <w:rPr>
          <w:rFonts w:cs="Arial"/>
          <w:i/>
          <w:iCs w:val="0"/>
        </w:rPr>
        <w:t>Gay Pride Week</w:t>
      </w:r>
      <w:r w:rsidR="00473D7A">
        <w:rPr>
          <w:rFonts w:cs="Arial"/>
        </w:rPr>
        <w:t>"</w:t>
      </w:r>
      <w:r>
        <w:rPr>
          <w:rFonts w:cs="Arial"/>
        </w:rPr>
        <w:t>?  What do you suppose that God thinks about this?  When people are proud of something they do which is si</w:t>
      </w:r>
      <w:r>
        <w:rPr>
          <w:rFonts w:cs="Arial"/>
        </w:rPr>
        <w:t>nful – what do you suppose God thinks about that?  Do you suppose that God will bring these people into heaven with Him when this world is over?  Absolutely not.  People ought to be ashamed of their sins (Rom</w:t>
      </w:r>
      <w:r>
        <w:rPr>
          <w:rFonts w:cs="Arial"/>
        </w:rPr>
        <w:t xml:space="preserve"> 6:21).</w:t>
      </w:r>
    </w:p>
    <w:p w:rsidR="00000000" w:rsidRDefault="00453681">
      <w:pPr>
        <w:rPr>
          <w:rFonts w:cs="Arial"/>
        </w:rPr>
      </w:pPr>
    </w:p>
    <w:p w:rsidR="00000000" w:rsidRDefault="00453681">
      <w:pPr>
        <w:rPr>
          <w:rFonts w:cs="Arial"/>
        </w:rPr>
      </w:pPr>
    </w:p>
    <w:p w:rsidR="00000000" w:rsidRDefault="005639A0" w:rsidP="005639A0">
      <w:pPr>
        <w:pStyle w:val="Heading2"/>
      </w:pPr>
      <w:r w:rsidRPr="005639A0">
        <w:rPr>
          <w:u w:val="none"/>
        </w:rPr>
        <w:t>2)</w:t>
      </w:r>
      <w:r w:rsidRPr="005639A0">
        <w:rPr>
          <w:u w:val="none"/>
        </w:rPr>
        <w:tab/>
      </w:r>
      <w:r w:rsidR="00453681">
        <w:t>A lying tongue.</w:t>
      </w:r>
    </w:p>
    <w:p w:rsidR="00000000" w:rsidRDefault="00453681">
      <w:pPr>
        <w:rPr>
          <w:rFonts w:cs="Arial"/>
        </w:rPr>
      </w:pPr>
    </w:p>
    <w:p w:rsidR="00000000" w:rsidRDefault="00453681">
      <w:pPr>
        <w:rPr>
          <w:rFonts w:cs="Arial"/>
        </w:rPr>
      </w:pPr>
      <w:r>
        <w:rPr>
          <w:rFonts w:cs="Arial"/>
        </w:rPr>
        <w:t>God hates lying beca</w:t>
      </w:r>
      <w:r>
        <w:rPr>
          <w:rFonts w:cs="Arial"/>
        </w:rPr>
        <w:t>use he is truth (Tit</w:t>
      </w:r>
      <w:r>
        <w:rPr>
          <w:rFonts w:cs="Arial"/>
        </w:rPr>
        <w:t xml:space="preserve"> 1:2).  Lying is something that is impossible for God to do.  A lie, according to the dictionary, is </w:t>
      </w:r>
      <w:r w:rsidR="00473D7A">
        <w:rPr>
          <w:rFonts w:cs="Arial"/>
        </w:rPr>
        <w:t>"</w:t>
      </w:r>
      <w:r>
        <w:rPr>
          <w:rFonts w:cs="Arial"/>
          <w:i/>
          <w:iCs w:val="0"/>
        </w:rPr>
        <w:t>an untrue or inaccurate statement that may or may not be believed true by the speaker</w:t>
      </w:r>
      <w:r>
        <w:rPr>
          <w:rFonts w:cs="Arial"/>
        </w:rPr>
        <w:t>.</w:t>
      </w:r>
      <w:r w:rsidR="00473D7A">
        <w:rPr>
          <w:rFonts w:cs="Arial"/>
        </w:rPr>
        <w:t xml:space="preserve">" </w:t>
      </w:r>
      <w:r w:rsidR="00473D7A" w:rsidRPr="00473D7A">
        <w:rPr>
          <w:rFonts w:cs="Arial"/>
          <w:vertAlign w:val="subscript"/>
        </w:rPr>
        <w:t>(</w:t>
      </w:r>
      <w:r w:rsidR="00473D7A" w:rsidRPr="00473D7A">
        <w:rPr>
          <w:rFonts w:ascii="Arial" w:hAnsi="Arial" w:cs="Arial"/>
          <w:sz w:val="20"/>
          <w:u w:val="single"/>
          <w:vertAlign w:val="subscript"/>
        </w:rPr>
        <w:t>Webster's Seventh New Collegiate Dictionary</w:t>
      </w:r>
      <w:r w:rsidR="00473D7A" w:rsidRPr="00473D7A">
        <w:rPr>
          <w:rFonts w:cs="Arial"/>
          <w:vertAlign w:val="subscript"/>
        </w:rPr>
        <w:t>)</w:t>
      </w:r>
      <w:bookmarkStart w:id="0" w:name="_GoBack"/>
      <w:bookmarkEnd w:id="0"/>
      <w:r>
        <w:rPr>
          <w:rFonts w:cs="Arial"/>
        </w:rPr>
        <w:t xml:space="preserve">  According to this, a person does not have t</w:t>
      </w:r>
      <w:r>
        <w:rPr>
          <w:rFonts w:cs="Arial"/>
        </w:rPr>
        <w:t xml:space="preserve">o purposefully try to deceive someone to be guilty of lying.  This is why we all must be careful when we repeat stories.  When people gossip, the information they have may </w:t>
      </w:r>
      <w:r>
        <w:rPr>
          <w:rFonts w:cs="Arial"/>
        </w:rPr>
        <w:lastRenderedPageBreak/>
        <w:t xml:space="preserve">or may not be accurate and if we repeat a story that is not accurate, we are guilty </w:t>
      </w:r>
      <w:r>
        <w:rPr>
          <w:rFonts w:cs="Arial"/>
        </w:rPr>
        <w:t>of lying.  God hates lying.</w:t>
      </w:r>
    </w:p>
    <w:p w:rsidR="00000000" w:rsidRDefault="00453681">
      <w:pPr>
        <w:rPr>
          <w:rFonts w:cs="Arial"/>
        </w:rPr>
      </w:pPr>
    </w:p>
    <w:p w:rsidR="00000000" w:rsidRDefault="00453681">
      <w:pPr>
        <w:rPr>
          <w:rFonts w:cs="Arial"/>
        </w:rPr>
      </w:pPr>
    </w:p>
    <w:p w:rsidR="00000000" w:rsidRDefault="005639A0" w:rsidP="005639A0">
      <w:pPr>
        <w:pStyle w:val="Heading2"/>
      </w:pPr>
      <w:r w:rsidRPr="005639A0">
        <w:rPr>
          <w:u w:val="none"/>
        </w:rPr>
        <w:t>3)</w:t>
      </w:r>
      <w:r w:rsidRPr="005639A0">
        <w:rPr>
          <w:u w:val="none"/>
        </w:rPr>
        <w:tab/>
      </w:r>
      <w:r w:rsidR="00453681">
        <w:t>Hands that shed innocent blood.</w:t>
      </w:r>
    </w:p>
    <w:p w:rsidR="00000000" w:rsidRDefault="00453681">
      <w:pPr>
        <w:rPr>
          <w:rFonts w:cs="Arial"/>
        </w:rPr>
      </w:pPr>
    </w:p>
    <w:p w:rsidR="00000000" w:rsidRDefault="00453681">
      <w:pPr>
        <w:rPr>
          <w:rFonts w:cs="Arial"/>
        </w:rPr>
      </w:pPr>
      <w:r>
        <w:rPr>
          <w:rFonts w:cs="Arial"/>
        </w:rPr>
        <w:t xml:space="preserve">This demonstrates that capital punishment is not the same as murder in the eyes of God.  A murderer or rapist is not </w:t>
      </w:r>
      <w:r w:rsidR="00473D7A">
        <w:rPr>
          <w:rFonts w:cs="Arial"/>
        </w:rPr>
        <w:t>"</w:t>
      </w:r>
      <w:r>
        <w:rPr>
          <w:rFonts w:cs="Arial"/>
        </w:rPr>
        <w:t>innocent</w:t>
      </w:r>
      <w:r w:rsidR="00473D7A">
        <w:rPr>
          <w:rFonts w:cs="Arial"/>
        </w:rPr>
        <w:t>"</w:t>
      </w:r>
      <w:r>
        <w:rPr>
          <w:rFonts w:cs="Arial"/>
        </w:rPr>
        <w:t xml:space="preserve"> – they are guilty and they deserve to die at the hands of </w:t>
      </w:r>
      <w:r w:rsidR="00473D7A">
        <w:rPr>
          <w:rFonts w:cs="Arial"/>
        </w:rPr>
        <w:t>"</w:t>
      </w:r>
      <w:r>
        <w:rPr>
          <w:rFonts w:cs="Arial"/>
        </w:rPr>
        <w:t>two or</w:t>
      </w:r>
      <w:r>
        <w:rPr>
          <w:rFonts w:cs="Arial"/>
        </w:rPr>
        <w:t xml:space="preserve"> three witnesses</w:t>
      </w:r>
      <w:r w:rsidR="00473D7A">
        <w:rPr>
          <w:rFonts w:cs="Arial"/>
        </w:rPr>
        <w:t>"</w:t>
      </w:r>
      <w:r>
        <w:rPr>
          <w:rFonts w:cs="Arial"/>
        </w:rPr>
        <w:t xml:space="preserve"> (Heb. 10:28).  But when innocent blood is shed, God hates this.  This is what makes abortion so wrong – because the unborn baby is innocent and has done nothing deserving of death.  The mother, the doctors, and the nurses who participate </w:t>
      </w:r>
      <w:r>
        <w:rPr>
          <w:rFonts w:cs="Arial"/>
        </w:rPr>
        <w:t>in an abortion will be held responsible by God – even if the government thinks it is okay (Ex</w:t>
      </w:r>
      <w:r>
        <w:rPr>
          <w:rFonts w:cs="Arial"/>
        </w:rPr>
        <w:t xml:space="preserve"> 21:22-23).  This is what made the crucifixion of Jesus so despicable – because He was innocent (Jn</w:t>
      </w:r>
      <w:r>
        <w:rPr>
          <w:rFonts w:cs="Arial"/>
        </w:rPr>
        <w:t xml:space="preserve"> 19:4).</w:t>
      </w:r>
    </w:p>
    <w:p w:rsidR="00000000" w:rsidRDefault="00453681">
      <w:pPr>
        <w:rPr>
          <w:rFonts w:cs="Arial"/>
        </w:rPr>
      </w:pPr>
    </w:p>
    <w:p w:rsidR="00000000" w:rsidRDefault="00453681">
      <w:pPr>
        <w:rPr>
          <w:rFonts w:cs="Arial"/>
        </w:rPr>
      </w:pPr>
    </w:p>
    <w:p w:rsidR="00000000" w:rsidRDefault="005639A0" w:rsidP="005639A0">
      <w:pPr>
        <w:pStyle w:val="Heading2"/>
      </w:pPr>
      <w:r w:rsidRPr="005639A0">
        <w:rPr>
          <w:u w:val="none"/>
        </w:rPr>
        <w:t>4)</w:t>
      </w:r>
      <w:r w:rsidRPr="005639A0">
        <w:rPr>
          <w:u w:val="none"/>
        </w:rPr>
        <w:tab/>
      </w:r>
      <w:r w:rsidR="00453681">
        <w:t>A heart that devises wicked plans.</w:t>
      </w:r>
    </w:p>
    <w:p w:rsidR="00000000" w:rsidRDefault="00453681">
      <w:pPr>
        <w:rPr>
          <w:rFonts w:cs="Arial"/>
        </w:rPr>
      </w:pPr>
    </w:p>
    <w:p w:rsidR="00000000" w:rsidRDefault="00453681">
      <w:pPr>
        <w:rPr>
          <w:rFonts w:cs="Arial"/>
        </w:rPr>
      </w:pPr>
      <w:r>
        <w:rPr>
          <w:rFonts w:cs="Arial"/>
        </w:rPr>
        <w:t xml:space="preserve">Some people sit </w:t>
      </w:r>
      <w:r>
        <w:rPr>
          <w:rFonts w:cs="Arial"/>
        </w:rPr>
        <w:t>around and think up new ways to do evil things.  When the camera was invented, someone thought of how it could be used in an evil way to produce pornography.  When the computer was invented, someone sat around and thought of a way to use the computer to st</w:t>
      </w:r>
      <w:r>
        <w:rPr>
          <w:rFonts w:cs="Arial"/>
        </w:rPr>
        <w:t>eal from people.  They thought of ways to promote ungodliness.  Every invention of man causes someone to sit around and think of a way to use that invention to do evil.  God hates this, and those who are guilty will answer for it on the Judgment Day (Ecc</w:t>
      </w:r>
      <w:r>
        <w:rPr>
          <w:rFonts w:cs="Arial"/>
        </w:rPr>
        <w:t xml:space="preserve"> </w:t>
      </w:r>
      <w:r>
        <w:rPr>
          <w:rFonts w:cs="Arial"/>
        </w:rPr>
        <w:t>12:14).</w:t>
      </w:r>
    </w:p>
    <w:p w:rsidR="00000000" w:rsidRDefault="00453681">
      <w:pPr>
        <w:rPr>
          <w:rFonts w:cs="Arial"/>
        </w:rPr>
      </w:pPr>
    </w:p>
    <w:p w:rsidR="00000000" w:rsidRDefault="00453681">
      <w:pPr>
        <w:rPr>
          <w:rFonts w:cs="Arial"/>
        </w:rPr>
      </w:pPr>
    </w:p>
    <w:p w:rsidR="00000000" w:rsidRDefault="005639A0" w:rsidP="005639A0">
      <w:pPr>
        <w:pStyle w:val="Heading2"/>
      </w:pPr>
      <w:r w:rsidRPr="005639A0">
        <w:rPr>
          <w:u w:val="none"/>
        </w:rPr>
        <w:t>5)</w:t>
      </w:r>
      <w:r w:rsidRPr="005639A0">
        <w:rPr>
          <w:u w:val="none"/>
        </w:rPr>
        <w:tab/>
      </w:r>
      <w:r w:rsidR="00453681">
        <w:t>Feet that are swift in running to evil.</w:t>
      </w:r>
    </w:p>
    <w:p w:rsidR="00000000" w:rsidRDefault="00453681">
      <w:pPr>
        <w:rPr>
          <w:rFonts w:cs="Arial"/>
        </w:rPr>
      </w:pPr>
    </w:p>
    <w:p w:rsidR="00000000" w:rsidRDefault="00453681">
      <w:pPr>
        <w:rPr>
          <w:rFonts w:cs="Arial"/>
        </w:rPr>
      </w:pPr>
      <w:r>
        <w:rPr>
          <w:rFonts w:cs="Arial"/>
        </w:rPr>
        <w:t>This describes, not the person sitting around thinking up evil things, as we just discussed, but rather it describes someone who is waiting and ready to try what someone else has thought up.  This is the p</w:t>
      </w:r>
      <w:r>
        <w:rPr>
          <w:rFonts w:cs="Arial"/>
        </w:rPr>
        <w:t xml:space="preserve">erson who can be </w:t>
      </w:r>
      <w:r w:rsidR="00473D7A">
        <w:rPr>
          <w:rFonts w:cs="Arial"/>
        </w:rPr>
        <w:t>"</w:t>
      </w:r>
      <w:r>
        <w:rPr>
          <w:rFonts w:cs="Arial"/>
        </w:rPr>
        <w:t>talked into anything.</w:t>
      </w:r>
      <w:r w:rsidR="00473D7A">
        <w:rPr>
          <w:rFonts w:cs="Arial"/>
        </w:rPr>
        <w:t>"</w:t>
      </w:r>
      <w:r>
        <w:rPr>
          <w:rFonts w:cs="Arial"/>
        </w:rPr>
        <w:t xml:space="preserve">  This is the fellow is daring and will try anything new, risky, dangerous, illegal, immoral.  These people don</w:t>
      </w:r>
      <w:r w:rsidR="00473D7A">
        <w:rPr>
          <w:rFonts w:cs="Arial"/>
        </w:rPr>
        <w:t>'</w:t>
      </w:r>
      <w:r>
        <w:rPr>
          <w:rFonts w:cs="Arial"/>
        </w:rPr>
        <w:t xml:space="preserve">t just walk into evil, they </w:t>
      </w:r>
      <w:r>
        <w:rPr>
          <w:rFonts w:cs="Arial"/>
          <w:b/>
          <w:bCs/>
        </w:rPr>
        <w:t xml:space="preserve">run </w:t>
      </w:r>
      <w:r>
        <w:rPr>
          <w:rFonts w:cs="Arial"/>
        </w:rPr>
        <w:t xml:space="preserve">into it.  They run </w:t>
      </w:r>
      <w:r>
        <w:rPr>
          <w:rFonts w:cs="Arial"/>
          <w:b/>
          <w:bCs/>
        </w:rPr>
        <w:t>swiftly</w:t>
      </w:r>
      <w:r>
        <w:rPr>
          <w:rFonts w:cs="Arial"/>
        </w:rPr>
        <w:t>.  They are anxious to try something new and i</w:t>
      </w:r>
      <w:r>
        <w:rPr>
          <w:rFonts w:cs="Arial"/>
        </w:rPr>
        <w:t>mmoral.  God hates this and people doing this will be held responsible (2 Cor</w:t>
      </w:r>
      <w:r>
        <w:rPr>
          <w:rFonts w:cs="Arial"/>
        </w:rPr>
        <w:t xml:space="preserve"> 5:10). </w:t>
      </w:r>
    </w:p>
    <w:p w:rsidR="00000000" w:rsidRDefault="00453681">
      <w:pPr>
        <w:rPr>
          <w:rFonts w:cs="Arial"/>
        </w:rPr>
      </w:pPr>
    </w:p>
    <w:p w:rsidR="00000000" w:rsidRDefault="00453681">
      <w:pPr>
        <w:rPr>
          <w:rFonts w:cs="Arial"/>
        </w:rPr>
      </w:pPr>
    </w:p>
    <w:p w:rsidR="00000000" w:rsidRDefault="005639A0" w:rsidP="005639A0">
      <w:pPr>
        <w:pStyle w:val="Heading2"/>
      </w:pPr>
      <w:r w:rsidRPr="005639A0">
        <w:rPr>
          <w:u w:val="none"/>
        </w:rPr>
        <w:t>6)</w:t>
      </w:r>
      <w:r w:rsidRPr="005639A0">
        <w:rPr>
          <w:u w:val="none"/>
        </w:rPr>
        <w:tab/>
      </w:r>
      <w:r w:rsidR="00453681">
        <w:t>A false witness who speaks lies.</w:t>
      </w:r>
    </w:p>
    <w:p w:rsidR="00000000" w:rsidRDefault="00453681">
      <w:pPr>
        <w:rPr>
          <w:rFonts w:cs="Arial"/>
        </w:rPr>
      </w:pPr>
    </w:p>
    <w:p w:rsidR="00000000" w:rsidRDefault="00453681">
      <w:pPr>
        <w:rPr>
          <w:rFonts w:cs="Arial"/>
        </w:rPr>
      </w:pPr>
      <w:r>
        <w:rPr>
          <w:rFonts w:cs="Arial"/>
        </w:rPr>
        <w:t>A false witness speaking a lie is different than an ordinary liar.  This person knows that he is lying!  This person swears to a lie</w:t>
      </w:r>
      <w:r>
        <w:rPr>
          <w:rFonts w:cs="Arial"/>
        </w:rPr>
        <w:t>.  This is not someone passing on unconfirmed information and thus guilty of lying.  This person planned to tell something which he knew was false to hurt someone else.  God hates this.  All liars – whether they lied on purpose or unknowingly – will have t</w:t>
      </w:r>
      <w:r>
        <w:rPr>
          <w:rFonts w:cs="Arial"/>
        </w:rPr>
        <w:t>heir part in a lake of fire when the Judgment Day comes (Rev</w:t>
      </w:r>
      <w:r>
        <w:rPr>
          <w:rFonts w:cs="Arial"/>
        </w:rPr>
        <w:t xml:space="preserve"> 21:8).</w:t>
      </w:r>
    </w:p>
    <w:p w:rsidR="00000000" w:rsidRDefault="00453681">
      <w:pPr>
        <w:rPr>
          <w:rFonts w:cs="Arial"/>
        </w:rPr>
      </w:pPr>
    </w:p>
    <w:p w:rsidR="00000000" w:rsidRDefault="00453681">
      <w:pPr>
        <w:rPr>
          <w:rFonts w:cs="Arial"/>
        </w:rPr>
      </w:pPr>
    </w:p>
    <w:p w:rsidR="00000000" w:rsidRDefault="005639A0" w:rsidP="005639A0">
      <w:pPr>
        <w:pStyle w:val="Heading2"/>
      </w:pPr>
      <w:r w:rsidRPr="005639A0">
        <w:rPr>
          <w:u w:val="none"/>
        </w:rPr>
        <w:lastRenderedPageBreak/>
        <w:t>7)</w:t>
      </w:r>
      <w:r w:rsidRPr="005639A0">
        <w:rPr>
          <w:u w:val="none"/>
        </w:rPr>
        <w:tab/>
      </w:r>
      <w:r w:rsidR="00453681">
        <w:t>One who sows discord among brethren.</w:t>
      </w:r>
    </w:p>
    <w:p w:rsidR="00000000" w:rsidRDefault="00453681">
      <w:pPr>
        <w:rPr>
          <w:rFonts w:cs="Arial"/>
        </w:rPr>
      </w:pPr>
    </w:p>
    <w:p w:rsidR="00000000" w:rsidRDefault="00453681">
      <w:pPr>
        <w:rPr>
          <w:rFonts w:cs="Arial"/>
        </w:rPr>
      </w:pPr>
      <w:r>
        <w:rPr>
          <w:rFonts w:cs="Arial"/>
        </w:rPr>
        <w:t>God hates when someone goes among the brethren and causes division.  Brethren will naturally have disagreements.  Eph</w:t>
      </w:r>
      <w:r>
        <w:rPr>
          <w:rFonts w:cs="Arial"/>
        </w:rPr>
        <w:t xml:space="preserve"> 4:3 tells us what we must wo</w:t>
      </w:r>
      <w:r>
        <w:rPr>
          <w:rFonts w:cs="Arial"/>
        </w:rPr>
        <w:t>rk at having peace, because it doesn</w:t>
      </w:r>
      <w:r w:rsidR="00473D7A">
        <w:rPr>
          <w:rFonts w:cs="Arial"/>
        </w:rPr>
        <w:t>'</w:t>
      </w:r>
      <w:r>
        <w:rPr>
          <w:rFonts w:cs="Arial"/>
        </w:rPr>
        <w:t>t come easy or naturally.  But some people cause division of the church.  They divide brethren and sisters from one another.  This is what makes denominations wrong.  In mathematics, the denominator is the number on the</w:t>
      </w:r>
      <w:r>
        <w:rPr>
          <w:rFonts w:cs="Arial"/>
        </w:rPr>
        <w:t xml:space="preserve"> bottom of the fraction which causes division.  In religion, a denomination is an organization which causes division.  God hates all denominations.  Jesus did not die for a denomination.  He died for His one church (Acts 20:28).  Anyone who divides the Lor</w:t>
      </w:r>
      <w:r>
        <w:rPr>
          <w:rFonts w:cs="Arial"/>
        </w:rPr>
        <w:t>d</w:t>
      </w:r>
      <w:r w:rsidR="00473D7A">
        <w:rPr>
          <w:rFonts w:cs="Arial"/>
        </w:rPr>
        <w:t>'</w:t>
      </w:r>
      <w:r>
        <w:rPr>
          <w:rFonts w:cs="Arial"/>
        </w:rPr>
        <w:t>s church will be held responsible on Judgment Day.</w:t>
      </w:r>
    </w:p>
    <w:p w:rsidR="00000000" w:rsidRDefault="00453681">
      <w:pPr>
        <w:rPr>
          <w:rFonts w:cs="Arial"/>
        </w:rPr>
      </w:pPr>
    </w:p>
    <w:p w:rsidR="00000000" w:rsidRDefault="00453681">
      <w:pPr>
        <w:rPr>
          <w:rFonts w:cs="Arial"/>
        </w:rPr>
      </w:pPr>
    </w:p>
    <w:p w:rsidR="00000000" w:rsidRDefault="00453681">
      <w:pPr>
        <w:rPr>
          <w:rFonts w:cs="Arial"/>
        </w:rPr>
      </w:pPr>
    </w:p>
    <w:p w:rsidR="005639A0" w:rsidRPr="005639A0" w:rsidRDefault="005639A0" w:rsidP="005639A0">
      <w:pPr>
        <w:ind w:left="1080" w:right="1080"/>
        <w:jc w:val="center"/>
        <w:outlineLvl w:val="0"/>
        <w:rPr>
          <w:rFonts w:ascii="Cambria" w:hAnsi="Cambria" w:cs="Times New Roman"/>
          <w:b/>
          <w:bCs/>
          <w:iCs w:val="0"/>
          <w:sz w:val="28"/>
          <w:szCs w:val="28"/>
          <w:u w:val="single"/>
        </w:rPr>
      </w:pPr>
      <w:r w:rsidRPr="005639A0">
        <w:rPr>
          <w:rFonts w:ascii="Cambria" w:hAnsi="Cambria" w:cs="Times New Roman"/>
          <w:b/>
          <w:bCs/>
          <w:iCs w:val="0"/>
          <w:sz w:val="28"/>
          <w:szCs w:val="28"/>
          <w:u w:val="single"/>
        </w:rPr>
        <w:t>ANNOUNCEMENTS</w:t>
      </w:r>
    </w:p>
    <w:p w:rsidR="005639A0" w:rsidRPr="005639A0" w:rsidRDefault="005639A0" w:rsidP="005639A0">
      <w:pPr>
        <w:rPr>
          <w:rFonts w:ascii="Calibri" w:eastAsia="Calibri" w:hAnsi="Calibri" w:cs="Times New Roman"/>
          <w:iCs w:val="0"/>
          <w:color w:val="auto"/>
          <w:szCs w:val="20"/>
        </w:rPr>
      </w:pPr>
    </w:p>
    <w:p w:rsidR="005639A0" w:rsidRPr="005639A0" w:rsidRDefault="005639A0" w:rsidP="005639A0">
      <w:pPr>
        <w:rPr>
          <w:rFonts w:ascii="Calibri" w:eastAsia="Calibri" w:hAnsi="Calibri" w:cs="Times New Roman"/>
          <w:iCs w:val="0"/>
          <w:color w:val="auto"/>
          <w:szCs w:val="20"/>
        </w:rPr>
      </w:pPr>
    </w:p>
    <w:p w:rsidR="005639A0" w:rsidRPr="005639A0" w:rsidRDefault="005639A0" w:rsidP="005639A0">
      <w:pPr>
        <w:rPr>
          <w:rFonts w:ascii="Calibri" w:eastAsia="Calibri" w:hAnsi="Calibri" w:cs="Times New Roman"/>
          <w:iCs w:val="0"/>
          <w:color w:val="auto"/>
          <w:szCs w:val="20"/>
        </w:rPr>
      </w:pPr>
    </w:p>
    <w:p w:rsidR="005639A0" w:rsidRPr="005639A0" w:rsidRDefault="005639A0" w:rsidP="005639A0">
      <w:pPr>
        <w:rPr>
          <w:rFonts w:ascii="Calibri" w:eastAsia="Calibri" w:hAnsi="Calibri" w:cs="Times New Roman"/>
          <w:iCs w:val="0"/>
          <w:color w:val="auto"/>
          <w:szCs w:val="20"/>
        </w:rPr>
      </w:pPr>
      <w:r w:rsidRPr="005639A0">
        <w:rPr>
          <w:rFonts w:ascii="Calibri" w:eastAsia="Calibri" w:hAnsi="Calibri" w:cs="Times New Roman"/>
          <w:iCs w:val="0"/>
          <w:color w:val="auto"/>
          <w:szCs w:val="20"/>
        </w:rPr>
        <w:t xml:space="preserve">Well … thanks for listening to our message this week.  </w:t>
      </w:r>
      <w:r w:rsidRPr="005639A0">
        <w:rPr>
          <w:rFonts w:ascii="Calibri" w:hAnsi="Calibri" w:cs="Calibri"/>
        </w:rPr>
        <w:t xml:space="preserve">We invite you to visit our web site </w:t>
      </w:r>
      <w:hyperlink r:id="rId8" w:history="1">
        <w:r w:rsidRPr="005639A0">
          <w:rPr>
            <w:rFonts w:ascii="Calibri" w:hAnsi="Calibri" w:cs="Calibri"/>
            <w:b/>
            <w:bCs/>
            <w:color w:val="0000FF"/>
            <w:u w:val="single"/>
          </w:rPr>
          <w:t>www.WillOfTheLord.com</w:t>
        </w:r>
      </w:hyperlink>
      <w:r w:rsidRPr="005639A0">
        <w:rPr>
          <w:rFonts w:ascii="Calibri" w:hAnsi="Calibri" w:cs="Calibri"/>
          <w:b/>
          <w:bCs/>
          <w:color w:val="0000FF"/>
        </w:rPr>
        <w:t>.</w:t>
      </w:r>
      <w:r w:rsidRPr="005639A0">
        <w:t xml:space="preserve"> </w:t>
      </w:r>
      <w:r w:rsidRPr="005639A0">
        <w:rPr>
          <w:rFonts w:ascii="Calibri" w:hAnsi="Calibri" w:cs="Calibri"/>
        </w:rPr>
        <w:t xml:space="preserve"> There you may download the notes and the audio file of the message you just listened to.  </w:t>
      </w:r>
    </w:p>
    <w:p w:rsidR="005639A0" w:rsidRPr="005639A0" w:rsidRDefault="005639A0" w:rsidP="005639A0">
      <w:pPr>
        <w:rPr>
          <w:rFonts w:ascii="Calibri" w:eastAsia="Calibri" w:hAnsi="Calibri" w:cs="Times New Roman"/>
          <w:iCs w:val="0"/>
          <w:color w:val="auto"/>
          <w:szCs w:val="20"/>
        </w:rPr>
      </w:pPr>
    </w:p>
    <w:p w:rsidR="005639A0" w:rsidRPr="005639A0" w:rsidRDefault="005639A0" w:rsidP="005639A0">
      <w:pPr>
        <w:rPr>
          <w:rFonts w:ascii="Calibri" w:eastAsia="Calibri" w:hAnsi="Calibri" w:cs="Times New Roman"/>
          <w:iCs w:val="0"/>
          <w:color w:val="auto"/>
          <w:szCs w:val="20"/>
        </w:rPr>
      </w:pPr>
      <w:r w:rsidRPr="005639A0">
        <w:rPr>
          <w:rFonts w:ascii="Calibri" w:eastAsia="Calibri" w:hAnsi="Calibri" w:cs="Times New Roman"/>
          <w:iCs w:val="0"/>
          <w:color w:val="auto"/>
          <w:szCs w:val="20"/>
        </w:rPr>
        <w:t xml:space="preserve">Call again next week when we consider a new subject on </w:t>
      </w:r>
      <w:r w:rsidRPr="005639A0">
        <w:rPr>
          <w:rFonts w:ascii="Calibri" w:eastAsia="Calibri" w:hAnsi="Calibri" w:cs="Times New Roman"/>
          <w:b/>
          <w:bCs/>
          <w:i/>
          <w:color w:val="auto"/>
          <w:szCs w:val="20"/>
        </w:rPr>
        <w:t>Bible Talk</w:t>
      </w:r>
      <w:r w:rsidRPr="005639A0">
        <w:rPr>
          <w:rFonts w:ascii="Calibri" w:eastAsia="Calibri" w:hAnsi="Calibri" w:cs="Times New Roman"/>
          <w:iCs w:val="0"/>
          <w:color w:val="auto"/>
          <w:szCs w:val="20"/>
        </w:rPr>
        <w:t>.</w:t>
      </w:r>
    </w:p>
    <w:p w:rsidR="005639A0" w:rsidRPr="005639A0" w:rsidRDefault="005639A0" w:rsidP="005639A0">
      <w:pPr>
        <w:rPr>
          <w:rFonts w:ascii="Calibri" w:hAnsi="Calibri" w:cs="Calibri"/>
        </w:rPr>
      </w:pPr>
    </w:p>
    <w:p w:rsidR="00453681" w:rsidRDefault="00453681"/>
    <w:sectPr w:rsidR="00453681" w:rsidSect="005639A0">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681" w:rsidRDefault="00453681">
      <w:r>
        <w:separator/>
      </w:r>
    </w:p>
  </w:endnote>
  <w:endnote w:type="continuationSeparator" w:id="0">
    <w:p w:rsidR="00453681" w:rsidRDefault="0045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5639A0" w:rsidRDefault="00453681" w:rsidP="005639A0">
    <w:pPr>
      <w:jc w:val="center"/>
    </w:pPr>
    <w:r w:rsidRPr="005639A0">
      <w:fldChar w:fldCharType="begin"/>
    </w:r>
    <w:r w:rsidRPr="005639A0">
      <w:instrText xml:space="preserve"> PAGE </w:instrText>
    </w:r>
    <w:r w:rsidRPr="005639A0">
      <w:fldChar w:fldCharType="separate"/>
    </w:r>
    <w:r w:rsidR="00473D7A">
      <w:rPr>
        <w:noProof/>
      </w:rPr>
      <w:t>2</w:t>
    </w:r>
    <w:r w:rsidRPr="005639A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681" w:rsidRDefault="00453681">
      <w:r>
        <w:separator/>
      </w:r>
    </w:p>
  </w:footnote>
  <w:footnote w:type="continuationSeparator" w:id="0">
    <w:p w:rsidR="00453681" w:rsidRDefault="00453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5834C5"/>
    <w:multiLevelType w:val="singleLevel"/>
    <w:tmpl w:val="51AEEAD6"/>
    <w:lvl w:ilvl="0">
      <w:start w:val="1"/>
      <w:numFmt w:val="decimal"/>
      <w:lvlText w:val="%1)"/>
      <w:lvlJc w:val="left"/>
      <w:pPr>
        <w:tabs>
          <w:tab w:val="num" w:pos="504"/>
        </w:tabs>
        <w:ind w:left="504" w:hanging="504"/>
      </w:pPr>
    </w:lvl>
  </w:abstractNum>
  <w:abstractNum w:abstractNumId="7">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48E5D2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B811202"/>
    <w:multiLevelType w:val="singleLevel"/>
    <w:tmpl w:val="5980F062"/>
    <w:lvl w:ilvl="0">
      <w:start w:val="1"/>
      <w:numFmt w:val="decimal"/>
      <w:lvlText w:val="%1)"/>
      <w:lvlJc w:val="left"/>
      <w:pPr>
        <w:tabs>
          <w:tab w:val="num" w:pos="360"/>
        </w:tabs>
        <w:ind w:left="360" w:hanging="360"/>
      </w:pPr>
    </w:lvl>
  </w:abstractNum>
  <w:abstractNum w:abstractNumId="11">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11"/>
    <w:lvlOverride w:ilvl="0">
      <w:startOverride w:val="1"/>
    </w:lvlOverride>
  </w:num>
  <w:num w:numId="6">
    <w:abstractNumId w:val="4"/>
  </w:num>
  <w:num w:numId="7">
    <w:abstractNumId w:val="2"/>
  </w:num>
  <w:num w:numId="8">
    <w:abstractNumId w:val="7"/>
  </w:num>
  <w:num w:numId="9">
    <w:abstractNumId w:val="8"/>
  </w:num>
  <w:num w:numId="10">
    <w:abstractNumId w:val="9"/>
  </w:num>
  <w:num w:numId="11">
    <w:abstractNumId w:val="5"/>
  </w:num>
  <w:num w:numId="12">
    <w:abstractNumId w:val="0"/>
  </w:num>
  <w:num w:numId="13">
    <w:abstractNumId w:val="0"/>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A0"/>
    <w:rsid w:val="00340317"/>
    <w:rsid w:val="00453681"/>
    <w:rsid w:val="00473D7A"/>
    <w:rsid w:val="0056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639A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5639A0"/>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5639A0"/>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5639A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5639A0"/>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5639A0"/>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5639A0"/>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5639A0"/>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5639A0"/>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5639A0"/>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5639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39A0"/>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5639A0"/>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5639A0"/>
    <w:pPr>
      <w:numPr>
        <w:numId w:val="10"/>
      </w:numPr>
    </w:pPr>
  </w:style>
  <w:style w:type="paragraph" w:customStyle="1" w:styleId="abc-singlespace">
    <w:name w:val="abc-single space"/>
    <w:basedOn w:val="Normal"/>
    <w:link w:val="abc-singlespaceChar"/>
    <w:rsid w:val="005639A0"/>
    <w:pPr>
      <w:ind w:left="1224" w:hanging="504"/>
    </w:pPr>
    <w:rPr>
      <w:rFonts w:cstheme="minorBidi"/>
      <w:i/>
      <w:szCs w:val="22"/>
    </w:rPr>
  </w:style>
  <w:style w:type="character" w:customStyle="1" w:styleId="abc-singlespaceChar">
    <w:name w:val="abc-single space Char"/>
    <w:basedOn w:val="DefaultParagraphFont"/>
    <w:link w:val="abc-singlespace"/>
    <w:rsid w:val="005639A0"/>
    <w:rPr>
      <w:rFonts w:asciiTheme="minorHAnsi" w:hAnsiTheme="minorHAnsi" w:cstheme="minorBidi"/>
      <w:i/>
      <w:iCs/>
      <w:color w:val="000000"/>
      <w:sz w:val="24"/>
      <w:szCs w:val="22"/>
    </w:rPr>
  </w:style>
  <w:style w:type="character" w:styleId="BookTitle">
    <w:name w:val="Book Title"/>
    <w:basedOn w:val="DefaultParagraphFont"/>
    <w:uiPriority w:val="33"/>
    <w:qFormat/>
    <w:rsid w:val="005639A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5639A0"/>
    <w:rPr>
      <w:b/>
      <w:bCs/>
      <w:sz w:val="18"/>
      <w:szCs w:val="18"/>
    </w:rPr>
  </w:style>
  <w:style w:type="character" w:styleId="Emphasis">
    <w:name w:val="Emphasis"/>
    <w:uiPriority w:val="20"/>
    <w:qFormat/>
    <w:rsid w:val="005639A0"/>
    <w:rPr>
      <w:b/>
      <w:bCs/>
      <w:i/>
      <w:iCs/>
      <w:color w:val="5A5A5A" w:themeColor="text1" w:themeTint="A5"/>
    </w:rPr>
  </w:style>
  <w:style w:type="paragraph" w:customStyle="1" w:styleId="Geo-ABC">
    <w:name w:val="Geo-ABC"/>
    <w:basedOn w:val="Normal"/>
    <w:link w:val="Geo-ABCChar"/>
    <w:rsid w:val="005639A0"/>
    <w:pPr>
      <w:spacing w:before="120" w:after="120"/>
      <w:ind w:left="1224" w:hanging="504"/>
    </w:pPr>
  </w:style>
  <w:style w:type="character" w:customStyle="1" w:styleId="Geo-ABCChar">
    <w:name w:val="Geo-ABC Char"/>
    <w:basedOn w:val="DefaultParagraphFont"/>
    <w:link w:val="Geo-ABC"/>
    <w:rsid w:val="005639A0"/>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5639A0"/>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5639A0"/>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5639A0"/>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5639A0"/>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5639A0"/>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5639A0"/>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5639A0"/>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5639A0"/>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5639A0"/>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5639A0"/>
    <w:rPr>
      <w:b/>
      <w:bCs/>
      <w:i/>
      <w:iCs/>
      <w:color w:val="4F81BD" w:themeColor="accent1"/>
      <w:sz w:val="22"/>
      <w:szCs w:val="22"/>
    </w:rPr>
  </w:style>
  <w:style w:type="paragraph" w:styleId="IntenseQuote">
    <w:name w:val="Intense Quote"/>
    <w:basedOn w:val="Normal"/>
    <w:next w:val="Normal"/>
    <w:link w:val="IntenseQuoteChar"/>
    <w:uiPriority w:val="30"/>
    <w:qFormat/>
    <w:rsid w:val="005639A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639A0"/>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5639A0"/>
    <w:rPr>
      <w:b/>
      <w:bCs/>
      <w:color w:val="76923C" w:themeColor="accent3" w:themeShade="BF"/>
      <w:u w:val="single" w:color="9BBB59" w:themeColor="accent3"/>
    </w:rPr>
  </w:style>
  <w:style w:type="paragraph" w:styleId="List2">
    <w:name w:val="List 2"/>
    <w:basedOn w:val="Normal"/>
    <w:qFormat/>
    <w:rsid w:val="005639A0"/>
    <w:pPr>
      <w:numPr>
        <w:numId w:val="11"/>
      </w:numPr>
      <w:spacing w:before="120" w:after="120"/>
    </w:pPr>
  </w:style>
  <w:style w:type="paragraph" w:styleId="ListBullet3">
    <w:name w:val="List Bullet 3"/>
    <w:basedOn w:val="Normal"/>
    <w:uiPriority w:val="1"/>
    <w:qFormat/>
    <w:rsid w:val="005639A0"/>
    <w:pPr>
      <w:numPr>
        <w:numId w:val="13"/>
      </w:numPr>
      <w:spacing w:before="120" w:after="120"/>
    </w:pPr>
  </w:style>
  <w:style w:type="paragraph" w:styleId="ListNumber">
    <w:name w:val="List Number"/>
    <w:basedOn w:val="Normal"/>
    <w:uiPriority w:val="99"/>
    <w:semiHidden/>
    <w:unhideWhenUsed/>
    <w:rsid w:val="005639A0"/>
    <w:pPr>
      <w:numPr>
        <w:numId w:val="15"/>
      </w:numPr>
      <w:contextualSpacing/>
    </w:pPr>
  </w:style>
  <w:style w:type="paragraph" w:styleId="ListParagraph">
    <w:name w:val="List Paragraph"/>
    <w:basedOn w:val="Normal"/>
    <w:uiPriority w:val="34"/>
    <w:qFormat/>
    <w:rsid w:val="005639A0"/>
    <w:pPr>
      <w:ind w:left="720"/>
      <w:contextualSpacing/>
    </w:pPr>
  </w:style>
  <w:style w:type="paragraph" w:styleId="NoSpacing">
    <w:name w:val="No Spacing"/>
    <w:basedOn w:val="Normal"/>
    <w:link w:val="NoSpacingChar"/>
    <w:uiPriority w:val="99"/>
    <w:rsid w:val="005639A0"/>
  </w:style>
  <w:style w:type="character" w:customStyle="1" w:styleId="NoSpacingChar">
    <w:name w:val="No Spacing Char"/>
    <w:basedOn w:val="DefaultParagraphFont"/>
    <w:link w:val="NoSpacing"/>
    <w:uiPriority w:val="99"/>
    <w:rsid w:val="005639A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5639A0"/>
    <w:pPr>
      <w:ind w:left="1080" w:right="360"/>
    </w:pPr>
  </w:style>
  <w:style w:type="character" w:customStyle="1" w:styleId="QuoteChar">
    <w:name w:val="Quote Char"/>
    <w:link w:val="Quote"/>
    <w:uiPriority w:val="29"/>
    <w:rsid w:val="005639A0"/>
    <w:rPr>
      <w:rFonts w:asciiTheme="minorHAnsi" w:hAnsiTheme="minorHAnsi" w:cstheme="minorHAnsi"/>
      <w:iCs/>
      <w:color w:val="000000"/>
      <w:sz w:val="24"/>
      <w:szCs w:val="24"/>
    </w:rPr>
  </w:style>
  <w:style w:type="character" w:styleId="Strong">
    <w:name w:val="Strong"/>
    <w:basedOn w:val="DefaultParagraphFont"/>
    <w:uiPriority w:val="22"/>
    <w:qFormat/>
    <w:rsid w:val="005639A0"/>
    <w:rPr>
      <w:b/>
      <w:bCs/>
      <w:spacing w:val="0"/>
    </w:rPr>
  </w:style>
  <w:style w:type="paragraph" w:styleId="Subtitle">
    <w:name w:val="Subtitle"/>
    <w:basedOn w:val="Normal"/>
    <w:next w:val="Normal"/>
    <w:link w:val="SubtitleChar"/>
    <w:uiPriority w:val="11"/>
    <w:qFormat/>
    <w:rsid w:val="005639A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5639A0"/>
    <w:rPr>
      <w:rFonts w:ascii="Bookman Old Style" w:hAnsi="Bookman Old Style" w:cstheme="minorHAnsi"/>
      <w:color w:val="000000" w:themeColor="text1"/>
      <w:sz w:val="24"/>
      <w:szCs w:val="24"/>
    </w:rPr>
  </w:style>
  <w:style w:type="character" w:styleId="SubtleEmphasis">
    <w:name w:val="Subtle Emphasis"/>
    <w:uiPriority w:val="19"/>
    <w:qFormat/>
    <w:rsid w:val="005639A0"/>
    <w:rPr>
      <w:rFonts w:ascii="Bookman Old Style" w:hAnsi="Bookman Old Style"/>
      <w:i w:val="0"/>
      <w:iCs/>
      <w:color w:val="000000" w:themeColor="text1"/>
      <w:sz w:val="22"/>
    </w:rPr>
  </w:style>
  <w:style w:type="character" w:styleId="SubtleReference">
    <w:name w:val="Subtle Reference"/>
    <w:uiPriority w:val="31"/>
    <w:qFormat/>
    <w:rsid w:val="005639A0"/>
    <w:rPr>
      <w:color w:val="auto"/>
      <w:u w:val="single" w:color="9BBB59" w:themeColor="accent3"/>
    </w:rPr>
  </w:style>
  <w:style w:type="character" w:customStyle="1" w:styleId="TitleChar">
    <w:name w:val="Title Char"/>
    <w:link w:val="Title"/>
    <w:uiPriority w:val="10"/>
    <w:rsid w:val="005639A0"/>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5639A0"/>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639A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5639A0"/>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5639A0"/>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5639A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5639A0"/>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5639A0"/>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5639A0"/>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5639A0"/>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5639A0"/>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5639A0"/>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5639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39A0"/>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5639A0"/>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5639A0"/>
    <w:pPr>
      <w:numPr>
        <w:numId w:val="10"/>
      </w:numPr>
    </w:pPr>
  </w:style>
  <w:style w:type="paragraph" w:customStyle="1" w:styleId="abc-singlespace">
    <w:name w:val="abc-single space"/>
    <w:basedOn w:val="Normal"/>
    <w:link w:val="abc-singlespaceChar"/>
    <w:rsid w:val="005639A0"/>
    <w:pPr>
      <w:ind w:left="1224" w:hanging="504"/>
    </w:pPr>
    <w:rPr>
      <w:rFonts w:cstheme="minorBidi"/>
      <w:i/>
      <w:szCs w:val="22"/>
    </w:rPr>
  </w:style>
  <w:style w:type="character" w:customStyle="1" w:styleId="abc-singlespaceChar">
    <w:name w:val="abc-single space Char"/>
    <w:basedOn w:val="DefaultParagraphFont"/>
    <w:link w:val="abc-singlespace"/>
    <w:rsid w:val="005639A0"/>
    <w:rPr>
      <w:rFonts w:asciiTheme="minorHAnsi" w:hAnsiTheme="minorHAnsi" w:cstheme="minorBidi"/>
      <w:i/>
      <w:iCs/>
      <w:color w:val="000000"/>
      <w:sz w:val="24"/>
      <w:szCs w:val="22"/>
    </w:rPr>
  </w:style>
  <w:style w:type="character" w:styleId="BookTitle">
    <w:name w:val="Book Title"/>
    <w:basedOn w:val="DefaultParagraphFont"/>
    <w:uiPriority w:val="33"/>
    <w:qFormat/>
    <w:rsid w:val="005639A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5639A0"/>
    <w:rPr>
      <w:b/>
      <w:bCs/>
      <w:sz w:val="18"/>
      <w:szCs w:val="18"/>
    </w:rPr>
  </w:style>
  <w:style w:type="character" w:styleId="Emphasis">
    <w:name w:val="Emphasis"/>
    <w:uiPriority w:val="20"/>
    <w:qFormat/>
    <w:rsid w:val="005639A0"/>
    <w:rPr>
      <w:b/>
      <w:bCs/>
      <w:i/>
      <w:iCs/>
      <w:color w:val="5A5A5A" w:themeColor="text1" w:themeTint="A5"/>
    </w:rPr>
  </w:style>
  <w:style w:type="paragraph" w:customStyle="1" w:styleId="Geo-ABC">
    <w:name w:val="Geo-ABC"/>
    <w:basedOn w:val="Normal"/>
    <w:link w:val="Geo-ABCChar"/>
    <w:rsid w:val="005639A0"/>
    <w:pPr>
      <w:spacing w:before="120" w:after="120"/>
      <w:ind w:left="1224" w:hanging="504"/>
    </w:pPr>
  </w:style>
  <w:style w:type="character" w:customStyle="1" w:styleId="Geo-ABCChar">
    <w:name w:val="Geo-ABC Char"/>
    <w:basedOn w:val="DefaultParagraphFont"/>
    <w:link w:val="Geo-ABC"/>
    <w:rsid w:val="005639A0"/>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5639A0"/>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5639A0"/>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5639A0"/>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5639A0"/>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5639A0"/>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5639A0"/>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5639A0"/>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5639A0"/>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5639A0"/>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5639A0"/>
    <w:rPr>
      <w:b/>
      <w:bCs/>
      <w:i/>
      <w:iCs/>
      <w:color w:val="4F81BD" w:themeColor="accent1"/>
      <w:sz w:val="22"/>
      <w:szCs w:val="22"/>
    </w:rPr>
  </w:style>
  <w:style w:type="paragraph" w:styleId="IntenseQuote">
    <w:name w:val="Intense Quote"/>
    <w:basedOn w:val="Normal"/>
    <w:next w:val="Normal"/>
    <w:link w:val="IntenseQuoteChar"/>
    <w:uiPriority w:val="30"/>
    <w:qFormat/>
    <w:rsid w:val="005639A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639A0"/>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5639A0"/>
    <w:rPr>
      <w:b/>
      <w:bCs/>
      <w:color w:val="76923C" w:themeColor="accent3" w:themeShade="BF"/>
      <w:u w:val="single" w:color="9BBB59" w:themeColor="accent3"/>
    </w:rPr>
  </w:style>
  <w:style w:type="paragraph" w:styleId="List2">
    <w:name w:val="List 2"/>
    <w:basedOn w:val="Normal"/>
    <w:qFormat/>
    <w:rsid w:val="005639A0"/>
    <w:pPr>
      <w:numPr>
        <w:numId w:val="11"/>
      </w:numPr>
      <w:spacing w:before="120" w:after="120"/>
    </w:pPr>
  </w:style>
  <w:style w:type="paragraph" w:styleId="ListBullet3">
    <w:name w:val="List Bullet 3"/>
    <w:basedOn w:val="Normal"/>
    <w:uiPriority w:val="1"/>
    <w:qFormat/>
    <w:rsid w:val="005639A0"/>
    <w:pPr>
      <w:numPr>
        <w:numId w:val="13"/>
      </w:numPr>
      <w:spacing w:before="120" w:after="120"/>
    </w:pPr>
  </w:style>
  <w:style w:type="paragraph" w:styleId="ListNumber">
    <w:name w:val="List Number"/>
    <w:basedOn w:val="Normal"/>
    <w:uiPriority w:val="99"/>
    <w:semiHidden/>
    <w:unhideWhenUsed/>
    <w:rsid w:val="005639A0"/>
    <w:pPr>
      <w:numPr>
        <w:numId w:val="15"/>
      </w:numPr>
      <w:contextualSpacing/>
    </w:pPr>
  </w:style>
  <w:style w:type="paragraph" w:styleId="ListParagraph">
    <w:name w:val="List Paragraph"/>
    <w:basedOn w:val="Normal"/>
    <w:uiPriority w:val="34"/>
    <w:qFormat/>
    <w:rsid w:val="005639A0"/>
    <w:pPr>
      <w:ind w:left="720"/>
      <w:contextualSpacing/>
    </w:pPr>
  </w:style>
  <w:style w:type="paragraph" w:styleId="NoSpacing">
    <w:name w:val="No Spacing"/>
    <w:basedOn w:val="Normal"/>
    <w:link w:val="NoSpacingChar"/>
    <w:uiPriority w:val="99"/>
    <w:rsid w:val="005639A0"/>
  </w:style>
  <w:style w:type="character" w:customStyle="1" w:styleId="NoSpacingChar">
    <w:name w:val="No Spacing Char"/>
    <w:basedOn w:val="DefaultParagraphFont"/>
    <w:link w:val="NoSpacing"/>
    <w:uiPriority w:val="99"/>
    <w:rsid w:val="005639A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5639A0"/>
    <w:pPr>
      <w:ind w:left="1080" w:right="360"/>
    </w:pPr>
  </w:style>
  <w:style w:type="character" w:customStyle="1" w:styleId="QuoteChar">
    <w:name w:val="Quote Char"/>
    <w:link w:val="Quote"/>
    <w:uiPriority w:val="29"/>
    <w:rsid w:val="005639A0"/>
    <w:rPr>
      <w:rFonts w:asciiTheme="minorHAnsi" w:hAnsiTheme="minorHAnsi" w:cstheme="minorHAnsi"/>
      <w:iCs/>
      <w:color w:val="000000"/>
      <w:sz w:val="24"/>
      <w:szCs w:val="24"/>
    </w:rPr>
  </w:style>
  <w:style w:type="character" w:styleId="Strong">
    <w:name w:val="Strong"/>
    <w:basedOn w:val="DefaultParagraphFont"/>
    <w:uiPriority w:val="22"/>
    <w:qFormat/>
    <w:rsid w:val="005639A0"/>
    <w:rPr>
      <w:b/>
      <w:bCs/>
      <w:spacing w:val="0"/>
    </w:rPr>
  </w:style>
  <w:style w:type="paragraph" w:styleId="Subtitle">
    <w:name w:val="Subtitle"/>
    <w:basedOn w:val="Normal"/>
    <w:next w:val="Normal"/>
    <w:link w:val="SubtitleChar"/>
    <w:uiPriority w:val="11"/>
    <w:qFormat/>
    <w:rsid w:val="005639A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5639A0"/>
    <w:rPr>
      <w:rFonts w:ascii="Bookman Old Style" w:hAnsi="Bookman Old Style" w:cstheme="minorHAnsi"/>
      <w:color w:val="000000" w:themeColor="text1"/>
      <w:sz w:val="24"/>
      <w:szCs w:val="24"/>
    </w:rPr>
  </w:style>
  <w:style w:type="character" w:styleId="SubtleEmphasis">
    <w:name w:val="Subtle Emphasis"/>
    <w:uiPriority w:val="19"/>
    <w:qFormat/>
    <w:rsid w:val="005639A0"/>
    <w:rPr>
      <w:rFonts w:ascii="Bookman Old Style" w:hAnsi="Bookman Old Style"/>
      <w:i w:val="0"/>
      <w:iCs/>
      <w:color w:val="000000" w:themeColor="text1"/>
      <w:sz w:val="22"/>
    </w:rPr>
  </w:style>
  <w:style w:type="character" w:styleId="SubtleReference">
    <w:name w:val="Subtle Reference"/>
    <w:uiPriority w:val="31"/>
    <w:qFormat/>
    <w:rsid w:val="005639A0"/>
    <w:rPr>
      <w:color w:val="auto"/>
      <w:u w:val="single" w:color="9BBB59" w:themeColor="accent3"/>
    </w:rPr>
  </w:style>
  <w:style w:type="character" w:customStyle="1" w:styleId="TitleChar">
    <w:name w:val="Title Char"/>
    <w:link w:val="Title"/>
    <w:uiPriority w:val="10"/>
    <w:rsid w:val="005639A0"/>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5639A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dcterms:created xsi:type="dcterms:W3CDTF">2012-09-04T16:19:00Z</dcterms:created>
  <dcterms:modified xsi:type="dcterms:W3CDTF">2012-09-04T16:22:00Z</dcterms:modified>
</cp:coreProperties>
</file>