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AA" w:rsidRDefault="002823E4">
      <w:pPr>
        <w:pStyle w:val="Title"/>
      </w:pPr>
      <w:r>
        <w:t>BIBLE TALK</w:t>
      </w:r>
    </w:p>
    <w:p w:rsidR="000553AA" w:rsidRDefault="000553AA">
      <w:pPr>
        <w:rPr>
          <w:rFonts w:cs="Arial"/>
        </w:rPr>
      </w:pPr>
    </w:p>
    <w:p w:rsidR="000553AA" w:rsidRDefault="000553AA">
      <w:pPr>
        <w:rPr>
          <w:rFonts w:cs="Arial"/>
        </w:rPr>
      </w:pPr>
    </w:p>
    <w:p w:rsidR="000553AA" w:rsidRDefault="000553AA">
      <w:pPr>
        <w:pStyle w:val="Header"/>
        <w:tabs>
          <w:tab w:val="left" w:pos="720"/>
        </w:tabs>
        <w:rPr>
          <w:rFonts w:cs="Arial"/>
        </w:rPr>
      </w:pPr>
    </w:p>
    <w:p w:rsidR="000553AA" w:rsidRDefault="002823E4">
      <w:pPr>
        <w:rPr>
          <w:rFonts w:cs="Arial"/>
        </w:rPr>
      </w:pPr>
      <w:r>
        <w:rPr>
          <w:rFonts w:cs="Arial"/>
        </w:rPr>
        <w:t xml:space="preserve">This week </w:t>
      </w:r>
      <w:r w:rsidR="001A62A3">
        <w:rPr>
          <w:rFonts w:cs="Arial"/>
        </w:rPr>
        <w:t xml:space="preserve">the </w:t>
      </w:r>
      <w:r>
        <w:rPr>
          <w:rFonts w:cs="Arial"/>
        </w:rPr>
        <w:t>question</w:t>
      </w:r>
      <w:r w:rsidR="001A62A3">
        <w:rPr>
          <w:rFonts w:cs="Arial"/>
        </w:rPr>
        <w:t xml:space="preserve"> is</w:t>
      </w:r>
      <w:r>
        <w:rPr>
          <w:rFonts w:cs="Arial"/>
        </w:rPr>
        <w:t xml:space="preserve">:  </w:t>
      </w:r>
      <w:r>
        <w:rPr>
          <w:b/>
          <w:iCs w:val="0"/>
        </w:rPr>
        <w:t>When the majority of people believe something, does that make it right</w:t>
      </w:r>
      <w:r>
        <w:rPr>
          <w:rFonts w:cs="Arial"/>
          <w:b/>
          <w:bCs/>
        </w:rPr>
        <w:t>?</w:t>
      </w:r>
    </w:p>
    <w:p w:rsidR="000553AA" w:rsidRDefault="000553AA">
      <w:pPr>
        <w:rPr>
          <w:rFonts w:cs="Arial"/>
        </w:rPr>
      </w:pPr>
    </w:p>
    <w:p w:rsidR="000553AA" w:rsidRDefault="002823E4">
      <w:pPr>
        <w:rPr>
          <w:rFonts w:cs="Arial"/>
        </w:rPr>
      </w:pPr>
      <w:r>
        <w:rPr>
          <w:rFonts w:cs="Arial"/>
        </w:rPr>
        <w:t>The tendency of most people is to think that when the majority of people believe something – that makes it true.  Or, when the majority of people do something – they think that makes it right.  I would like to just point out some pertinent facts:</w:t>
      </w:r>
    </w:p>
    <w:p w:rsidR="000553AA" w:rsidRDefault="000553AA">
      <w:pPr>
        <w:rPr>
          <w:rFonts w:cs="Arial"/>
        </w:rPr>
      </w:pPr>
    </w:p>
    <w:p w:rsidR="000553AA" w:rsidRDefault="002823E4" w:rsidP="001A62A3">
      <w:pPr>
        <w:pStyle w:val="ListBullet3"/>
      </w:pPr>
      <w:r>
        <w:t>At one time, the majority of the world thought the earth was flat, but they were wrong.</w:t>
      </w:r>
    </w:p>
    <w:p w:rsidR="000553AA" w:rsidRDefault="002823E4" w:rsidP="001A62A3">
      <w:pPr>
        <w:pStyle w:val="ListBullet3"/>
      </w:pPr>
      <w:r>
        <w:t>At one time the majority of the world thought the world rested on the shoulders of a giant man named "Atlas."</w:t>
      </w:r>
    </w:p>
    <w:p w:rsidR="000553AA" w:rsidRDefault="002823E4" w:rsidP="001A62A3">
      <w:pPr>
        <w:pStyle w:val="ListBullet3"/>
      </w:pPr>
      <w:r>
        <w:t>In recent history, the majority of the medical world thought salt caused high blood pressure, but in recent years, this has been proven to be a myth.</w:t>
      </w:r>
    </w:p>
    <w:p w:rsidR="000553AA" w:rsidRDefault="000553AA">
      <w:pPr>
        <w:pStyle w:val="Header"/>
        <w:tabs>
          <w:tab w:val="clear" w:pos="4320"/>
          <w:tab w:val="clear" w:pos="8640"/>
        </w:tabs>
        <w:rPr>
          <w:rFonts w:cs="Arial"/>
        </w:rPr>
      </w:pPr>
    </w:p>
    <w:p w:rsidR="000553AA" w:rsidRDefault="002823E4">
      <w:pPr>
        <w:rPr>
          <w:rFonts w:cs="Arial"/>
        </w:rPr>
      </w:pPr>
      <w:r>
        <w:rPr>
          <w:rFonts w:cs="Arial"/>
        </w:rPr>
        <w:t>What does this have to do with the Bible.  The congregati</w:t>
      </w:r>
      <w:r w:rsidR="00C61B25">
        <w:rPr>
          <w:rFonts w:cs="Arial"/>
        </w:rPr>
        <w:t xml:space="preserve">on of the "church of Christ" </w:t>
      </w:r>
      <w:bookmarkStart w:id="0" w:name="_GoBack"/>
      <w:bookmarkEnd w:id="0"/>
      <w:r>
        <w:rPr>
          <w:rFonts w:cs="Arial"/>
        </w:rPr>
        <w:t>wants to remind you that just because the majority of the people do something, that does not mean that it is the right thing to do or the right thing to believe.  Something is right only when God says that it's right in His written word.  If there is no scripture for something, it is not the right thing to believe or to do – no matter how many people may believe it is okay.</w:t>
      </w:r>
    </w:p>
    <w:p w:rsidR="000553AA" w:rsidRDefault="000553AA">
      <w:pPr>
        <w:rPr>
          <w:rFonts w:cs="Arial"/>
        </w:rPr>
      </w:pPr>
    </w:p>
    <w:p w:rsidR="000553AA" w:rsidRDefault="002823E4">
      <w:pPr>
        <w:rPr>
          <w:rFonts w:cs="Arial"/>
        </w:rPr>
      </w:pPr>
      <w:r>
        <w:rPr>
          <w:rFonts w:cs="Arial"/>
        </w:rPr>
        <w:t>For example:</w:t>
      </w:r>
    </w:p>
    <w:p w:rsidR="000553AA" w:rsidRDefault="000553AA">
      <w:pPr>
        <w:rPr>
          <w:rFonts w:cs="Arial"/>
        </w:rPr>
      </w:pPr>
    </w:p>
    <w:p w:rsidR="000553AA" w:rsidRDefault="002823E4" w:rsidP="001A62A3">
      <w:pPr>
        <w:pStyle w:val="ListBullet3"/>
      </w:pPr>
      <w:r>
        <w:t>The majority of churches use mechanical music, but the NT teaches that vocal singing only is acceptable to God (Eph. 5:19).  It is true that the OT endorsed mechanical instruments, but the OT came to an end when Jesus died on the cross and we are living under the NT now (Col. 2:14).</w:t>
      </w:r>
    </w:p>
    <w:p w:rsidR="000553AA" w:rsidRDefault="002823E4" w:rsidP="001A62A3">
      <w:pPr>
        <w:pStyle w:val="ListBullet3"/>
      </w:pPr>
      <w:r>
        <w:t>The majority of so-called "Christians" think that people can be saved without baptism, but the NT teaches that baptism is absolutely necessary for the "remission of sins" (Acts 2:38).</w:t>
      </w:r>
    </w:p>
    <w:p w:rsidR="000553AA" w:rsidRDefault="002823E4" w:rsidP="001A62A3">
      <w:pPr>
        <w:pStyle w:val="ListBullet3"/>
      </w:pPr>
      <w:r>
        <w:t>Most people think that once you are saved, you will always be saved and you are never in danger of losing your salvation.  However, the Bible clearly teaches that Christians can sin to the point of being lost again (Heb. 3:12).</w:t>
      </w:r>
    </w:p>
    <w:p w:rsidR="000553AA" w:rsidRDefault="002823E4" w:rsidP="001A62A3">
      <w:pPr>
        <w:pStyle w:val="ListBullet3"/>
      </w:pPr>
      <w:r>
        <w:lastRenderedPageBreak/>
        <w:t>Many, many people think that miracles are still possible, but the NT clearly teaches that when the scriptures were perfected, miracles would cease (1 Cor. 13:8-10).</w:t>
      </w:r>
    </w:p>
    <w:p w:rsidR="000553AA" w:rsidRDefault="000553AA">
      <w:pPr>
        <w:rPr>
          <w:rFonts w:cs="Arial"/>
        </w:rPr>
      </w:pPr>
    </w:p>
    <w:p w:rsidR="000553AA" w:rsidRDefault="002823E4">
      <w:pPr>
        <w:rPr>
          <w:rFonts w:cs="Arial"/>
        </w:rPr>
      </w:pPr>
      <w:r>
        <w:rPr>
          <w:rFonts w:cs="Arial"/>
        </w:rPr>
        <w:t>The list could go on and on.  The point is, the majority of men refuse to believe the scriptures and trust in their own thinking to guide them.  The Bible warns us:</w:t>
      </w:r>
    </w:p>
    <w:p w:rsidR="000553AA" w:rsidRDefault="000553AA">
      <w:pPr>
        <w:rPr>
          <w:rFonts w:cs="Arial"/>
        </w:rPr>
      </w:pPr>
    </w:p>
    <w:p w:rsidR="000553AA" w:rsidRDefault="000553AA">
      <w:pPr>
        <w:rPr>
          <w:rFonts w:cs="Arial"/>
        </w:rPr>
      </w:pPr>
    </w:p>
    <w:p w:rsidR="001A62A3" w:rsidRPr="00163629" w:rsidRDefault="002823E4" w:rsidP="001A62A3">
      <w:pPr>
        <w:pStyle w:val="IntenseQuote"/>
        <w:rPr>
          <w:sz w:val="22"/>
        </w:rPr>
      </w:pPr>
      <w:r>
        <w:t>Proverbs 3:5-7</w:t>
      </w:r>
    </w:p>
    <w:p w:rsidR="001A62A3" w:rsidRDefault="002823E4" w:rsidP="001A62A3">
      <w:pPr>
        <w:pStyle w:val="Quote"/>
      </w:pPr>
      <w:r>
        <w:t xml:space="preserve">5  Trust in the LORD with all your heart, And lean not on your own understanding; </w:t>
      </w:r>
    </w:p>
    <w:p w:rsidR="001A62A3" w:rsidRDefault="002823E4" w:rsidP="001A62A3">
      <w:pPr>
        <w:pStyle w:val="Quote"/>
      </w:pPr>
      <w:r>
        <w:t xml:space="preserve">6  In all your ways acknowledge Him, And He shall direct your paths. </w:t>
      </w:r>
    </w:p>
    <w:p w:rsidR="000553AA" w:rsidRDefault="002823E4" w:rsidP="001A62A3">
      <w:pPr>
        <w:pStyle w:val="Quote"/>
      </w:pPr>
      <w:r>
        <w:t>7  Do not be wise in your own eyes; Fear the LORD and depart from evil.</w:t>
      </w:r>
    </w:p>
    <w:p w:rsidR="000553AA" w:rsidRDefault="000553AA">
      <w:pPr>
        <w:rPr>
          <w:rFonts w:cs="Arial"/>
        </w:rPr>
      </w:pPr>
    </w:p>
    <w:p w:rsidR="000553AA" w:rsidRDefault="000553AA">
      <w:pPr>
        <w:rPr>
          <w:rFonts w:cs="Arial"/>
        </w:rPr>
      </w:pPr>
    </w:p>
    <w:p w:rsidR="000553AA" w:rsidRDefault="002823E4">
      <w:pPr>
        <w:rPr>
          <w:rFonts w:cs="Arial"/>
        </w:rPr>
      </w:pPr>
      <w:r>
        <w:rPr>
          <w:rFonts w:cs="Arial"/>
        </w:rPr>
        <w:t>The NT teaches the very same thing on this particular point:</w:t>
      </w:r>
    </w:p>
    <w:p w:rsidR="000553AA" w:rsidRDefault="000553AA">
      <w:pPr>
        <w:rPr>
          <w:rFonts w:cs="Arial"/>
        </w:rPr>
      </w:pPr>
    </w:p>
    <w:p w:rsidR="000553AA" w:rsidRDefault="000553AA">
      <w:pPr>
        <w:rPr>
          <w:rFonts w:cs="Arial"/>
        </w:rPr>
      </w:pPr>
    </w:p>
    <w:p w:rsidR="001A62A3" w:rsidRPr="00163629" w:rsidRDefault="002823E4" w:rsidP="001A62A3">
      <w:pPr>
        <w:pStyle w:val="IntenseQuote"/>
        <w:rPr>
          <w:sz w:val="22"/>
        </w:rPr>
      </w:pPr>
      <w:r>
        <w:t>Romans 3:4</w:t>
      </w:r>
    </w:p>
    <w:p w:rsidR="000553AA" w:rsidRDefault="002823E4" w:rsidP="001A62A3">
      <w:pPr>
        <w:pStyle w:val="Quote"/>
      </w:pPr>
      <w:r>
        <w:t>4  … let God be true but every man a liar. …</w:t>
      </w:r>
    </w:p>
    <w:p w:rsidR="000553AA" w:rsidRDefault="000553AA">
      <w:pPr>
        <w:rPr>
          <w:rFonts w:cs="Arial"/>
        </w:rPr>
      </w:pPr>
    </w:p>
    <w:p w:rsidR="000553AA" w:rsidRDefault="000553AA">
      <w:pPr>
        <w:rPr>
          <w:rFonts w:cs="Arial"/>
        </w:rPr>
      </w:pPr>
    </w:p>
    <w:p w:rsidR="000553AA" w:rsidRDefault="002823E4">
      <w:pPr>
        <w:rPr>
          <w:rFonts w:cs="Arial"/>
        </w:rPr>
      </w:pPr>
      <w:r>
        <w:rPr>
          <w:rFonts w:cs="Arial"/>
        </w:rPr>
        <w:t>When others say they have seen miracles with their own eyes and have personally experienced things contrary to what these plain scriptures teach, we must remember the words of the apostle Paul:</w:t>
      </w:r>
    </w:p>
    <w:p w:rsidR="000553AA" w:rsidRDefault="000553AA">
      <w:pPr>
        <w:rPr>
          <w:rFonts w:cs="Arial"/>
        </w:rPr>
      </w:pPr>
    </w:p>
    <w:p w:rsidR="000553AA" w:rsidRDefault="000553AA">
      <w:pPr>
        <w:rPr>
          <w:rFonts w:cs="Arial"/>
        </w:rPr>
      </w:pPr>
    </w:p>
    <w:p w:rsidR="001A62A3" w:rsidRPr="00163629" w:rsidRDefault="002823E4" w:rsidP="001A62A3">
      <w:pPr>
        <w:pStyle w:val="IntenseQuote"/>
        <w:rPr>
          <w:sz w:val="22"/>
        </w:rPr>
      </w:pPr>
      <w:r>
        <w:t>2 Corinthians 5:7</w:t>
      </w:r>
    </w:p>
    <w:p w:rsidR="000553AA" w:rsidRDefault="002823E4" w:rsidP="001A62A3">
      <w:pPr>
        <w:pStyle w:val="Quote"/>
      </w:pPr>
      <w:r>
        <w:t>7  For we walk by faith, not by sight.</w:t>
      </w:r>
    </w:p>
    <w:p w:rsidR="000553AA" w:rsidRDefault="000553AA">
      <w:pPr>
        <w:rPr>
          <w:rFonts w:cs="Arial"/>
        </w:rPr>
      </w:pPr>
    </w:p>
    <w:p w:rsidR="000553AA" w:rsidRDefault="000553AA">
      <w:pPr>
        <w:rPr>
          <w:rFonts w:cs="Arial"/>
        </w:rPr>
      </w:pPr>
    </w:p>
    <w:p w:rsidR="000553AA" w:rsidRDefault="002823E4">
      <w:pPr>
        <w:rPr>
          <w:rFonts w:cs="Arial"/>
        </w:rPr>
      </w:pPr>
      <w:r>
        <w:rPr>
          <w:rFonts w:cs="Arial"/>
        </w:rPr>
        <w:t>We cannot trust what we see with our eyes.  Our own senses can deceive us.  We wish to be saved, we must trust in God and His word rather than our own experiences and thoughts.</w:t>
      </w:r>
    </w:p>
    <w:p w:rsidR="000553AA" w:rsidRDefault="000553AA">
      <w:pPr>
        <w:rPr>
          <w:rFonts w:cs="Arial"/>
        </w:rPr>
      </w:pPr>
    </w:p>
    <w:p w:rsidR="000553AA" w:rsidRDefault="000553AA">
      <w:pPr>
        <w:rPr>
          <w:rFonts w:cs="Arial"/>
        </w:rPr>
      </w:pPr>
    </w:p>
    <w:p w:rsidR="000553AA" w:rsidRDefault="000553AA">
      <w:pPr>
        <w:rPr>
          <w:rFonts w:cs="Arial"/>
        </w:rPr>
      </w:pPr>
    </w:p>
    <w:p w:rsidR="001A62A3" w:rsidRPr="001A62A3" w:rsidRDefault="001A62A3" w:rsidP="001A62A3">
      <w:pPr>
        <w:ind w:left="1080" w:right="1080"/>
        <w:jc w:val="center"/>
        <w:outlineLvl w:val="0"/>
        <w:rPr>
          <w:rFonts w:ascii="Cambria" w:hAnsi="Cambria" w:cs="Times New Roman"/>
          <w:b/>
          <w:bCs/>
          <w:iCs w:val="0"/>
          <w:sz w:val="28"/>
          <w:szCs w:val="28"/>
          <w:u w:val="single"/>
        </w:rPr>
      </w:pPr>
      <w:r w:rsidRPr="001A62A3">
        <w:rPr>
          <w:rFonts w:ascii="Cambria" w:hAnsi="Cambria" w:cs="Times New Roman"/>
          <w:b/>
          <w:bCs/>
          <w:iCs w:val="0"/>
          <w:sz w:val="28"/>
          <w:szCs w:val="28"/>
          <w:u w:val="single"/>
        </w:rPr>
        <w:t>ANNOUNCEMENTS</w:t>
      </w:r>
    </w:p>
    <w:p w:rsidR="001A62A3" w:rsidRPr="001A62A3" w:rsidRDefault="001A62A3" w:rsidP="001A62A3">
      <w:pPr>
        <w:rPr>
          <w:rFonts w:ascii="Calibri" w:eastAsia="Calibri" w:hAnsi="Calibri" w:cs="Times New Roman"/>
          <w:iCs w:val="0"/>
          <w:color w:val="auto"/>
          <w:szCs w:val="20"/>
        </w:rPr>
      </w:pPr>
    </w:p>
    <w:p w:rsidR="001A62A3" w:rsidRPr="001A62A3" w:rsidRDefault="001A62A3" w:rsidP="001A62A3">
      <w:pPr>
        <w:rPr>
          <w:rFonts w:ascii="Calibri" w:eastAsia="Calibri" w:hAnsi="Calibri" w:cs="Times New Roman"/>
          <w:iCs w:val="0"/>
          <w:color w:val="auto"/>
          <w:szCs w:val="20"/>
        </w:rPr>
      </w:pPr>
    </w:p>
    <w:p w:rsidR="001A62A3" w:rsidRPr="001A62A3" w:rsidRDefault="001A62A3" w:rsidP="001A62A3">
      <w:pPr>
        <w:rPr>
          <w:rFonts w:ascii="Calibri" w:eastAsia="Calibri" w:hAnsi="Calibri" w:cs="Times New Roman"/>
          <w:iCs w:val="0"/>
          <w:color w:val="auto"/>
          <w:szCs w:val="20"/>
        </w:rPr>
      </w:pPr>
    </w:p>
    <w:p w:rsidR="001A62A3" w:rsidRPr="001A62A3" w:rsidRDefault="001A62A3" w:rsidP="001A62A3">
      <w:pPr>
        <w:rPr>
          <w:rFonts w:ascii="Calibri" w:eastAsia="Calibri" w:hAnsi="Calibri" w:cs="Times New Roman"/>
          <w:iCs w:val="0"/>
          <w:color w:val="auto"/>
          <w:szCs w:val="20"/>
        </w:rPr>
      </w:pPr>
      <w:r w:rsidRPr="001A62A3">
        <w:rPr>
          <w:rFonts w:ascii="Calibri" w:eastAsia="Calibri" w:hAnsi="Calibri" w:cs="Times New Roman"/>
          <w:iCs w:val="0"/>
          <w:color w:val="auto"/>
          <w:szCs w:val="20"/>
        </w:rPr>
        <w:t xml:space="preserve">Well … thanks for listening to our message this week.  </w:t>
      </w:r>
      <w:r w:rsidRPr="001A62A3">
        <w:rPr>
          <w:rFonts w:ascii="Calibri" w:hAnsi="Calibri" w:cs="Calibri"/>
        </w:rPr>
        <w:t xml:space="preserve">We invite you to visit our web site </w:t>
      </w:r>
      <w:hyperlink r:id="rId8" w:history="1">
        <w:r w:rsidRPr="001A62A3">
          <w:rPr>
            <w:rFonts w:ascii="Calibri" w:hAnsi="Calibri" w:cs="Calibri"/>
            <w:b/>
            <w:bCs/>
            <w:color w:val="0000FF"/>
            <w:u w:val="single"/>
          </w:rPr>
          <w:t>www.WillOfTheLord.com</w:t>
        </w:r>
      </w:hyperlink>
      <w:r w:rsidRPr="001A62A3">
        <w:rPr>
          <w:rFonts w:ascii="Calibri" w:hAnsi="Calibri" w:cs="Calibri"/>
          <w:b/>
          <w:bCs/>
          <w:color w:val="0000FF"/>
          <w:u w:val="single"/>
        </w:rPr>
        <w:t xml:space="preserve">. </w:t>
      </w:r>
      <w:r w:rsidRPr="001A62A3">
        <w:rPr>
          <w:rFonts w:ascii="Calibri" w:hAnsi="Calibri" w:cs="Calibri"/>
        </w:rPr>
        <w:t xml:space="preserve"> There you may download the notes and the audio file of the message you just listened to.  </w:t>
      </w:r>
    </w:p>
    <w:p w:rsidR="001A62A3" w:rsidRPr="001A62A3" w:rsidRDefault="001A62A3" w:rsidP="001A62A3">
      <w:pPr>
        <w:rPr>
          <w:rFonts w:ascii="Calibri" w:eastAsia="Calibri" w:hAnsi="Calibri" w:cs="Times New Roman"/>
          <w:iCs w:val="0"/>
          <w:color w:val="auto"/>
          <w:szCs w:val="20"/>
        </w:rPr>
      </w:pPr>
    </w:p>
    <w:p w:rsidR="001A62A3" w:rsidRPr="001A62A3" w:rsidRDefault="001A62A3" w:rsidP="001A62A3">
      <w:pPr>
        <w:rPr>
          <w:rFonts w:ascii="Calibri" w:eastAsia="Calibri" w:hAnsi="Calibri" w:cs="Times New Roman"/>
          <w:iCs w:val="0"/>
          <w:color w:val="auto"/>
          <w:szCs w:val="20"/>
        </w:rPr>
      </w:pPr>
      <w:r w:rsidRPr="001A62A3">
        <w:rPr>
          <w:rFonts w:ascii="Calibri" w:eastAsia="Calibri" w:hAnsi="Calibri" w:cs="Times New Roman"/>
          <w:iCs w:val="0"/>
          <w:color w:val="auto"/>
          <w:szCs w:val="20"/>
        </w:rPr>
        <w:lastRenderedPageBreak/>
        <w:t xml:space="preserve">Call again next week when we consider a new subject on </w:t>
      </w:r>
      <w:r w:rsidRPr="001A62A3">
        <w:rPr>
          <w:rFonts w:ascii="Calibri" w:eastAsia="Calibri" w:hAnsi="Calibri" w:cs="Times New Roman"/>
          <w:b/>
          <w:bCs/>
          <w:i/>
          <w:color w:val="auto"/>
          <w:szCs w:val="20"/>
        </w:rPr>
        <w:t>Bible Talk</w:t>
      </w:r>
      <w:r w:rsidRPr="001A62A3">
        <w:rPr>
          <w:rFonts w:ascii="Calibri" w:eastAsia="Calibri" w:hAnsi="Calibri" w:cs="Times New Roman"/>
          <w:iCs w:val="0"/>
          <w:color w:val="auto"/>
          <w:szCs w:val="20"/>
        </w:rPr>
        <w:t>.</w:t>
      </w:r>
    </w:p>
    <w:p w:rsidR="001A62A3" w:rsidRPr="001A62A3" w:rsidRDefault="001A62A3" w:rsidP="001A62A3">
      <w:pPr>
        <w:rPr>
          <w:rFonts w:ascii="Calibri" w:hAnsi="Calibri" w:cs="Calibri"/>
        </w:rPr>
      </w:pPr>
    </w:p>
    <w:p w:rsidR="002823E4" w:rsidRDefault="002823E4"/>
    <w:sectPr w:rsidR="002823E4" w:rsidSect="00163629">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98" w:rsidRDefault="00FE6198">
      <w:r>
        <w:separator/>
      </w:r>
    </w:p>
  </w:endnote>
  <w:endnote w:type="continuationSeparator" w:id="0">
    <w:p w:rsidR="00FE6198" w:rsidRDefault="00FE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AA" w:rsidRPr="00163629" w:rsidRDefault="002823E4" w:rsidP="00163629">
    <w:pPr>
      <w:jc w:val="center"/>
    </w:pPr>
    <w:r w:rsidRPr="00163629">
      <w:fldChar w:fldCharType="begin"/>
    </w:r>
    <w:r w:rsidRPr="00163629">
      <w:instrText xml:space="preserve"> PAGE </w:instrText>
    </w:r>
    <w:r w:rsidRPr="00163629">
      <w:fldChar w:fldCharType="separate"/>
    </w:r>
    <w:r w:rsidR="00C61B25">
      <w:rPr>
        <w:noProof/>
      </w:rPr>
      <w:t>2</w:t>
    </w:r>
    <w:r w:rsidRPr="001636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98" w:rsidRDefault="00FE6198">
      <w:r>
        <w:separator/>
      </w:r>
    </w:p>
  </w:footnote>
  <w:footnote w:type="continuationSeparator" w:id="0">
    <w:p w:rsidR="00FE6198" w:rsidRDefault="00FE6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8153630"/>
    <w:multiLevelType w:val="singleLevel"/>
    <w:tmpl w:val="CE785968"/>
    <w:lvl w:ilvl="0">
      <w:start w:val="1"/>
      <w:numFmt w:val="bullet"/>
      <w:lvlText w:val=""/>
      <w:lvlJc w:val="left"/>
      <w:pPr>
        <w:tabs>
          <w:tab w:val="num" w:pos="360"/>
        </w:tabs>
        <w:ind w:left="360" w:hanging="360"/>
      </w:pPr>
      <w:rPr>
        <w:rFonts w:ascii="Wingdings" w:hAnsi="Wingdings" w:hint="default"/>
      </w:rPr>
    </w:lvl>
  </w:abstractNum>
  <w:abstractNum w:abstractNumId="6">
    <w:nsid w:val="39FB10A9"/>
    <w:multiLevelType w:val="singleLevel"/>
    <w:tmpl w:val="2C0880B0"/>
    <w:lvl w:ilvl="0">
      <w:start w:val="1"/>
      <w:numFmt w:val="bullet"/>
      <w:lvlText w:val=""/>
      <w:lvlJc w:val="left"/>
      <w:pPr>
        <w:tabs>
          <w:tab w:val="num" w:pos="360"/>
        </w:tabs>
        <w:ind w:left="36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230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811202"/>
    <w:multiLevelType w:val="singleLevel"/>
    <w:tmpl w:val="5980F062"/>
    <w:lvl w:ilvl="0">
      <w:start w:val="1"/>
      <w:numFmt w:val="decimal"/>
      <w:lvlText w:val="%1)"/>
      <w:lvlJc w:val="left"/>
      <w:pPr>
        <w:tabs>
          <w:tab w:val="num" w:pos="360"/>
        </w:tabs>
        <w:ind w:left="360" w:hanging="360"/>
      </w:pPr>
    </w:lvl>
  </w:abstractNum>
  <w:abstractNum w:abstractNumId="12">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2"/>
    <w:lvlOverride w:ilvl="0">
      <w:startOverride w:val="1"/>
    </w:lvlOverride>
  </w:num>
  <w:num w:numId="6">
    <w:abstractNumId w:val="4"/>
  </w:num>
  <w:num w:numId="7">
    <w:abstractNumId w:val="2"/>
  </w:num>
  <w:num w:numId="8">
    <w:abstractNumId w:val="5"/>
  </w:num>
  <w:num w:numId="9">
    <w:abstractNumId w:val="6"/>
  </w:num>
  <w:num w:numId="10">
    <w:abstractNumId w:val="8"/>
  </w:num>
  <w:num w:numId="11">
    <w:abstractNumId w:val="10"/>
  </w:num>
  <w:num w:numId="12">
    <w:abstractNumId w:val="7"/>
  </w:num>
  <w:num w:numId="13">
    <w:abstractNumId w:val="0"/>
  </w:num>
  <w:num w:numId="14">
    <w:abstractNumId w:val="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A3"/>
    <w:rsid w:val="000553AA"/>
    <w:rsid w:val="00163629"/>
    <w:rsid w:val="001A62A3"/>
    <w:rsid w:val="002823E4"/>
    <w:rsid w:val="00C61B25"/>
    <w:rsid w:val="00F931EE"/>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A62A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A62A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A62A3"/>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A62A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A62A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A62A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A62A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A62A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A62A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1A62A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A62A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1A62A3"/>
    <w:pPr>
      <w:numPr>
        <w:numId w:val="11"/>
      </w:numPr>
    </w:pPr>
  </w:style>
  <w:style w:type="paragraph" w:customStyle="1" w:styleId="abc-singlespace">
    <w:name w:val="abc-single space"/>
    <w:basedOn w:val="Normal"/>
    <w:link w:val="abc-singlespaceChar"/>
    <w:rsid w:val="001A62A3"/>
    <w:pPr>
      <w:ind w:left="1224" w:hanging="504"/>
    </w:pPr>
    <w:rPr>
      <w:rFonts w:cstheme="minorBidi"/>
      <w:i/>
      <w:szCs w:val="22"/>
    </w:rPr>
  </w:style>
  <w:style w:type="character" w:customStyle="1" w:styleId="abc-singlespaceChar">
    <w:name w:val="abc-single space Char"/>
    <w:basedOn w:val="DefaultParagraphFont"/>
    <w:link w:val="abc-singlespace"/>
    <w:rsid w:val="001A62A3"/>
    <w:rPr>
      <w:rFonts w:asciiTheme="minorHAnsi" w:hAnsiTheme="minorHAnsi" w:cstheme="minorBidi"/>
      <w:i/>
      <w:iCs/>
      <w:color w:val="000000"/>
      <w:sz w:val="24"/>
      <w:szCs w:val="22"/>
    </w:rPr>
  </w:style>
  <w:style w:type="character" w:styleId="BookTitle">
    <w:name w:val="Book Title"/>
    <w:basedOn w:val="DefaultParagraphFont"/>
    <w:uiPriority w:val="33"/>
    <w:qFormat/>
    <w:rsid w:val="001A62A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A62A3"/>
    <w:rPr>
      <w:b/>
      <w:bCs/>
      <w:sz w:val="18"/>
      <w:szCs w:val="18"/>
    </w:rPr>
  </w:style>
  <w:style w:type="character" w:styleId="Emphasis">
    <w:name w:val="Emphasis"/>
    <w:uiPriority w:val="20"/>
    <w:qFormat/>
    <w:rsid w:val="001A62A3"/>
    <w:rPr>
      <w:b/>
      <w:bCs/>
      <w:i/>
      <w:iCs/>
      <w:color w:val="5A5A5A" w:themeColor="text1" w:themeTint="A5"/>
    </w:rPr>
  </w:style>
  <w:style w:type="paragraph" w:customStyle="1" w:styleId="Geo-ABC">
    <w:name w:val="Geo-ABC"/>
    <w:basedOn w:val="Normal"/>
    <w:link w:val="Geo-ABCChar"/>
    <w:rsid w:val="001A62A3"/>
    <w:pPr>
      <w:spacing w:before="120" w:after="120"/>
      <w:ind w:left="1224" w:hanging="504"/>
    </w:pPr>
  </w:style>
  <w:style w:type="character" w:customStyle="1" w:styleId="Geo-ABCChar">
    <w:name w:val="Geo-ABC Char"/>
    <w:basedOn w:val="DefaultParagraphFont"/>
    <w:link w:val="Geo-ABC"/>
    <w:rsid w:val="001A62A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A62A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A62A3"/>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A62A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1A62A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1A62A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A62A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1A62A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A62A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A62A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1A62A3"/>
    <w:rPr>
      <w:b/>
      <w:bCs/>
      <w:i/>
      <w:iCs/>
      <w:color w:val="4F81BD" w:themeColor="accent1"/>
      <w:sz w:val="22"/>
      <w:szCs w:val="22"/>
    </w:rPr>
  </w:style>
  <w:style w:type="paragraph" w:styleId="IntenseQuote">
    <w:name w:val="Intense Quote"/>
    <w:basedOn w:val="Normal"/>
    <w:next w:val="Normal"/>
    <w:link w:val="IntenseQuoteChar"/>
    <w:uiPriority w:val="30"/>
    <w:qFormat/>
    <w:rsid w:val="001A62A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A62A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A62A3"/>
    <w:rPr>
      <w:b/>
      <w:bCs/>
      <w:color w:val="76923C" w:themeColor="accent3" w:themeShade="BF"/>
      <w:u w:val="single" w:color="9BBB59" w:themeColor="accent3"/>
    </w:rPr>
  </w:style>
  <w:style w:type="paragraph" w:styleId="List2">
    <w:name w:val="List 2"/>
    <w:basedOn w:val="Normal"/>
    <w:qFormat/>
    <w:rsid w:val="001A62A3"/>
    <w:pPr>
      <w:numPr>
        <w:numId w:val="12"/>
      </w:numPr>
      <w:spacing w:before="120" w:after="120"/>
    </w:pPr>
  </w:style>
  <w:style w:type="paragraph" w:styleId="ListBullet3">
    <w:name w:val="List Bullet 3"/>
    <w:basedOn w:val="Normal"/>
    <w:uiPriority w:val="1"/>
    <w:qFormat/>
    <w:rsid w:val="001A62A3"/>
    <w:pPr>
      <w:numPr>
        <w:numId w:val="14"/>
      </w:numPr>
      <w:spacing w:before="120" w:after="120"/>
    </w:pPr>
  </w:style>
  <w:style w:type="paragraph" w:styleId="ListNumber">
    <w:name w:val="List Number"/>
    <w:basedOn w:val="Normal"/>
    <w:uiPriority w:val="99"/>
    <w:semiHidden/>
    <w:unhideWhenUsed/>
    <w:rsid w:val="001A62A3"/>
    <w:pPr>
      <w:numPr>
        <w:numId w:val="16"/>
      </w:numPr>
      <w:contextualSpacing/>
    </w:pPr>
  </w:style>
  <w:style w:type="paragraph" w:styleId="ListParagraph">
    <w:name w:val="List Paragraph"/>
    <w:basedOn w:val="Normal"/>
    <w:uiPriority w:val="34"/>
    <w:qFormat/>
    <w:rsid w:val="001A62A3"/>
    <w:pPr>
      <w:ind w:left="720"/>
      <w:contextualSpacing/>
    </w:pPr>
  </w:style>
  <w:style w:type="paragraph" w:styleId="NoSpacing">
    <w:name w:val="No Spacing"/>
    <w:basedOn w:val="Normal"/>
    <w:link w:val="NoSpacingChar"/>
    <w:uiPriority w:val="99"/>
    <w:rsid w:val="001A62A3"/>
  </w:style>
  <w:style w:type="character" w:customStyle="1" w:styleId="NoSpacingChar">
    <w:name w:val="No Spacing Char"/>
    <w:basedOn w:val="DefaultParagraphFont"/>
    <w:link w:val="NoSpacing"/>
    <w:uiPriority w:val="99"/>
    <w:rsid w:val="001A62A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A62A3"/>
    <w:pPr>
      <w:ind w:left="1080" w:right="360"/>
    </w:pPr>
  </w:style>
  <w:style w:type="character" w:customStyle="1" w:styleId="QuoteChar">
    <w:name w:val="Quote Char"/>
    <w:link w:val="Quote"/>
    <w:uiPriority w:val="29"/>
    <w:rsid w:val="001A62A3"/>
    <w:rPr>
      <w:rFonts w:asciiTheme="minorHAnsi" w:hAnsiTheme="minorHAnsi" w:cstheme="minorHAnsi"/>
      <w:iCs/>
      <w:color w:val="000000"/>
      <w:sz w:val="24"/>
      <w:szCs w:val="24"/>
    </w:rPr>
  </w:style>
  <w:style w:type="character" w:styleId="Strong">
    <w:name w:val="Strong"/>
    <w:basedOn w:val="DefaultParagraphFont"/>
    <w:uiPriority w:val="22"/>
    <w:qFormat/>
    <w:rsid w:val="001A62A3"/>
    <w:rPr>
      <w:b/>
      <w:bCs/>
      <w:spacing w:val="0"/>
    </w:rPr>
  </w:style>
  <w:style w:type="paragraph" w:styleId="Subtitle">
    <w:name w:val="Subtitle"/>
    <w:basedOn w:val="Normal"/>
    <w:next w:val="Normal"/>
    <w:link w:val="SubtitleChar"/>
    <w:uiPriority w:val="11"/>
    <w:qFormat/>
    <w:rsid w:val="001A62A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A62A3"/>
    <w:rPr>
      <w:rFonts w:ascii="Bookman Old Style" w:hAnsi="Bookman Old Style" w:cstheme="minorHAnsi"/>
      <w:color w:val="000000" w:themeColor="text1"/>
      <w:sz w:val="24"/>
      <w:szCs w:val="24"/>
    </w:rPr>
  </w:style>
  <w:style w:type="character" w:styleId="SubtleEmphasis">
    <w:name w:val="Subtle Emphasis"/>
    <w:uiPriority w:val="19"/>
    <w:qFormat/>
    <w:rsid w:val="001A62A3"/>
    <w:rPr>
      <w:rFonts w:ascii="Bookman Old Style" w:hAnsi="Bookman Old Style"/>
      <w:i w:val="0"/>
      <w:iCs/>
      <w:color w:val="000000" w:themeColor="text1"/>
      <w:sz w:val="22"/>
    </w:rPr>
  </w:style>
  <w:style w:type="character" w:styleId="SubtleReference">
    <w:name w:val="Subtle Reference"/>
    <w:uiPriority w:val="31"/>
    <w:qFormat/>
    <w:rsid w:val="001A62A3"/>
    <w:rPr>
      <w:color w:val="auto"/>
      <w:u w:val="single" w:color="9BBB59" w:themeColor="accent3"/>
    </w:rPr>
  </w:style>
  <w:style w:type="character" w:customStyle="1" w:styleId="TitleChar">
    <w:name w:val="Title Char"/>
    <w:link w:val="Title"/>
    <w:uiPriority w:val="10"/>
    <w:rsid w:val="001A62A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1A62A3"/>
    <w:pPr>
      <w:outlineLvl w:val="9"/>
    </w:pPr>
    <w:rPr>
      <w:lang w:bidi="en-US"/>
    </w:rPr>
  </w:style>
  <w:style w:type="paragraph" w:styleId="BalloonText">
    <w:name w:val="Balloon Text"/>
    <w:basedOn w:val="Normal"/>
    <w:link w:val="BalloonTextChar"/>
    <w:uiPriority w:val="99"/>
    <w:semiHidden/>
    <w:unhideWhenUsed/>
    <w:rsid w:val="00F931EE"/>
    <w:rPr>
      <w:rFonts w:ascii="Tahoma" w:hAnsi="Tahoma" w:cs="Tahoma"/>
      <w:sz w:val="16"/>
      <w:szCs w:val="16"/>
    </w:rPr>
  </w:style>
  <w:style w:type="character" w:customStyle="1" w:styleId="BalloonTextChar">
    <w:name w:val="Balloon Text Char"/>
    <w:basedOn w:val="DefaultParagraphFont"/>
    <w:link w:val="BalloonText"/>
    <w:uiPriority w:val="99"/>
    <w:semiHidden/>
    <w:rsid w:val="00F931EE"/>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A62A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A62A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A62A3"/>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A62A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A62A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A62A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A62A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A62A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A62A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1A62A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A62A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1A62A3"/>
    <w:pPr>
      <w:numPr>
        <w:numId w:val="11"/>
      </w:numPr>
    </w:pPr>
  </w:style>
  <w:style w:type="paragraph" w:customStyle="1" w:styleId="abc-singlespace">
    <w:name w:val="abc-single space"/>
    <w:basedOn w:val="Normal"/>
    <w:link w:val="abc-singlespaceChar"/>
    <w:rsid w:val="001A62A3"/>
    <w:pPr>
      <w:ind w:left="1224" w:hanging="504"/>
    </w:pPr>
    <w:rPr>
      <w:rFonts w:cstheme="minorBidi"/>
      <w:i/>
      <w:szCs w:val="22"/>
    </w:rPr>
  </w:style>
  <w:style w:type="character" w:customStyle="1" w:styleId="abc-singlespaceChar">
    <w:name w:val="abc-single space Char"/>
    <w:basedOn w:val="DefaultParagraphFont"/>
    <w:link w:val="abc-singlespace"/>
    <w:rsid w:val="001A62A3"/>
    <w:rPr>
      <w:rFonts w:asciiTheme="minorHAnsi" w:hAnsiTheme="minorHAnsi" w:cstheme="minorBidi"/>
      <w:i/>
      <w:iCs/>
      <w:color w:val="000000"/>
      <w:sz w:val="24"/>
      <w:szCs w:val="22"/>
    </w:rPr>
  </w:style>
  <w:style w:type="character" w:styleId="BookTitle">
    <w:name w:val="Book Title"/>
    <w:basedOn w:val="DefaultParagraphFont"/>
    <w:uiPriority w:val="33"/>
    <w:qFormat/>
    <w:rsid w:val="001A62A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A62A3"/>
    <w:rPr>
      <w:b/>
      <w:bCs/>
      <w:sz w:val="18"/>
      <w:szCs w:val="18"/>
    </w:rPr>
  </w:style>
  <w:style w:type="character" w:styleId="Emphasis">
    <w:name w:val="Emphasis"/>
    <w:uiPriority w:val="20"/>
    <w:qFormat/>
    <w:rsid w:val="001A62A3"/>
    <w:rPr>
      <w:b/>
      <w:bCs/>
      <w:i/>
      <w:iCs/>
      <w:color w:val="5A5A5A" w:themeColor="text1" w:themeTint="A5"/>
    </w:rPr>
  </w:style>
  <w:style w:type="paragraph" w:customStyle="1" w:styleId="Geo-ABC">
    <w:name w:val="Geo-ABC"/>
    <w:basedOn w:val="Normal"/>
    <w:link w:val="Geo-ABCChar"/>
    <w:rsid w:val="001A62A3"/>
    <w:pPr>
      <w:spacing w:before="120" w:after="120"/>
      <w:ind w:left="1224" w:hanging="504"/>
    </w:pPr>
  </w:style>
  <w:style w:type="character" w:customStyle="1" w:styleId="Geo-ABCChar">
    <w:name w:val="Geo-ABC Char"/>
    <w:basedOn w:val="DefaultParagraphFont"/>
    <w:link w:val="Geo-ABC"/>
    <w:rsid w:val="001A62A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A62A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A62A3"/>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1A62A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1A62A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1A62A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A62A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1A62A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A62A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A62A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1A62A3"/>
    <w:rPr>
      <w:b/>
      <w:bCs/>
      <w:i/>
      <w:iCs/>
      <w:color w:val="4F81BD" w:themeColor="accent1"/>
      <w:sz w:val="22"/>
      <w:szCs w:val="22"/>
    </w:rPr>
  </w:style>
  <w:style w:type="paragraph" w:styleId="IntenseQuote">
    <w:name w:val="Intense Quote"/>
    <w:basedOn w:val="Normal"/>
    <w:next w:val="Normal"/>
    <w:link w:val="IntenseQuoteChar"/>
    <w:uiPriority w:val="30"/>
    <w:qFormat/>
    <w:rsid w:val="001A62A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A62A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A62A3"/>
    <w:rPr>
      <w:b/>
      <w:bCs/>
      <w:color w:val="76923C" w:themeColor="accent3" w:themeShade="BF"/>
      <w:u w:val="single" w:color="9BBB59" w:themeColor="accent3"/>
    </w:rPr>
  </w:style>
  <w:style w:type="paragraph" w:styleId="List2">
    <w:name w:val="List 2"/>
    <w:basedOn w:val="Normal"/>
    <w:qFormat/>
    <w:rsid w:val="001A62A3"/>
    <w:pPr>
      <w:numPr>
        <w:numId w:val="12"/>
      </w:numPr>
      <w:spacing w:before="120" w:after="120"/>
    </w:pPr>
  </w:style>
  <w:style w:type="paragraph" w:styleId="ListBullet3">
    <w:name w:val="List Bullet 3"/>
    <w:basedOn w:val="Normal"/>
    <w:uiPriority w:val="1"/>
    <w:qFormat/>
    <w:rsid w:val="001A62A3"/>
    <w:pPr>
      <w:numPr>
        <w:numId w:val="14"/>
      </w:numPr>
      <w:spacing w:before="120" w:after="120"/>
    </w:pPr>
  </w:style>
  <w:style w:type="paragraph" w:styleId="ListNumber">
    <w:name w:val="List Number"/>
    <w:basedOn w:val="Normal"/>
    <w:uiPriority w:val="99"/>
    <w:semiHidden/>
    <w:unhideWhenUsed/>
    <w:rsid w:val="001A62A3"/>
    <w:pPr>
      <w:numPr>
        <w:numId w:val="16"/>
      </w:numPr>
      <w:contextualSpacing/>
    </w:pPr>
  </w:style>
  <w:style w:type="paragraph" w:styleId="ListParagraph">
    <w:name w:val="List Paragraph"/>
    <w:basedOn w:val="Normal"/>
    <w:uiPriority w:val="34"/>
    <w:qFormat/>
    <w:rsid w:val="001A62A3"/>
    <w:pPr>
      <w:ind w:left="720"/>
      <w:contextualSpacing/>
    </w:pPr>
  </w:style>
  <w:style w:type="paragraph" w:styleId="NoSpacing">
    <w:name w:val="No Spacing"/>
    <w:basedOn w:val="Normal"/>
    <w:link w:val="NoSpacingChar"/>
    <w:uiPriority w:val="99"/>
    <w:rsid w:val="001A62A3"/>
  </w:style>
  <w:style w:type="character" w:customStyle="1" w:styleId="NoSpacingChar">
    <w:name w:val="No Spacing Char"/>
    <w:basedOn w:val="DefaultParagraphFont"/>
    <w:link w:val="NoSpacing"/>
    <w:uiPriority w:val="99"/>
    <w:rsid w:val="001A62A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A62A3"/>
    <w:pPr>
      <w:ind w:left="1080" w:right="360"/>
    </w:pPr>
  </w:style>
  <w:style w:type="character" w:customStyle="1" w:styleId="QuoteChar">
    <w:name w:val="Quote Char"/>
    <w:link w:val="Quote"/>
    <w:uiPriority w:val="29"/>
    <w:rsid w:val="001A62A3"/>
    <w:rPr>
      <w:rFonts w:asciiTheme="minorHAnsi" w:hAnsiTheme="minorHAnsi" w:cstheme="minorHAnsi"/>
      <w:iCs/>
      <w:color w:val="000000"/>
      <w:sz w:val="24"/>
      <w:szCs w:val="24"/>
    </w:rPr>
  </w:style>
  <w:style w:type="character" w:styleId="Strong">
    <w:name w:val="Strong"/>
    <w:basedOn w:val="DefaultParagraphFont"/>
    <w:uiPriority w:val="22"/>
    <w:qFormat/>
    <w:rsid w:val="001A62A3"/>
    <w:rPr>
      <w:b/>
      <w:bCs/>
      <w:spacing w:val="0"/>
    </w:rPr>
  </w:style>
  <w:style w:type="paragraph" w:styleId="Subtitle">
    <w:name w:val="Subtitle"/>
    <w:basedOn w:val="Normal"/>
    <w:next w:val="Normal"/>
    <w:link w:val="SubtitleChar"/>
    <w:uiPriority w:val="11"/>
    <w:qFormat/>
    <w:rsid w:val="001A62A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A62A3"/>
    <w:rPr>
      <w:rFonts w:ascii="Bookman Old Style" w:hAnsi="Bookman Old Style" w:cstheme="minorHAnsi"/>
      <w:color w:val="000000" w:themeColor="text1"/>
      <w:sz w:val="24"/>
      <w:szCs w:val="24"/>
    </w:rPr>
  </w:style>
  <w:style w:type="character" w:styleId="SubtleEmphasis">
    <w:name w:val="Subtle Emphasis"/>
    <w:uiPriority w:val="19"/>
    <w:qFormat/>
    <w:rsid w:val="001A62A3"/>
    <w:rPr>
      <w:rFonts w:ascii="Bookman Old Style" w:hAnsi="Bookman Old Style"/>
      <w:i w:val="0"/>
      <w:iCs/>
      <w:color w:val="000000" w:themeColor="text1"/>
      <w:sz w:val="22"/>
    </w:rPr>
  </w:style>
  <w:style w:type="character" w:styleId="SubtleReference">
    <w:name w:val="Subtle Reference"/>
    <w:uiPriority w:val="31"/>
    <w:qFormat/>
    <w:rsid w:val="001A62A3"/>
    <w:rPr>
      <w:color w:val="auto"/>
      <w:u w:val="single" w:color="9BBB59" w:themeColor="accent3"/>
    </w:rPr>
  </w:style>
  <w:style w:type="character" w:customStyle="1" w:styleId="TitleChar">
    <w:name w:val="Title Char"/>
    <w:link w:val="Title"/>
    <w:uiPriority w:val="10"/>
    <w:rsid w:val="001A62A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1A62A3"/>
    <w:pPr>
      <w:outlineLvl w:val="9"/>
    </w:pPr>
    <w:rPr>
      <w:lang w:bidi="en-US"/>
    </w:rPr>
  </w:style>
  <w:style w:type="paragraph" w:styleId="BalloonText">
    <w:name w:val="Balloon Text"/>
    <w:basedOn w:val="Normal"/>
    <w:link w:val="BalloonTextChar"/>
    <w:uiPriority w:val="99"/>
    <w:semiHidden/>
    <w:unhideWhenUsed/>
    <w:rsid w:val="00F931EE"/>
    <w:rPr>
      <w:rFonts w:ascii="Tahoma" w:hAnsi="Tahoma" w:cs="Tahoma"/>
      <w:sz w:val="16"/>
      <w:szCs w:val="16"/>
    </w:rPr>
  </w:style>
  <w:style w:type="character" w:customStyle="1" w:styleId="BalloonTextChar">
    <w:name w:val="Balloon Text Char"/>
    <w:basedOn w:val="DefaultParagraphFont"/>
    <w:link w:val="BalloonText"/>
    <w:uiPriority w:val="99"/>
    <w:semiHidden/>
    <w:rsid w:val="00F931EE"/>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cp:lastPrinted>2012-07-02T16:53:00Z</cp:lastPrinted>
  <dcterms:created xsi:type="dcterms:W3CDTF">2012-07-02T16:38:00Z</dcterms:created>
  <dcterms:modified xsi:type="dcterms:W3CDTF">2012-07-02T16:53:00Z</dcterms:modified>
</cp:coreProperties>
</file>