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FD" w:rsidRDefault="008A6CFD">
      <w:pPr>
        <w:pStyle w:val="Title"/>
      </w:pPr>
      <w:r>
        <w:t>BIBLE TALK</w:t>
      </w:r>
    </w:p>
    <w:p w:rsidR="008A6CFD" w:rsidRPr="00635E32" w:rsidRDefault="008A6CFD" w:rsidP="00635E32"/>
    <w:p w:rsidR="008A6CFD" w:rsidRDefault="008A6CFD" w:rsidP="00635E32"/>
    <w:p w:rsidR="00472C49" w:rsidRPr="00635E32" w:rsidRDefault="00472C49" w:rsidP="00635E32"/>
    <w:p w:rsidR="008A6CFD" w:rsidRDefault="008A6CFD">
      <w:pPr>
        <w:rPr>
          <w:rFonts w:cs="Arial"/>
        </w:rPr>
      </w:pPr>
      <w:r>
        <w:rPr>
          <w:rFonts w:cs="Arial"/>
          <w:u w:val="single"/>
        </w:rPr>
        <w:t xml:space="preserve">This week our </w:t>
      </w:r>
      <w:r w:rsidR="00635E32">
        <w:rPr>
          <w:rFonts w:cs="Arial"/>
          <w:u w:val="single"/>
        </w:rPr>
        <w:t>subject</w:t>
      </w:r>
      <w:r>
        <w:rPr>
          <w:rFonts w:cs="Arial"/>
          <w:u w:val="single"/>
        </w:rPr>
        <w:t xml:space="preserve"> is</w:t>
      </w:r>
      <w:r>
        <w:rPr>
          <w:rFonts w:cs="Arial"/>
        </w:rPr>
        <w:t xml:space="preserve">:  </w:t>
      </w:r>
      <w:r w:rsidR="00830CB7" w:rsidRPr="00830CB7">
        <w:rPr>
          <w:rFonts w:cs="Arial"/>
          <w:b/>
          <w:bCs/>
        </w:rPr>
        <w:t>When someone says, "That's just your interpretation," how should you respond</w:t>
      </w:r>
      <w:r w:rsidR="00830CB7">
        <w:rPr>
          <w:rFonts w:cs="Arial"/>
          <w:b/>
          <w:bCs/>
        </w:rPr>
        <w:t>?</w:t>
      </w:r>
    </w:p>
    <w:p w:rsidR="008A6CFD" w:rsidRPr="00635E32" w:rsidRDefault="008A6CFD" w:rsidP="00635E32"/>
    <w:p w:rsidR="003F2FC6" w:rsidRDefault="003F2FC6" w:rsidP="00635E32">
      <w:r>
        <w:t>One time I was having a Bible discussion with a person.  We were discussing God's plan of salvation.  I was trying to show this person that in order to be saved a sinner has to be baptized in water for the remission of sins.  I read the following passage:</w:t>
      </w:r>
    </w:p>
    <w:p w:rsidR="003F2FC6" w:rsidRDefault="003F2FC6" w:rsidP="00635E32"/>
    <w:p w:rsidR="003F2FC6" w:rsidRDefault="003F2FC6" w:rsidP="00635E32"/>
    <w:p w:rsidR="003F2FC6" w:rsidRDefault="003F2FC6" w:rsidP="003F2FC6">
      <w:pPr>
        <w:pStyle w:val="IntenseQuote"/>
      </w:pPr>
      <w:r>
        <w:t>Acts 2:38</w:t>
      </w:r>
    </w:p>
    <w:p w:rsidR="003F2FC6" w:rsidRDefault="003F2FC6" w:rsidP="003F2FC6">
      <w:pPr>
        <w:pStyle w:val="Quote"/>
      </w:pPr>
      <w:r>
        <w:t>38  … "Repent, and let every one of you be baptized in the name of Jesus Christ for the remission of sins; …</w:t>
      </w:r>
    </w:p>
    <w:p w:rsidR="003F2FC6" w:rsidRDefault="003F2FC6" w:rsidP="00635E32"/>
    <w:p w:rsidR="003F2FC6" w:rsidRDefault="003F2FC6" w:rsidP="00635E32"/>
    <w:p w:rsidR="003F2FC6" w:rsidRDefault="003F2FC6" w:rsidP="00635E32">
      <w:r>
        <w:t xml:space="preserve">That's all I did.  I simply read this passage and the person I was studying with interrupted by saying, </w:t>
      </w:r>
      <w:r w:rsidRPr="003F2FC6">
        <w:rPr>
          <w:i/>
        </w:rPr>
        <w:t>"Oh</w:t>
      </w:r>
      <w:r>
        <w:rPr>
          <w:i/>
        </w:rPr>
        <w:t>,</w:t>
      </w:r>
      <w:r w:rsidRPr="003F2FC6">
        <w:rPr>
          <w:i/>
        </w:rPr>
        <w:t xml:space="preserve"> that's just your interpretation."</w:t>
      </w:r>
      <w:r>
        <w:t xml:space="preserve">  </w:t>
      </w:r>
    </w:p>
    <w:p w:rsidR="003F2FC6" w:rsidRDefault="003F2FC6" w:rsidP="00635E32"/>
    <w:p w:rsidR="003F2FC6" w:rsidRDefault="003F2FC6" w:rsidP="00635E32">
      <w:r>
        <w:t>On another occasion, I was having another Bible study with a different person.  This time we were discussing the rules God made concerning women in worship services.  I read the following passage:</w:t>
      </w:r>
    </w:p>
    <w:p w:rsidR="003F2FC6" w:rsidRDefault="003F2FC6" w:rsidP="00635E32"/>
    <w:p w:rsidR="003F2FC6" w:rsidRDefault="003F2FC6" w:rsidP="00635E32"/>
    <w:p w:rsidR="003F2FC6" w:rsidRDefault="003F2FC6" w:rsidP="003F2FC6">
      <w:pPr>
        <w:pStyle w:val="IntenseQuote"/>
      </w:pPr>
      <w:r>
        <w:t>1 Corinthians 14:34-35</w:t>
      </w:r>
    </w:p>
    <w:p w:rsidR="003F2FC6" w:rsidRDefault="003F2FC6" w:rsidP="003F2FC6">
      <w:pPr>
        <w:pStyle w:val="Quote"/>
      </w:pPr>
      <w:r>
        <w:t xml:space="preserve">34  Let your women keep silent in the churches, for they are not permitted to speak; but they are to be submissive, as the law also says. </w:t>
      </w:r>
    </w:p>
    <w:p w:rsidR="003F2FC6" w:rsidRDefault="003F2FC6" w:rsidP="003F2FC6">
      <w:pPr>
        <w:pStyle w:val="Quote"/>
      </w:pPr>
      <w:r>
        <w:t xml:space="preserve">35  And if they want to learn something, let them ask their own husbands at home; for it is shameful for women to speak in church. </w:t>
      </w:r>
    </w:p>
    <w:p w:rsidR="003F2FC6" w:rsidRDefault="003F2FC6" w:rsidP="00635E32"/>
    <w:p w:rsidR="003F2FC6" w:rsidRDefault="003F2FC6" w:rsidP="00635E32"/>
    <w:p w:rsidR="003F2FC6" w:rsidRDefault="003F2FC6" w:rsidP="00635E32">
      <w:r>
        <w:t xml:space="preserve">I promise you, all I did was read the passage.  I did not make any additional comments.  When I finished reading the passage, the person blurted out, </w:t>
      </w:r>
      <w:r w:rsidRPr="003F2FC6">
        <w:rPr>
          <w:i/>
        </w:rPr>
        <w:t>"Oh, that's just your interpretation."</w:t>
      </w:r>
      <w:r>
        <w:t xml:space="preserve">  </w:t>
      </w:r>
    </w:p>
    <w:p w:rsidR="003F2FC6" w:rsidRDefault="003F2FC6" w:rsidP="00635E32"/>
    <w:p w:rsidR="003F2FC6" w:rsidRDefault="003F2FC6" w:rsidP="00635E32"/>
    <w:p w:rsidR="003F2FC6" w:rsidRDefault="003F2FC6" w:rsidP="00635E32"/>
    <w:p w:rsidR="00472C49" w:rsidRDefault="00472C49">
      <w:pPr>
        <w:jc w:val="left"/>
        <w:rPr>
          <w:rFonts w:ascii="Cambria" w:hAnsi="Cambria" w:cs="Times New Roman"/>
          <w:b/>
          <w:bCs/>
          <w:sz w:val="28"/>
          <w:szCs w:val="28"/>
          <w:u w:val="single"/>
        </w:rPr>
      </w:pPr>
      <w:r>
        <w:br w:type="page"/>
      </w:r>
    </w:p>
    <w:p w:rsidR="003F2FC6" w:rsidRDefault="003F2FC6" w:rsidP="003F2FC6">
      <w:pPr>
        <w:pStyle w:val="Heading1"/>
      </w:pPr>
      <w:r>
        <w:lastRenderedPageBreak/>
        <w:t>THE IMPLICATION</w:t>
      </w:r>
    </w:p>
    <w:p w:rsidR="003F2FC6" w:rsidRDefault="003F2FC6" w:rsidP="00635E32"/>
    <w:p w:rsidR="003F2FC6" w:rsidRDefault="003F2FC6" w:rsidP="00635E32"/>
    <w:p w:rsidR="00472C49" w:rsidRDefault="00472C49" w:rsidP="00635E32"/>
    <w:p w:rsidR="00112EE3" w:rsidRDefault="003F2FC6" w:rsidP="00635E32">
      <w:r>
        <w:t xml:space="preserve">When people say, "Oh, that's just your interpretation," they are implying </w:t>
      </w:r>
      <w:r w:rsidR="00D3355D">
        <w:t>something.  They are implying that you are twisting the scripture and using it out of context to say something it does not mean.</w:t>
      </w:r>
    </w:p>
    <w:p w:rsidR="00D3355D" w:rsidRDefault="00D3355D" w:rsidP="00635E32"/>
    <w:p w:rsidR="00D3355D" w:rsidRDefault="00D3355D" w:rsidP="00635E32"/>
    <w:p w:rsidR="00D3355D" w:rsidRDefault="00D3355D" w:rsidP="00635E32"/>
    <w:p w:rsidR="00D3355D" w:rsidRDefault="00D3355D" w:rsidP="00D3355D">
      <w:pPr>
        <w:pStyle w:val="Heading1"/>
      </w:pPr>
      <w:r>
        <w:t>A RESPONSE</w:t>
      </w:r>
    </w:p>
    <w:p w:rsidR="003F2FC6" w:rsidRDefault="003F2FC6" w:rsidP="00635E32"/>
    <w:p w:rsidR="003F2FC6" w:rsidRDefault="003F2FC6" w:rsidP="00635E32"/>
    <w:p w:rsidR="00472C49" w:rsidRDefault="00472C49" w:rsidP="00635E32"/>
    <w:p w:rsidR="008000B1" w:rsidRDefault="00057498" w:rsidP="00635E32">
      <w:pPr>
        <w:rPr>
          <w:i/>
        </w:rPr>
      </w:pPr>
      <w:r w:rsidRPr="00057498">
        <w:rPr>
          <w:b/>
          <w:u w:val="single"/>
        </w:rPr>
        <w:t>First</w:t>
      </w:r>
      <w:r w:rsidR="002F44DD">
        <w:rPr>
          <w:b/>
        </w:rPr>
        <w:t>:</w:t>
      </w:r>
      <w:r w:rsidR="008000B1">
        <w:t xml:space="preserve"> </w:t>
      </w:r>
      <w:r w:rsidR="008000B1" w:rsidRPr="00057498">
        <w:t>let me say</w:t>
      </w:r>
      <w:r>
        <w:t xml:space="preserve">: </w:t>
      </w:r>
      <w:r w:rsidR="008000B1">
        <w:t xml:space="preserve"> </w:t>
      </w:r>
      <w:r w:rsidR="008000B1" w:rsidRPr="00057498">
        <w:rPr>
          <w:b/>
          <w:i/>
        </w:rPr>
        <w:t>"Yes, that is my interpretation."</w:t>
      </w:r>
      <w:r w:rsidR="008000B1">
        <w:rPr>
          <w:i/>
        </w:rPr>
        <w:t xml:space="preserve">  </w:t>
      </w:r>
    </w:p>
    <w:p w:rsidR="008000B1" w:rsidRPr="008000B1" w:rsidRDefault="008000B1" w:rsidP="00635E32"/>
    <w:p w:rsidR="008000B1" w:rsidRDefault="008000B1" w:rsidP="008000B1">
      <w:pPr>
        <w:pStyle w:val="ListBullet3"/>
      </w:pPr>
      <w:r>
        <w:t xml:space="preserve">In other words, when I read </w:t>
      </w:r>
      <w:r w:rsidRPr="008000B1">
        <w:rPr>
          <w:u w:val="single"/>
        </w:rPr>
        <w:t>Acts 2:38</w:t>
      </w:r>
      <w:r>
        <w:t xml:space="preserve"> and draw the conclusion that baptism is "for the remission of sins," yes, that is my interpretation."  But that does not mean my interpretation is wrong.</w:t>
      </w:r>
    </w:p>
    <w:p w:rsidR="008000B1" w:rsidRDefault="008000B1" w:rsidP="008000B1">
      <w:pPr>
        <w:pStyle w:val="ListBullet3"/>
      </w:pPr>
      <w:r>
        <w:t xml:space="preserve">When I read </w:t>
      </w:r>
      <w:r w:rsidRPr="008000B1">
        <w:rPr>
          <w:u w:val="single"/>
        </w:rPr>
        <w:t>1 Cor 14:34-35</w:t>
      </w:r>
      <w:r>
        <w:t xml:space="preserve"> and draw the conclusion that women must remain silent in the assemblies of the church, "yes, that is my interpretation."  But that does not mean my interpretation is wrong.</w:t>
      </w:r>
    </w:p>
    <w:p w:rsidR="003F2FC6" w:rsidRDefault="003F2FC6" w:rsidP="00635E32"/>
    <w:p w:rsidR="003F2FC6" w:rsidRDefault="00266B73" w:rsidP="00635E32">
      <w:r>
        <w:t>Some people think if they can label an interpretation as "your interpretation," then that automatically means the interpretation is wrong.</w:t>
      </w:r>
    </w:p>
    <w:p w:rsidR="00266B73" w:rsidRDefault="00266B73" w:rsidP="00635E32"/>
    <w:p w:rsidR="00266B73" w:rsidRDefault="00266B73" w:rsidP="00266B73">
      <w:pPr>
        <w:pStyle w:val="ListBullet3"/>
      </w:pPr>
      <w:r>
        <w:t xml:space="preserve">My interpretation of highway laws is that it is illegal to drive faster than the posted speed limit.  </w:t>
      </w:r>
      <w:r w:rsidR="0098712B">
        <w:t>This is not only my interpretation, it is also the correct interpretation.</w:t>
      </w:r>
    </w:p>
    <w:p w:rsidR="0098712B" w:rsidRDefault="0098712B" w:rsidP="00266B73">
      <w:pPr>
        <w:pStyle w:val="ListBullet3"/>
      </w:pPr>
      <w:r>
        <w:t>My interpretation of the tax law is that every tax payer must pay the taxes which are due.  This is my interpretation and it is also the correct interpretation.</w:t>
      </w:r>
    </w:p>
    <w:p w:rsidR="003F2FC6" w:rsidRDefault="003F2FC6" w:rsidP="00635E32"/>
    <w:p w:rsidR="003F2FC6" w:rsidRDefault="003F2FC6" w:rsidP="00635E32"/>
    <w:p w:rsidR="003F2FC6" w:rsidRPr="002F44DD" w:rsidRDefault="00611896" w:rsidP="00635E32">
      <w:pPr>
        <w:rPr>
          <w:b/>
        </w:rPr>
      </w:pPr>
      <w:r w:rsidRPr="002F44DD">
        <w:rPr>
          <w:b/>
          <w:u w:val="single"/>
        </w:rPr>
        <w:t>Second</w:t>
      </w:r>
      <w:r w:rsidR="002F44DD" w:rsidRPr="002F44DD">
        <w:rPr>
          <w:b/>
        </w:rPr>
        <w:t>:</w:t>
      </w:r>
      <w:r w:rsidRPr="002F44DD">
        <w:rPr>
          <w:b/>
        </w:rPr>
        <w:t xml:space="preserve"> </w:t>
      </w:r>
      <w:r w:rsidR="002F44DD" w:rsidRPr="002F44DD">
        <w:rPr>
          <w:b/>
        </w:rPr>
        <w:t xml:space="preserve"> </w:t>
      </w:r>
      <w:r w:rsidRPr="002F44DD">
        <w:rPr>
          <w:b/>
        </w:rPr>
        <w:t xml:space="preserve">When people say, </w:t>
      </w:r>
      <w:r w:rsidRPr="002F44DD">
        <w:rPr>
          <w:b/>
          <w:i/>
        </w:rPr>
        <w:t>"That's your interpretation,"</w:t>
      </w:r>
      <w:r w:rsidRPr="002F44DD">
        <w:rPr>
          <w:b/>
        </w:rPr>
        <w:t xml:space="preserve"> they are </w:t>
      </w:r>
      <w:r w:rsidR="00057498" w:rsidRPr="002F44DD">
        <w:rPr>
          <w:b/>
        </w:rPr>
        <w:t>making an interpretation themselves</w:t>
      </w:r>
      <w:r w:rsidRPr="002F44DD">
        <w:rPr>
          <w:b/>
        </w:rPr>
        <w:t>.</w:t>
      </w:r>
    </w:p>
    <w:p w:rsidR="00611896" w:rsidRDefault="00611896" w:rsidP="00635E32"/>
    <w:p w:rsidR="00611896" w:rsidRDefault="00057498" w:rsidP="00635E32">
      <w:r>
        <w:t>Think about this for a moment.  When someone says, "That's your interpretation," they are themselves making an interpretation.  When they say:</w:t>
      </w:r>
    </w:p>
    <w:p w:rsidR="00611896" w:rsidRDefault="00611896" w:rsidP="00635E32"/>
    <w:p w:rsidR="00611896" w:rsidRDefault="00057498" w:rsidP="00611896">
      <w:pPr>
        <w:pStyle w:val="ListBullet3"/>
      </w:pPr>
      <w:r>
        <w:t>"</w:t>
      </w:r>
      <w:r w:rsidR="00611896">
        <w:t>You are wrong about how you're interpreting Acts 2:38.</w:t>
      </w:r>
      <w:r>
        <w:t>"</w:t>
      </w:r>
    </w:p>
    <w:p w:rsidR="00611896" w:rsidRDefault="00057498" w:rsidP="00611896">
      <w:pPr>
        <w:pStyle w:val="ListBullet3"/>
      </w:pPr>
      <w:r>
        <w:t>"</w:t>
      </w:r>
      <w:r w:rsidR="00611896">
        <w:t>You are also wrong about how you'</w:t>
      </w:r>
      <w:r>
        <w:t>re interpreting 1 Cor 14:34-35."</w:t>
      </w:r>
    </w:p>
    <w:p w:rsidR="00057498" w:rsidRDefault="00057498" w:rsidP="00611896">
      <w:pPr>
        <w:pStyle w:val="ListBullet3"/>
      </w:pPr>
      <w:r>
        <w:lastRenderedPageBreak/>
        <w:t>They are interpreting Acts 2:38 in such a way that it does not mean what it says.</w:t>
      </w:r>
    </w:p>
    <w:p w:rsidR="00057498" w:rsidRDefault="00057498" w:rsidP="00611896">
      <w:pPr>
        <w:pStyle w:val="ListBullet3"/>
      </w:pPr>
      <w:r>
        <w:t>They are interpreting 1 Cor 14:34-35 in such a way that it does not mean what it says.</w:t>
      </w:r>
    </w:p>
    <w:p w:rsidR="003F2FC6" w:rsidRDefault="003F2FC6" w:rsidP="00635E32"/>
    <w:p w:rsidR="00057498" w:rsidRDefault="00057498" w:rsidP="00635E32">
      <w:r>
        <w:t>What makes their interpretation better than mine?  If they get to interpret Bible passages, then why don't I get to do the same thing?</w:t>
      </w:r>
    </w:p>
    <w:p w:rsidR="003F2FC6" w:rsidRDefault="003F2FC6" w:rsidP="00635E32"/>
    <w:p w:rsidR="003F2FC6" w:rsidRDefault="003F2FC6" w:rsidP="00635E32"/>
    <w:p w:rsidR="003F2FC6" w:rsidRPr="00D06DBC" w:rsidRDefault="00057498" w:rsidP="00635E32">
      <w:pPr>
        <w:rPr>
          <w:b/>
        </w:rPr>
      </w:pPr>
      <w:r w:rsidRPr="00D06DBC">
        <w:rPr>
          <w:b/>
          <w:u w:val="single"/>
        </w:rPr>
        <w:t>Third</w:t>
      </w:r>
      <w:r w:rsidR="00D06DBC" w:rsidRPr="00D06DBC">
        <w:rPr>
          <w:b/>
        </w:rPr>
        <w:t xml:space="preserve">:  When people say, </w:t>
      </w:r>
      <w:r w:rsidR="00D06DBC" w:rsidRPr="00D06DBC">
        <w:rPr>
          <w:b/>
          <w:i/>
        </w:rPr>
        <w:t>"That's your interpretation,"</w:t>
      </w:r>
      <w:r w:rsidR="00D06DBC" w:rsidRPr="00D06DBC">
        <w:rPr>
          <w:b/>
        </w:rPr>
        <w:t xml:space="preserve"> they are saying interpretation is a bad thing.</w:t>
      </w:r>
    </w:p>
    <w:p w:rsidR="003F2FC6" w:rsidRDefault="003F2FC6" w:rsidP="00635E32"/>
    <w:p w:rsidR="003F2FC6" w:rsidRDefault="00D06DBC" w:rsidP="00635E32">
      <w:r>
        <w:t xml:space="preserve">Now, we've just proven that everyone is interpreting.  The ones who say, "That's your interpretation," are guilty themselves of interpreting.  We cannot get away from interpreting scripture.  But these people are implying that interpretation is a bad thing.  They think they're not guilty of this bad thing called "interpretation."  </w:t>
      </w:r>
    </w:p>
    <w:p w:rsidR="003F2FC6" w:rsidRDefault="003F2FC6" w:rsidP="00635E32"/>
    <w:p w:rsidR="003F2FC6" w:rsidRDefault="00D06DBC" w:rsidP="00635E32">
      <w:r>
        <w:t>Interpretation is not a bad thing.  Interpretation means "</w:t>
      </w:r>
      <w:r>
        <w:t xml:space="preserve">an </w:t>
      </w:r>
      <w:r>
        <w:t xml:space="preserve">explanation."  </w:t>
      </w:r>
    </w:p>
    <w:p w:rsidR="00D06DBC" w:rsidRDefault="00D06DBC" w:rsidP="00635E32"/>
    <w:p w:rsidR="00D06DBC" w:rsidRDefault="00D06DBC" w:rsidP="00D06DBC">
      <w:pPr>
        <w:pStyle w:val="ListBullet3"/>
      </w:pPr>
      <w:r>
        <w:t xml:space="preserve">When Acts 2:38 says, </w:t>
      </w:r>
      <w:r w:rsidRPr="00FA57E8">
        <w:rPr>
          <w:i/>
        </w:rPr>
        <w:t>"Be baptized for the remission of sins,"</w:t>
      </w:r>
      <w:r>
        <w:t xml:space="preserve"> that has to be explained.  Either it means what it says or it doesn't.  If it doesn't mean what it says, why not.  Someone has to explain why it doesn't mean what it appears to be saying.</w:t>
      </w:r>
    </w:p>
    <w:p w:rsidR="00D06DBC" w:rsidRDefault="00D06DBC" w:rsidP="00D06DBC">
      <w:pPr>
        <w:pStyle w:val="ListBullet3"/>
      </w:pPr>
      <w:r>
        <w:t xml:space="preserve">When 1 Cor 14:34-35 says , </w:t>
      </w:r>
      <w:r w:rsidRPr="00FA57E8">
        <w:rPr>
          <w:i/>
        </w:rPr>
        <w:t>"It is a shame for women to speak in the church,"</w:t>
      </w:r>
      <w:r>
        <w:t xml:space="preserve"> that has to be explained.  If this passage doesn't mean what it appears to be saying, what does it mean?</w:t>
      </w:r>
    </w:p>
    <w:p w:rsidR="003F2FC6" w:rsidRDefault="003F2FC6" w:rsidP="00635E32"/>
    <w:p w:rsidR="00D06DBC" w:rsidRDefault="00D06DBC" w:rsidP="00635E32">
      <w:r>
        <w:t xml:space="preserve">Reading the Bible requires interpretation.  Interpretation is not necessarily a bad thing.  </w:t>
      </w:r>
    </w:p>
    <w:p w:rsidR="00D06DBC" w:rsidRDefault="00D06DBC" w:rsidP="00635E32"/>
    <w:p w:rsidR="00D06DBC" w:rsidRDefault="00D06DBC" w:rsidP="00D06DBC">
      <w:pPr>
        <w:pStyle w:val="ListBullet3"/>
      </w:pPr>
      <w:r>
        <w:t xml:space="preserve">There </w:t>
      </w:r>
      <w:r w:rsidR="00FA57E8">
        <w:t>are</w:t>
      </w:r>
      <w:r>
        <w:t xml:space="preserve"> interpretation</w:t>
      </w:r>
      <w:r w:rsidR="00FA57E8">
        <w:t>s</w:t>
      </w:r>
      <w:r>
        <w:t xml:space="preserve"> which </w:t>
      </w:r>
      <w:r w:rsidR="00FA57E8">
        <w:t>are</w:t>
      </w:r>
      <w:r>
        <w:t xml:space="preserve"> wrong – incorrect (2 Pet 3:16).</w:t>
      </w:r>
    </w:p>
    <w:p w:rsidR="00FA57E8" w:rsidRDefault="00FA57E8" w:rsidP="00D06DBC">
      <w:pPr>
        <w:pStyle w:val="ListBullet3"/>
      </w:pPr>
      <w:r>
        <w:t>But there are also interpretations which are correct according to Jesus (Lk 10:28).</w:t>
      </w:r>
    </w:p>
    <w:p w:rsidR="00D06DBC" w:rsidRDefault="00FA57E8" w:rsidP="00D06DBC">
      <w:pPr>
        <w:pStyle w:val="ListBullet3"/>
      </w:pPr>
      <w:r>
        <w:t>Christians</w:t>
      </w:r>
      <w:r w:rsidR="00D06DBC">
        <w:t xml:space="preserve"> are admonished to </w:t>
      </w:r>
      <w:r>
        <w:t>"rightly divide the word of truth"</w:t>
      </w:r>
      <w:r w:rsidR="00D06DBC">
        <w:t xml:space="preserve"> (</w:t>
      </w:r>
      <w:r>
        <w:t>2 Tim 2:15).</w:t>
      </w:r>
    </w:p>
    <w:p w:rsidR="003F2FC6" w:rsidRDefault="003F2FC6" w:rsidP="00635E32"/>
    <w:p w:rsidR="003F2FC6" w:rsidRDefault="00472C49" w:rsidP="00635E32">
      <w:r>
        <w:t>In conclusion, when someone says, "That's just your interpretation," just ask them, "Is that your interpretation?"</w:t>
      </w:r>
    </w:p>
    <w:p w:rsidR="003F2FC6" w:rsidRDefault="003F2FC6" w:rsidP="00635E32"/>
    <w:p w:rsidR="008A6CFD" w:rsidRDefault="008A6CFD" w:rsidP="00635E32"/>
    <w:p w:rsidR="000C1204" w:rsidRDefault="000C1204" w:rsidP="00635E32"/>
    <w:p w:rsidR="00472C49" w:rsidRDefault="00472C49">
      <w:pPr>
        <w:jc w:val="left"/>
        <w:rPr>
          <w:rFonts w:ascii="Cambria" w:hAnsi="Cambria" w:cs="Times New Roman"/>
          <w:b/>
          <w:bCs/>
          <w:iCs w:val="0"/>
          <w:sz w:val="28"/>
          <w:szCs w:val="28"/>
          <w:u w:val="single"/>
        </w:rPr>
      </w:pPr>
      <w:r>
        <w:rPr>
          <w:rFonts w:ascii="Cambria" w:hAnsi="Cambria" w:cs="Times New Roman"/>
          <w:b/>
          <w:bCs/>
          <w:iCs w:val="0"/>
          <w:sz w:val="28"/>
          <w:szCs w:val="28"/>
          <w:u w:val="single"/>
        </w:rPr>
        <w:br w:type="page"/>
      </w:r>
    </w:p>
    <w:p w:rsidR="000C1204" w:rsidRPr="000C1204" w:rsidRDefault="000C1204" w:rsidP="000C1204">
      <w:pPr>
        <w:ind w:left="1080" w:right="1080"/>
        <w:jc w:val="center"/>
        <w:outlineLvl w:val="0"/>
        <w:rPr>
          <w:rFonts w:ascii="Cambria" w:hAnsi="Cambria" w:cs="Times New Roman"/>
          <w:b/>
          <w:bCs/>
          <w:iCs w:val="0"/>
          <w:sz w:val="28"/>
          <w:szCs w:val="28"/>
          <w:u w:val="single"/>
        </w:rPr>
      </w:pPr>
      <w:bookmarkStart w:id="0" w:name="_GoBack"/>
      <w:bookmarkEnd w:id="0"/>
      <w:r w:rsidRPr="000C1204">
        <w:rPr>
          <w:rFonts w:ascii="Cambria" w:hAnsi="Cambria" w:cs="Times New Roman"/>
          <w:b/>
          <w:bCs/>
          <w:iCs w:val="0"/>
          <w:sz w:val="28"/>
          <w:szCs w:val="28"/>
          <w:u w:val="single"/>
        </w:rPr>
        <w:lastRenderedPageBreak/>
        <w:t>ANNOUNCEMENTS</w:t>
      </w: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r w:rsidRPr="000C1204">
        <w:rPr>
          <w:rFonts w:eastAsia="Calibri" w:cs="Times New Roman"/>
          <w:iCs w:val="0"/>
          <w:color w:val="auto"/>
          <w:szCs w:val="20"/>
        </w:rPr>
        <w:t xml:space="preserve">Well … thanks for listening to our message this week.  </w:t>
      </w:r>
      <w:r w:rsidRPr="000C1204">
        <w:t xml:space="preserve">We invite you to visit our web site </w:t>
      </w:r>
      <w:hyperlink r:id="rId8" w:history="1">
        <w:r w:rsidRPr="000C1204">
          <w:rPr>
            <w:b/>
            <w:bCs/>
            <w:color w:val="0000FF"/>
            <w:u w:val="single"/>
          </w:rPr>
          <w:t>www.WillOfTheLord.com</w:t>
        </w:r>
      </w:hyperlink>
      <w:r w:rsidRPr="000C1204">
        <w:rPr>
          <w:b/>
          <w:bCs/>
          <w:color w:val="0000FF"/>
          <w:u w:val="single"/>
        </w:rPr>
        <w:t xml:space="preserve">. </w:t>
      </w:r>
      <w:r w:rsidRPr="000C1204">
        <w:t xml:space="preserve"> There you may download the notes and the audio file of the message you just listened to.  </w:t>
      </w: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r w:rsidRPr="000C1204">
        <w:rPr>
          <w:rFonts w:eastAsia="Calibri" w:cs="Times New Roman"/>
          <w:iCs w:val="0"/>
          <w:color w:val="auto"/>
          <w:szCs w:val="20"/>
        </w:rPr>
        <w:t xml:space="preserve">Call again next week when we consider a new subject on </w:t>
      </w:r>
      <w:r w:rsidRPr="000C1204">
        <w:rPr>
          <w:rFonts w:eastAsia="Calibri" w:cs="Times New Roman"/>
          <w:b/>
          <w:bCs/>
          <w:i/>
          <w:color w:val="auto"/>
          <w:szCs w:val="20"/>
        </w:rPr>
        <w:t>Bible Talk</w:t>
      </w:r>
      <w:r w:rsidRPr="000C1204">
        <w:rPr>
          <w:rFonts w:eastAsia="Calibri" w:cs="Times New Roman"/>
          <w:iCs w:val="0"/>
          <w:color w:val="auto"/>
          <w:szCs w:val="20"/>
        </w:rPr>
        <w:t>.</w:t>
      </w:r>
    </w:p>
    <w:sectPr w:rsidR="000C1204" w:rsidRPr="000C1204" w:rsidSect="002A4B26">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3F" w:rsidRDefault="0066343F">
      <w:r>
        <w:separator/>
      </w:r>
    </w:p>
  </w:endnote>
  <w:endnote w:type="continuationSeparator" w:id="0">
    <w:p w:rsidR="0066343F" w:rsidRDefault="0066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FD" w:rsidRPr="002A4B26" w:rsidRDefault="008A6CFD" w:rsidP="002A4B26">
    <w:pPr>
      <w:jc w:val="center"/>
    </w:pPr>
    <w:r w:rsidRPr="002A4B26">
      <w:fldChar w:fldCharType="begin"/>
    </w:r>
    <w:r w:rsidRPr="002A4B26">
      <w:instrText xml:space="preserve"> PAGE </w:instrText>
    </w:r>
    <w:r w:rsidRPr="002A4B26">
      <w:fldChar w:fldCharType="separate"/>
    </w:r>
    <w:r w:rsidR="006065F0">
      <w:rPr>
        <w:noProof/>
      </w:rPr>
      <w:t>2</w:t>
    </w:r>
    <w:r w:rsidRPr="002A4B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3F" w:rsidRDefault="0066343F">
      <w:r>
        <w:separator/>
      </w:r>
    </w:p>
  </w:footnote>
  <w:footnote w:type="continuationSeparator" w:id="0">
    <w:p w:rsidR="0066343F" w:rsidRDefault="00663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14E154E"/>
    <w:multiLevelType w:val="singleLevel"/>
    <w:tmpl w:val="9A3EC1C4"/>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7353DF"/>
    <w:multiLevelType w:val="singleLevel"/>
    <w:tmpl w:val="BEE29338"/>
    <w:lvl w:ilvl="0">
      <w:start w:val="1"/>
      <w:numFmt w:val="bullet"/>
      <w:lvlText w:val=""/>
      <w:lvlJc w:val="left"/>
      <w:pPr>
        <w:tabs>
          <w:tab w:val="num" w:pos="360"/>
        </w:tabs>
        <w:ind w:left="360" w:hanging="360"/>
      </w:pPr>
      <w:rPr>
        <w:rFonts w:ascii="Wingdings" w:hAnsi="Wingdings" w:hint="default"/>
      </w:rPr>
    </w:lvl>
  </w:abstractNum>
  <w:abstractNum w:abstractNumId="5">
    <w:nsid w:val="1DCB3618"/>
    <w:multiLevelType w:val="singleLevel"/>
    <w:tmpl w:val="BFDAC946"/>
    <w:lvl w:ilvl="0">
      <w:start w:val="1"/>
      <w:numFmt w:val="decimal"/>
      <w:lvlText w:val="%1)"/>
      <w:lvlJc w:val="left"/>
      <w:pPr>
        <w:tabs>
          <w:tab w:val="num" w:pos="504"/>
        </w:tabs>
        <w:ind w:left="504" w:hanging="504"/>
      </w:pPr>
    </w:lvl>
  </w:abstractNum>
  <w:abstractNum w:abstractNumId="6">
    <w:nsid w:val="2A500C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8B253A"/>
    <w:multiLevelType w:val="singleLevel"/>
    <w:tmpl w:val="C58C3068"/>
    <w:lvl w:ilvl="0">
      <w:start w:val="1"/>
      <w:numFmt w:val="decimal"/>
      <w:lvlText w:val="%1)"/>
      <w:lvlJc w:val="left"/>
      <w:pPr>
        <w:tabs>
          <w:tab w:val="num" w:pos="504"/>
        </w:tabs>
        <w:ind w:left="504" w:hanging="504"/>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811202"/>
    <w:multiLevelType w:val="singleLevel"/>
    <w:tmpl w:val="5980F062"/>
    <w:lvl w:ilvl="0">
      <w:start w:val="1"/>
      <w:numFmt w:val="decimal"/>
      <w:lvlText w:val="%1)"/>
      <w:lvlJc w:val="left"/>
      <w:pPr>
        <w:tabs>
          <w:tab w:val="num" w:pos="360"/>
        </w:tabs>
        <w:ind w:left="360" w:hanging="360"/>
      </w:pPr>
    </w:lvl>
  </w:abstractNum>
  <w:abstractNum w:abstractNumId="12">
    <w:nsid w:val="7C620FAA"/>
    <w:multiLevelType w:val="hybridMultilevel"/>
    <w:tmpl w:val="4072CD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3"/>
    <w:lvlOverride w:ilvl="0">
      <w:startOverride w:val="1"/>
    </w:lvlOverride>
  </w:num>
  <w:num w:numId="6">
    <w:abstractNumId w:val="5"/>
  </w:num>
  <w:num w:numId="7">
    <w:abstractNumId w:val="7"/>
  </w:num>
  <w:num w:numId="8">
    <w:abstractNumId w:val="4"/>
  </w:num>
  <w:num w:numId="9">
    <w:abstractNumId w:val="2"/>
  </w:num>
  <w:num w:numId="10">
    <w:abstractNumId w:val="6"/>
  </w:num>
  <w:num w:numId="11">
    <w:abstractNumId w:val="10"/>
  </w:num>
  <w:num w:numId="12">
    <w:abstractNumId w:val="8"/>
  </w:num>
  <w:num w:numId="13">
    <w:abstractNumId w:val="0"/>
  </w:num>
  <w:num w:numId="14">
    <w:abstractNumId w:val="0"/>
  </w:num>
  <w:num w:numId="15">
    <w:abstractNumId w:val="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B7"/>
    <w:rsid w:val="00057498"/>
    <w:rsid w:val="000C1204"/>
    <w:rsid w:val="00112EE3"/>
    <w:rsid w:val="00266B73"/>
    <w:rsid w:val="002A4B26"/>
    <w:rsid w:val="002F44DD"/>
    <w:rsid w:val="003F2FC6"/>
    <w:rsid w:val="00472C49"/>
    <w:rsid w:val="004E7114"/>
    <w:rsid w:val="006065F0"/>
    <w:rsid w:val="00611896"/>
    <w:rsid w:val="00635E32"/>
    <w:rsid w:val="0066343F"/>
    <w:rsid w:val="008000B1"/>
    <w:rsid w:val="00830CB7"/>
    <w:rsid w:val="00855CDA"/>
    <w:rsid w:val="008A6CFD"/>
    <w:rsid w:val="0098712B"/>
    <w:rsid w:val="00AF0B3F"/>
    <w:rsid w:val="00B25176"/>
    <w:rsid w:val="00B254B4"/>
    <w:rsid w:val="00D06DBC"/>
    <w:rsid w:val="00D3355D"/>
    <w:rsid w:val="00FA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5E32"/>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635E32"/>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635E32"/>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635E32"/>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635E32"/>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635E32"/>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635E32"/>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635E32"/>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635E32"/>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635E32"/>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635E32"/>
    <w:pPr>
      <w:pBdr>
        <w:top w:val="single" w:sz="8" w:space="10" w:color="A7BFDE"/>
        <w:bottom w:val="single" w:sz="24" w:space="15" w:color="9BBB59"/>
      </w:pBdr>
      <w:ind w:left="720" w:right="720"/>
    </w:pPr>
    <w:rPr>
      <w:rFonts w:eastAsia="Calibri" w:cs="Calibri"/>
      <w:iCs w:val="0"/>
      <w:sz w:val="48"/>
      <w:szCs w:val="60"/>
      <w:u w:val="none"/>
    </w:rPr>
  </w:style>
  <w:style w:type="numbering" w:styleId="1ai">
    <w:name w:val="Outline List 1"/>
    <w:basedOn w:val="NoList"/>
    <w:uiPriority w:val="99"/>
    <w:semiHidden/>
    <w:unhideWhenUsed/>
    <w:rsid w:val="00635E32"/>
    <w:pPr>
      <w:numPr>
        <w:numId w:val="11"/>
      </w:numPr>
    </w:pPr>
  </w:style>
  <w:style w:type="paragraph" w:customStyle="1" w:styleId="abc-singlespace">
    <w:name w:val="abc-single space"/>
    <w:basedOn w:val="Normal"/>
    <w:link w:val="abc-singlespaceChar"/>
    <w:rsid w:val="00635E32"/>
    <w:pPr>
      <w:ind w:left="1224" w:hanging="504"/>
    </w:pPr>
    <w:rPr>
      <w:rFonts w:cs="Times New Roman"/>
      <w:i/>
      <w:szCs w:val="22"/>
    </w:rPr>
  </w:style>
  <w:style w:type="character" w:customStyle="1" w:styleId="abc-singlespaceChar">
    <w:name w:val="abc-single space Char"/>
    <w:link w:val="abc-singlespace"/>
    <w:rsid w:val="00635E32"/>
    <w:rPr>
      <w:rFonts w:ascii="Calibri" w:hAnsi="Calibri"/>
      <w:i/>
      <w:iCs/>
      <w:color w:val="000000"/>
      <w:sz w:val="24"/>
      <w:szCs w:val="22"/>
    </w:rPr>
  </w:style>
  <w:style w:type="character" w:styleId="BookTitle">
    <w:name w:val="Book Title"/>
    <w:uiPriority w:val="33"/>
    <w:qFormat/>
    <w:rsid w:val="00635E32"/>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635E32"/>
    <w:rPr>
      <w:b/>
      <w:bCs/>
      <w:sz w:val="18"/>
      <w:szCs w:val="18"/>
    </w:rPr>
  </w:style>
  <w:style w:type="character" w:styleId="Emphasis">
    <w:name w:val="Emphasis"/>
    <w:uiPriority w:val="20"/>
    <w:qFormat/>
    <w:rsid w:val="00635E32"/>
    <w:rPr>
      <w:b/>
      <w:bCs/>
      <w:i/>
      <w:iCs/>
      <w:color w:val="5A5A5A"/>
    </w:rPr>
  </w:style>
  <w:style w:type="paragraph" w:customStyle="1" w:styleId="Geo-ABC">
    <w:name w:val="Geo-ABC"/>
    <w:basedOn w:val="Normal"/>
    <w:link w:val="Geo-ABCChar"/>
    <w:rsid w:val="00635E32"/>
    <w:pPr>
      <w:spacing w:before="120" w:after="120"/>
      <w:ind w:left="1224" w:hanging="504"/>
    </w:pPr>
  </w:style>
  <w:style w:type="character" w:customStyle="1" w:styleId="Geo-ABCChar">
    <w:name w:val="Geo-ABC Char"/>
    <w:link w:val="Geo-ABC"/>
    <w:rsid w:val="00635E32"/>
    <w:rPr>
      <w:rFonts w:ascii="Calibri" w:hAnsi="Calibri" w:cs="Calibri"/>
      <w:iCs/>
      <w:color w:val="000000"/>
      <w:sz w:val="24"/>
      <w:szCs w:val="24"/>
    </w:rPr>
  </w:style>
  <w:style w:type="character" w:customStyle="1" w:styleId="Heading1Char">
    <w:name w:val="Heading 1 Char"/>
    <w:link w:val="Heading1"/>
    <w:uiPriority w:val="9"/>
    <w:rsid w:val="00635E32"/>
    <w:rPr>
      <w:rFonts w:ascii="Cambria" w:hAnsi="Cambria"/>
      <w:b/>
      <w:bCs/>
      <w:iCs/>
      <w:color w:val="000000"/>
      <w:sz w:val="28"/>
      <w:szCs w:val="28"/>
      <w:u w:val="single"/>
    </w:rPr>
  </w:style>
  <w:style w:type="character" w:customStyle="1" w:styleId="Heading2Char">
    <w:name w:val="Heading 2 Char"/>
    <w:link w:val="Heading2"/>
    <w:uiPriority w:val="9"/>
    <w:rsid w:val="00635E32"/>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635E32"/>
    <w:rPr>
      <w:rFonts w:ascii="Cambria" w:hAnsi="Cambria"/>
      <w:b/>
      <w:iCs/>
      <w:color w:val="262626"/>
      <w:sz w:val="24"/>
      <w:szCs w:val="24"/>
      <w:u w:val="single"/>
    </w:rPr>
  </w:style>
  <w:style w:type="character" w:customStyle="1" w:styleId="Heading4Char">
    <w:name w:val="Heading 4 Char"/>
    <w:link w:val="Heading4"/>
    <w:uiPriority w:val="9"/>
    <w:rsid w:val="00635E32"/>
    <w:rPr>
      <w:rFonts w:ascii="Cambria" w:hAnsi="Cambria"/>
      <w:b/>
      <w:color w:val="4BACC6"/>
      <w:sz w:val="28"/>
      <w:szCs w:val="24"/>
    </w:rPr>
  </w:style>
  <w:style w:type="character" w:customStyle="1" w:styleId="Heading5Char">
    <w:name w:val="Heading 5 Char"/>
    <w:link w:val="Heading5"/>
    <w:uiPriority w:val="9"/>
    <w:rsid w:val="00635E32"/>
    <w:rPr>
      <w:rFonts w:ascii="Cambria" w:hAnsi="Cambria"/>
      <w:iCs/>
      <w:color w:val="4BACC6"/>
      <w:sz w:val="24"/>
      <w:szCs w:val="24"/>
    </w:rPr>
  </w:style>
  <w:style w:type="character" w:customStyle="1" w:styleId="Heading6Char">
    <w:name w:val="Heading 6 Char"/>
    <w:link w:val="Heading6"/>
    <w:uiPriority w:val="9"/>
    <w:semiHidden/>
    <w:rsid w:val="00635E32"/>
    <w:rPr>
      <w:rFonts w:ascii="Cambria" w:hAnsi="Cambria"/>
      <w:i/>
      <w:color w:val="4F81BD"/>
      <w:sz w:val="24"/>
      <w:szCs w:val="24"/>
    </w:rPr>
  </w:style>
  <w:style w:type="character" w:customStyle="1" w:styleId="Heading7Char">
    <w:name w:val="Heading 7 Char"/>
    <w:link w:val="Heading7"/>
    <w:uiPriority w:val="9"/>
    <w:rsid w:val="00635E32"/>
    <w:rPr>
      <w:rFonts w:ascii="Cambria" w:hAnsi="Cambria"/>
      <w:b/>
      <w:bCs/>
      <w:iCs/>
      <w:color w:val="9BBB59"/>
      <w:sz w:val="24"/>
      <w:szCs w:val="24"/>
    </w:rPr>
  </w:style>
  <w:style w:type="character" w:customStyle="1" w:styleId="Heading8Char">
    <w:name w:val="Heading 8 Char"/>
    <w:link w:val="Heading8"/>
    <w:uiPriority w:val="9"/>
    <w:semiHidden/>
    <w:rsid w:val="00635E32"/>
    <w:rPr>
      <w:rFonts w:ascii="Cambria" w:hAnsi="Cambria"/>
      <w:b/>
      <w:bCs/>
      <w:i/>
      <w:color w:val="9BBB59"/>
      <w:sz w:val="24"/>
      <w:szCs w:val="24"/>
    </w:rPr>
  </w:style>
  <w:style w:type="character" w:customStyle="1" w:styleId="Heading9Char">
    <w:name w:val="Heading 9 Char"/>
    <w:link w:val="Heading9"/>
    <w:uiPriority w:val="9"/>
    <w:semiHidden/>
    <w:rsid w:val="00635E32"/>
    <w:rPr>
      <w:rFonts w:ascii="Cambria" w:hAnsi="Cambria"/>
      <w:i/>
      <w:color w:val="9BBB59"/>
      <w:szCs w:val="24"/>
    </w:rPr>
  </w:style>
  <w:style w:type="character" w:styleId="IntenseEmphasis">
    <w:name w:val="Intense Emphasis"/>
    <w:uiPriority w:val="21"/>
    <w:qFormat/>
    <w:rsid w:val="00635E32"/>
    <w:rPr>
      <w:b/>
      <w:bCs/>
      <w:i/>
      <w:iCs/>
      <w:color w:val="4F81BD"/>
      <w:sz w:val="22"/>
      <w:szCs w:val="22"/>
    </w:rPr>
  </w:style>
  <w:style w:type="paragraph" w:styleId="IntenseQuote">
    <w:name w:val="Intense Quote"/>
    <w:basedOn w:val="Normal"/>
    <w:next w:val="Normal"/>
    <w:link w:val="IntenseQuoteChar"/>
    <w:uiPriority w:val="30"/>
    <w:qFormat/>
    <w:rsid w:val="00635E3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5E32"/>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635E32"/>
    <w:rPr>
      <w:b/>
      <w:bCs/>
      <w:color w:val="76923C"/>
      <w:u w:val="single" w:color="9BBB59"/>
    </w:rPr>
  </w:style>
  <w:style w:type="paragraph" w:styleId="List2">
    <w:name w:val="List 2"/>
    <w:basedOn w:val="Normal"/>
    <w:qFormat/>
    <w:rsid w:val="00635E32"/>
    <w:pPr>
      <w:numPr>
        <w:numId w:val="12"/>
      </w:numPr>
      <w:spacing w:before="120" w:after="120"/>
    </w:pPr>
  </w:style>
  <w:style w:type="paragraph" w:styleId="ListBullet3">
    <w:name w:val="List Bullet 3"/>
    <w:basedOn w:val="Normal"/>
    <w:uiPriority w:val="1"/>
    <w:qFormat/>
    <w:rsid w:val="00635E32"/>
    <w:pPr>
      <w:numPr>
        <w:numId w:val="14"/>
      </w:numPr>
      <w:spacing w:before="120" w:after="120"/>
    </w:pPr>
  </w:style>
  <w:style w:type="paragraph" w:styleId="ListNumber">
    <w:name w:val="List Number"/>
    <w:basedOn w:val="Normal"/>
    <w:uiPriority w:val="99"/>
    <w:semiHidden/>
    <w:unhideWhenUsed/>
    <w:rsid w:val="00635E32"/>
    <w:pPr>
      <w:numPr>
        <w:numId w:val="16"/>
      </w:numPr>
      <w:contextualSpacing/>
    </w:pPr>
  </w:style>
  <w:style w:type="paragraph" w:styleId="ListParagraph">
    <w:name w:val="List Paragraph"/>
    <w:basedOn w:val="Normal"/>
    <w:uiPriority w:val="34"/>
    <w:qFormat/>
    <w:rsid w:val="00635E32"/>
    <w:pPr>
      <w:ind w:left="720"/>
      <w:contextualSpacing/>
    </w:pPr>
  </w:style>
  <w:style w:type="paragraph" w:styleId="NoSpacing">
    <w:name w:val="No Spacing"/>
    <w:basedOn w:val="Normal"/>
    <w:link w:val="NoSpacingChar"/>
    <w:uiPriority w:val="99"/>
    <w:rsid w:val="00635E32"/>
  </w:style>
  <w:style w:type="character" w:customStyle="1" w:styleId="NoSpacingChar">
    <w:name w:val="No Spacing Char"/>
    <w:link w:val="NoSpacing"/>
    <w:uiPriority w:val="99"/>
    <w:rsid w:val="00635E32"/>
    <w:rPr>
      <w:rFonts w:ascii="Calibri" w:hAnsi="Calibri" w:cs="Calibri"/>
      <w:iCs/>
      <w:color w:val="000000"/>
      <w:sz w:val="24"/>
      <w:szCs w:val="24"/>
    </w:rPr>
  </w:style>
  <w:style w:type="paragraph" w:styleId="Quote">
    <w:name w:val="Quote"/>
    <w:basedOn w:val="Normal"/>
    <w:next w:val="Normal"/>
    <w:link w:val="QuoteChar"/>
    <w:uiPriority w:val="29"/>
    <w:qFormat/>
    <w:rsid w:val="00635E32"/>
    <w:pPr>
      <w:ind w:left="1080" w:right="360"/>
    </w:pPr>
  </w:style>
  <w:style w:type="character" w:customStyle="1" w:styleId="QuoteChar">
    <w:name w:val="Quote Char"/>
    <w:link w:val="Quote"/>
    <w:uiPriority w:val="29"/>
    <w:rsid w:val="00635E32"/>
    <w:rPr>
      <w:rFonts w:ascii="Calibri" w:hAnsi="Calibri" w:cs="Calibri"/>
      <w:iCs/>
      <w:color w:val="000000"/>
      <w:sz w:val="24"/>
      <w:szCs w:val="24"/>
    </w:rPr>
  </w:style>
  <w:style w:type="character" w:styleId="Strong">
    <w:name w:val="Strong"/>
    <w:uiPriority w:val="22"/>
    <w:qFormat/>
    <w:rsid w:val="00635E32"/>
    <w:rPr>
      <w:b/>
      <w:bCs/>
      <w:spacing w:val="0"/>
    </w:rPr>
  </w:style>
  <w:style w:type="paragraph" w:styleId="Subtitle">
    <w:name w:val="Subtitle"/>
    <w:basedOn w:val="Normal"/>
    <w:next w:val="Normal"/>
    <w:link w:val="SubtitleChar"/>
    <w:uiPriority w:val="11"/>
    <w:qFormat/>
    <w:rsid w:val="00635E32"/>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635E32"/>
    <w:rPr>
      <w:rFonts w:ascii="Bookman Old Style" w:hAnsi="Bookman Old Style" w:cs="Calibri"/>
      <w:color w:val="000000"/>
      <w:sz w:val="24"/>
      <w:szCs w:val="24"/>
    </w:rPr>
  </w:style>
  <w:style w:type="character" w:styleId="SubtleEmphasis">
    <w:name w:val="Subtle Emphasis"/>
    <w:uiPriority w:val="19"/>
    <w:qFormat/>
    <w:rsid w:val="00635E32"/>
    <w:rPr>
      <w:rFonts w:ascii="Bookman Old Style" w:hAnsi="Bookman Old Style"/>
      <w:i w:val="0"/>
      <w:iCs/>
      <w:color w:val="000000"/>
      <w:sz w:val="22"/>
    </w:rPr>
  </w:style>
  <w:style w:type="character" w:styleId="SubtleReference">
    <w:name w:val="Subtle Reference"/>
    <w:uiPriority w:val="31"/>
    <w:qFormat/>
    <w:rsid w:val="00635E32"/>
    <w:rPr>
      <w:color w:val="auto"/>
      <w:u w:val="single" w:color="9BBB59"/>
    </w:rPr>
  </w:style>
  <w:style w:type="character" w:customStyle="1" w:styleId="TitleChar">
    <w:name w:val="Title Char"/>
    <w:link w:val="Title"/>
    <w:uiPriority w:val="10"/>
    <w:rsid w:val="00635E32"/>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635E32"/>
    <w:pPr>
      <w:outlineLvl w:val="9"/>
    </w:pPr>
    <w:rPr>
      <w:lang w:bidi="en-US"/>
    </w:rPr>
  </w:style>
  <w:style w:type="paragraph" w:styleId="BalloonText">
    <w:name w:val="Balloon Text"/>
    <w:basedOn w:val="Normal"/>
    <w:link w:val="BalloonTextChar"/>
    <w:uiPriority w:val="99"/>
    <w:semiHidden/>
    <w:unhideWhenUsed/>
    <w:rsid w:val="004E7114"/>
    <w:rPr>
      <w:rFonts w:ascii="Tahoma" w:hAnsi="Tahoma" w:cs="Tahoma"/>
      <w:sz w:val="16"/>
      <w:szCs w:val="16"/>
    </w:rPr>
  </w:style>
  <w:style w:type="character" w:customStyle="1" w:styleId="BalloonTextChar">
    <w:name w:val="Balloon Text Char"/>
    <w:basedOn w:val="DefaultParagraphFont"/>
    <w:link w:val="BalloonText"/>
    <w:uiPriority w:val="99"/>
    <w:semiHidden/>
    <w:rsid w:val="004E7114"/>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5E32"/>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635E32"/>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635E32"/>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635E32"/>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635E32"/>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635E32"/>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635E32"/>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635E32"/>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635E32"/>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635E32"/>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635E32"/>
    <w:pPr>
      <w:pBdr>
        <w:top w:val="single" w:sz="8" w:space="10" w:color="A7BFDE"/>
        <w:bottom w:val="single" w:sz="24" w:space="15" w:color="9BBB59"/>
      </w:pBdr>
      <w:ind w:left="720" w:right="720"/>
    </w:pPr>
    <w:rPr>
      <w:rFonts w:eastAsia="Calibri" w:cs="Calibri"/>
      <w:iCs w:val="0"/>
      <w:sz w:val="48"/>
      <w:szCs w:val="60"/>
      <w:u w:val="none"/>
    </w:rPr>
  </w:style>
  <w:style w:type="numbering" w:styleId="1ai">
    <w:name w:val="Outline List 1"/>
    <w:basedOn w:val="NoList"/>
    <w:uiPriority w:val="99"/>
    <w:semiHidden/>
    <w:unhideWhenUsed/>
    <w:rsid w:val="00635E32"/>
    <w:pPr>
      <w:numPr>
        <w:numId w:val="11"/>
      </w:numPr>
    </w:pPr>
  </w:style>
  <w:style w:type="paragraph" w:customStyle="1" w:styleId="abc-singlespace">
    <w:name w:val="abc-single space"/>
    <w:basedOn w:val="Normal"/>
    <w:link w:val="abc-singlespaceChar"/>
    <w:rsid w:val="00635E32"/>
    <w:pPr>
      <w:ind w:left="1224" w:hanging="504"/>
    </w:pPr>
    <w:rPr>
      <w:rFonts w:cs="Times New Roman"/>
      <w:i/>
      <w:szCs w:val="22"/>
    </w:rPr>
  </w:style>
  <w:style w:type="character" w:customStyle="1" w:styleId="abc-singlespaceChar">
    <w:name w:val="abc-single space Char"/>
    <w:link w:val="abc-singlespace"/>
    <w:rsid w:val="00635E32"/>
    <w:rPr>
      <w:rFonts w:ascii="Calibri" w:hAnsi="Calibri"/>
      <w:i/>
      <w:iCs/>
      <w:color w:val="000000"/>
      <w:sz w:val="24"/>
      <w:szCs w:val="22"/>
    </w:rPr>
  </w:style>
  <w:style w:type="character" w:styleId="BookTitle">
    <w:name w:val="Book Title"/>
    <w:uiPriority w:val="33"/>
    <w:qFormat/>
    <w:rsid w:val="00635E32"/>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635E32"/>
    <w:rPr>
      <w:b/>
      <w:bCs/>
      <w:sz w:val="18"/>
      <w:szCs w:val="18"/>
    </w:rPr>
  </w:style>
  <w:style w:type="character" w:styleId="Emphasis">
    <w:name w:val="Emphasis"/>
    <w:uiPriority w:val="20"/>
    <w:qFormat/>
    <w:rsid w:val="00635E32"/>
    <w:rPr>
      <w:b/>
      <w:bCs/>
      <w:i/>
      <w:iCs/>
      <w:color w:val="5A5A5A"/>
    </w:rPr>
  </w:style>
  <w:style w:type="paragraph" w:customStyle="1" w:styleId="Geo-ABC">
    <w:name w:val="Geo-ABC"/>
    <w:basedOn w:val="Normal"/>
    <w:link w:val="Geo-ABCChar"/>
    <w:rsid w:val="00635E32"/>
    <w:pPr>
      <w:spacing w:before="120" w:after="120"/>
      <w:ind w:left="1224" w:hanging="504"/>
    </w:pPr>
  </w:style>
  <w:style w:type="character" w:customStyle="1" w:styleId="Geo-ABCChar">
    <w:name w:val="Geo-ABC Char"/>
    <w:link w:val="Geo-ABC"/>
    <w:rsid w:val="00635E32"/>
    <w:rPr>
      <w:rFonts w:ascii="Calibri" w:hAnsi="Calibri" w:cs="Calibri"/>
      <w:iCs/>
      <w:color w:val="000000"/>
      <w:sz w:val="24"/>
      <w:szCs w:val="24"/>
    </w:rPr>
  </w:style>
  <w:style w:type="character" w:customStyle="1" w:styleId="Heading1Char">
    <w:name w:val="Heading 1 Char"/>
    <w:link w:val="Heading1"/>
    <w:uiPriority w:val="9"/>
    <w:rsid w:val="00635E32"/>
    <w:rPr>
      <w:rFonts w:ascii="Cambria" w:hAnsi="Cambria"/>
      <w:b/>
      <w:bCs/>
      <w:iCs/>
      <w:color w:val="000000"/>
      <w:sz w:val="28"/>
      <w:szCs w:val="28"/>
      <w:u w:val="single"/>
    </w:rPr>
  </w:style>
  <w:style w:type="character" w:customStyle="1" w:styleId="Heading2Char">
    <w:name w:val="Heading 2 Char"/>
    <w:link w:val="Heading2"/>
    <w:uiPriority w:val="9"/>
    <w:rsid w:val="00635E32"/>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635E32"/>
    <w:rPr>
      <w:rFonts w:ascii="Cambria" w:hAnsi="Cambria"/>
      <w:b/>
      <w:iCs/>
      <w:color w:val="262626"/>
      <w:sz w:val="24"/>
      <w:szCs w:val="24"/>
      <w:u w:val="single"/>
    </w:rPr>
  </w:style>
  <w:style w:type="character" w:customStyle="1" w:styleId="Heading4Char">
    <w:name w:val="Heading 4 Char"/>
    <w:link w:val="Heading4"/>
    <w:uiPriority w:val="9"/>
    <w:rsid w:val="00635E32"/>
    <w:rPr>
      <w:rFonts w:ascii="Cambria" w:hAnsi="Cambria"/>
      <w:b/>
      <w:color w:val="4BACC6"/>
      <w:sz w:val="28"/>
      <w:szCs w:val="24"/>
    </w:rPr>
  </w:style>
  <w:style w:type="character" w:customStyle="1" w:styleId="Heading5Char">
    <w:name w:val="Heading 5 Char"/>
    <w:link w:val="Heading5"/>
    <w:uiPriority w:val="9"/>
    <w:rsid w:val="00635E32"/>
    <w:rPr>
      <w:rFonts w:ascii="Cambria" w:hAnsi="Cambria"/>
      <w:iCs/>
      <w:color w:val="4BACC6"/>
      <w:sz w:val="24"/>
      <w:szCs w:val="24"/>
    </w:rPr>
  </w:style>
  <w:style w:type="character" w:customStyle="1" w:styleId="Heading6Char">
    <w:name w:val="Heading 6 Char"/>
    <w:link w:val="Heading6"/>
    <w:uiPriority w:val="9"/>
    <w:semiHidden/>
    <w:rsid w:val="00635E32"/>
    <w:rPr>
      <w:rFonts w:ascii="Cambria" w:hAnsi="Cambria"/>
      <w:i/>
      <w:color w:val="4F81BD"/>
      <w:sz w:val="24"/>
      <w:szCs w:val="24"/>
    </w:rPr>
  </w:style>
  <w:style w:type="character" w:customStyle="1" w:styleId="Heading7Char">
    <w:name w:val="Heading 7 Char"/>
    <w:link w:val="Heading7"/>
    <w:uiPriority w:val="9"/>
    <w:rsid w:val="00635E32"/>
    <w:rPr>
      <w:rFonts w:ascii="Cambria" w:hAnsi="Cambria"/>
      <w:b/>
      <w:bCs/>
      <w:iCs/>
      <w:color w:val="9BBB59"/>
      <w:sz w:val="24"/>
      <w:szCs w:val="24"/>
    </w:rPr>
  </w:style>
  <w:style w:type="character" w:customStyle="1" w:styleId="Heading8Char">
    <w:name w:val="Heading 8 Char"/>
    <w:link w:val="Heading8"/>
    <w:uiPriority w:val="9"/>
    <w:semiHidden/>
    <w:rsid w:val="00635E32"/>
    <w:rPr>
      <w:rFonts w:ascii="Cambria" w:hAnsi="Cambria"/>
      <w:b/>
      <w:bCs/>
      <w:i/>
      <w:color w:val="9BBB59"/>
      <w:sz w:val="24"/>
      <w:szCs w:val="24"/>
    </w:rPr>
  </w:style>
  <w:style w:type="character" w:customStyle="1" w:styleId="Heading9Char">
    <w:name w:val="Heading 9 Char"/>
    <w:link w:val="Heading9"/>
    <w:uiPriority w:val="9"/>
    <w:semiHidden/>
    <w:rsid w:val="00635E32"/>
    <w:rPr>
      <w:rFonts w:ascii="Cambria" w:hAnsi="Cambria"/>
      <w:i/>
      <w:color w:val="9BBB59"/>
      <w:szCs w:val="24"/>
    </w:rPr>
  </w:style>
  <w:style w:type="character" w:styleId="IntenseEmphasis">
    <w:name w:val="Intense Emphasis"/>
    <w:uiPriority w:val="21"/>
    <w:qFormat/>
    <w:rsid w:val="00635E32"/>
    <w:rPr>
      <w:b/>
      <w:bCs/>
      <w:i/>
      <w:iCs/>
      <w:color w:val="4F81BD"/>
      <w:sz w:val="22"/>
      <w:szCs w:val="22"/>
    </w:rPr>
  </w:style>
  <w:style w:type="paragraph" w:styleId="IntenseQuote">
    <w:name w:val="Intense Quote"/>
    <w:basedOn w:val="Normal"/>
    <w:next w:val="Normal"/>
    <w:link w:val="IntenseQuoteChar"/>
    <w:uiPriority w:val="30"/>
    <w:qFormat/>
    <w:rsid w:val="00635E3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5E32"/>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635E32"/>
    <w:rPr>
      <w:b/>
      <w:bCs/>
      <w:color w:val="76923C"/>
      <w:u w:val="single" w:color="9BBB59"/>
    </w:rPr>
  </w:style>
  <w:style w:type="paragraph" w:styleId="List2">
    <w:name w:val="List 2"/>
    <w:basedOn w:val="Normal"/>
    <w:qFormat/>
    <w:rsid w:val="00635E32"/>
    <w:pPr>
      <w:numPr>
        <w:numId w:val="12"/>
      </w:numPr>
      <w:spacing w:before="120" w:after="120"/>
    </w:pPr>
  </w:style>
  <w:style w:type="paragraph" w:styleId="ListBullet3">
    <w:name w:val="List Bullet 3"/>
    <w:basedOn w:val="Normal"/>
    <w:uiPriority w:val="1"/>
    <w:qFormat/>
    <w:rsid w:val="00635E32"/>
    <w:pPr>
      <w:numPr>
        <w:numId w:val="14"/>
      </w:numPr>
      <w:spacing w:before="120" w:after="120"/>
    </w:pPr>
  </w:style>
  <w:style w:type="paragraph" w:styleId="ListNumber">
    <w:name w:val="List Number"/>
    <w:basedOn w:val="Normal"/>
    <w:uiPriority w:val="99"/>
    <w:semiHidden/>
    <w:unhideWhenUsed/>
    <w:rsid w:val="00635E32"/>
    <w:pPr>
      <w:numPr>
        <w:numId w:val="16"/>
      </w:numPr>
      <w:contextualSpacing/>
    </w:pPr>
  </w:style>
  <w:style w:type="paragraph" w:styleId="ListParagraph">
    <w:name w:val="List Paragraph"/>
    <w:basedOn w:val="Normal"/>
    <w:uiPriority w:val="34"/>
    <w:qFormat/>
    <w:rsid w:val="00635E32"/>
    <w:pPr>
      <w:ind w:left="720"/>
      <w:contextualSpacing/>
    </w:pPr>
  </w:style>
  <w:style w:type="paragraph" w:styleId="NoSpacing">
    <w:name w:val="No Spacing"/>
    <w:basedOn w:val="Normal"/>
    <w:link w:val="NoSpacingChar"/>
    <w:uiPriority w:val="99"/>
    <w:rsid w:val="00635E32"/>
  </w:style>
  <w:style w:type="character" w:customStyle="1" w:styleId="NoSpacingChar">
    <w:name w:val="No Spacing Char"/>
    <w:link w:val="NoSpacing"/>
    <w:uiPriority w:val="99"/>
    <w:rsid w:val="00635E32"/>
    <w:rPr>
      <w:rFonts w:ascii="Calibri" w:hAnsi="Calibri" w:cs="Calibri"/>
      <w:iCs/>
      <w:color w:val="000000"/>
      <w:sz w:val="24"/>
      <w:szCs w:val="24"/>
    </w:rPr>
  </w:style>
  <w:style w:type="paragraph" w:styleId="Quote">
    <w:name w:val="Quote"/>
    <w:basedOn w:val="Normal"/>
    <w:next w:val="Normal"/>
    <w:link w:val="QuoteChar"/>
    <w:uiPriority w:val="29"/>
    <w:qFormat/>
    <w:rsid w:val="00635E32"/>
    <w:pPr>
      <w:ind w:left="1080" w:right="360"/>
    </w:pPr>
  </w:style>
  <w:style w:type="character" w:customStyle="1" w:styleId="QuoteChar">
    <w:name w:val="Quote Char"/>
    <w:link w:val="Quote"/>
    <w:uiPriority w:val="29"/>
    <w:rsid w:val="00635E32"/>
    <w:rPr>
      <w:rFonts w:ascii="Calibri" w:hAnsi="Calibri" w:cs="Calibri"/>
      <w:iCs/>
      <w:color w:val="000000"/>
      <w:sz w:val="24"/>
      <w:szCs w:val="24"/>
    </w:rPr>
  </w:style>
  <w:style w:type="character" w:styleId="Strong">
    <w:name w:val="Strong"/>
    <w:uiPriority w:val="22"/>
    <w:qFormat/>
    <w:rsid w:val="00635E32"/>
    <w:rPr>
      <w:b/>
      <w:bCs/>
      <w:spacing w:val="0"/>
    </w:rPr>
  </w:style>
  <w:style w:type="paragraph" w:styleId="Subtitle">
    <w:name w:val="Subtitle"/>
    <w:basedOn w:val="Normal"/>
    <w:next w:val="Normal"/>
    <w:link w:val="SubtitleChar"/>
    <w:uiPriority w:val="11"/>
    <w:qFormat/>
    <w:rsid w:val="00635E32"/>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635E32"/>
    <w:rPr>
      <w:rFonts w:ascii="Bookman Old Style" w:hAnsi="Bookman Old Style" w:cs="Calibri"/>
      <w:color w:val="000000"/>
      <w:sz w:val="24"/>
      <w:szCs w:val="24"/>
    </w:rPr>
  </w:style>
  <w:style w:type="character" w:styleId="SubtleEmphasis">
    <w:name w:val="Subtle Emphasis"/>
    <w:uiPriority w:val="19"/>
    <w:qFormat/>
    <w:rsid w:val="00635E32"/>
    <w:rPr>
      <w:rFonts w:ascii="Bookman Old Style" w:hAnsi="Bookman Old Style"/>
      <w:i w:val="0"/>
      <w:iCs/>
      <w:color w:val="000000"/>
      <w:sz w:val="22"/>
    </w:rPr>
  </w:style>
  <w:style w:type="character" w:styleId="SubtleReference">
    <w:name w:val="Subtle Reference"/>
    <w:uiPriority w:val="31"/>
    <w:qFormat/>
    <w:rsid w:val="00635E32"/>
    <w:rPr>
      <w:color w:val="auto"/>
      <w:u w:val="single" w:color="9BBB59"/>
    </w:rPr>
  </w:style>
  <w:style w:type="character" w:customStyle="1" w:styleId="TitleChar">
    <w:name w:val="Title Char"/>
    <w:link w:val="Title"/>
    <w:uiPriority w:val="10"/>
    <w:rsid w:val="00635E32"/>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635E32"/>
    <w:pPr>
      <w:outlineLvl w:val="9"/>
    </w:pPr>
    <w:rPr>
      <w:lang w:bidi="en-US"/>
    </w:rPr>
  </w:style>
  <w:style w:type="paragraph" w:styleId="BalloonText">
    <w:name w:val="Balloon Text"/>
    <w:basedOn w:val="Normal"/>
    <w:link w:val="BalloonTextChar"/>
    <w:uiPriority w:val="99"/>
    <w:semiHidden/>
    <w:unhideWhenUsed/>
    <w:rsid w:val="004E7114"/>
    <w:rPr>
      <w:rFonts w:ascii="Tahoma" w:hAnsi="Tahoma" w:cs="Tahoma"/>
      <w:sz w:val="16"/>
      <w:szCs w:val="16"/>
    </w:rPr>
  </w:style>
  <w:style w:type="character" w:customStyle="1" w:styleId="BalloonTextChar">
    <w:name w:val="Balloon Text Char"/>
    <w:basedOn w:val="DefaultParagraphFont"/>
    <w:link w:val="BalloonText"/>
    <w:uiPriority w:val="99"/>
    <w:semiHidden/>
    <w:rsid w:val="004E7114"/>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rge%20%20Battey\Application%20Data\Microsoft\Templates\Bible%20Talk%20Prog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Talk Program</Template>
  <TotalTime>52</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4905</CharactersWithSpaces>
  <SharedDoc>false</SharedDoc>
  <HLinks>
    <vt:vector size="6" baseType="variant">
      <vt:variant>
        <vt:i4>4915204</vt:i4>
      </vt:variant>
      <vt:variant>
        <vt:i4>0</vt:i4>
      </vt:variant>
      <vt:variant>
        <vt:i4>0</vt:i4>
      </vt:variant>
      <vt:variant>
        <vt:i4>5</vt:i4>
      </vt:variant>
      <vt:variant>
        <vt:lpwstr>http://www.willofthelord.com/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16</cp:revision>
  <cp:lastPrinted>2012-06-11T15:36:00Z</cp:lastPrinted>
  <dcterms:created xsi:type="dcterms:W3CDTF">2012-06-11T14:43:00Z</dcterms:created>
  <dcterms:modified xsi:type="dcterms:W3CDTF">2012-06-11T15:36:00Z</dcterms:modified>
</cp:coreProperties>
</file>