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B6369">
      <w:pPr>
        <w:pStyle w:val="Title"/>
      </w:pPr>
      <w:r>
        <w:t>BIBLE TALK</w:t>
      </w:r>
    </w:p>
    <w:p w:rsidR="00000000" w:rsidRDefault="007B6369">
      <w:pPr>
        <w:rPr>
          <w:rFonts w:cs="Arial"/>
        </w:rPr>
      </w:pPr>
    </w:p>
    <w:p w:rsidR="00000000" w:rsidRDefault="007B6369">
      <w:pPr>
        <w:rPr>
          <w:rFonts w:cs="Arial"/>
        </w:rPr>
      </w:pPr>
    </w:p>
    <w:p w:rsidR="00000000" w:rsidRDefault="007B6369">
      <w:pPr>
        <w:pStyle w:val="Header"/>
        <w:tabs>
          <w:tab w:val="left" w:pos="720"/>
        </w:tabs>
        <w:rPr>
          <w:rFonts w:cs="Arial"/>
        </w:rPr>
      </w:pPr>
    </w:p>
    <w:p w:rsidR="00000000" w:rsidRDefault="007B6369">
      <w:pPr>
        <w:rPr>
          <w:rFonts w:cs="Arial"/>
        </w:rPr>
      </w:pPr>
      <w:r>
        <w:rPr>
          <w:rFonts w:cs="Arial"/>
        </w:rPr>
        <w:t xml:space="preserve">This </w:t>
      </w:r>
      <w:r w:rsidR="002A3405">
        <w:rPr>
          <w:rFonts w:cs="Arial"/>
        </w:rPr>
        <w:t xml:space="preserve">the </w:t>
      </w:r>
      <w:r>
        <w:rPr>
          <w:rFonts w:cs="Arial"/>
        </w:rPr>
        <w:t>question</w:t>
      </w:r>
      <w:r w:rsidR="002A3405">
        <w:rPr>
          <w:rFonts w:cs="Arial"/>
        </w:rPr>
        <w:t xml:space="preserve"> is</w:t>
      </w:r>
      <w:r>
        <w:rPr>
          <w:rFonts w:cs="Arial"/>
        </w:rPr>
        <w:t xml:space="preserve">:  </w:t>
      </w:r>
      <w:r>
        <w:rPr>
          <w:rFonts w:cs="Arial"/>
          <w:b/>
          <w:bCs/>
          <w:i/>
          <w:iCs w:val="0"/>
        </w:rPr>
        <w:t>How has Judaism changed since Bible days?</w:t>
      </w:r>
    </w:p>
    <w:p w:rsidR="00000000" w:rsidRDefault="007B6369">
      <w:pPr>
        <w:pStyle w:val="Header"/>
        <w:tabs>
          <w:tab w:val="clear" w:pos="4320"/>
          <w:tab w:val="clear" w:pos="8640"/>
        </w:tabs>
        <w:rPr>
          <w:rFonts w:cs="Arial"/>
        </w:rPr>
      </w:pPr>
    </w:p>
    <w:p w:rsidR="00000000" w:rsidRDefault="007B6369">
      <w:pPr>
        <w:rPr>
          <w:rFonts w:cs="Arial"/>
        </w:rPr>
      </w:pPr>
      <w:r>
        <w:rPr>
          <w:rFonts w:cs="Arial"/>
        </w:rPr>
        <w:t>Judaism in Bible days had animal sacrifices, but it does not have such sacrifices today.  There is no group so orthodox that they</w:t>
      </w:r>
      <w:r>
        <w:rPr>
          <w:rFonts w:cs="Arial"/>
        </w:rPr>
        <w:t xml:space="preserve"> have animal sacrifices.</w:t>
      </w:r>
    </w:p>
    <w:p w:rsidR="00000000" w:rsidRDefault="007B6369">
      <w:pPr>
        <w:rPr>
          <w:rFonts w:cs="Arial"/>
        </w:rPr>
      </w:pPr>
    </w:p>
    <w:p w:rsidR="00000000" w:rsidRDefault="007B6369">
      <w:pPr>
        <w:rPr>
          <w:rFonts w:cs="Arial"/>
        </w:rPr>
      </w:pPr>
    </w:p>
    <w:p w:rsidR="002A3405" w:rsidRDefault="007B6369" w:rsidP="002A3405">
      <w:pPr>
        <w:pStyle w:val="IntenseQuote"/>
        <w:rPr>
          <w:i/>
          <w:sz w:val="22"/>
        </w:rPr>
      </w:pPr>
      <w:r>
        <w:t>Leviticus 4:27-31</w:t>
      </w:r>
    </w:p>
    <w:p w:rsidR="002A3405" w:rsidRDefault="007B6369" w:rsidP="002A3405">
      <w:pPr>
        <w:pStyle w:val="Quote"/>
      </w:pPr>
      <w:r>
        <w:t xml:space="preserve">27  'If anyone of the </w:t>
      </w:r>
      <w:r>
        <w:rPr>
          <w:b/>
          <w:bCs/>
        </w:rPr>
        <w:t>common people sins</w:t>
      </w:r>
      <w:r>
        <w:t xml:space="preserve"> unintentionally by doing something against any of the commandments of the LORD in anything which ought not to be done, and is guilty, </w:t>
      </w:r>
    </w:p>
    <w:p w:rsidR="002A3405" w:rsidRDefault="007B6369" w:rsidP="002A3405">
      <w:pPr>
        <w:pStyle w:val="Quote"/>
      </w:pPr>
      <w:r>
        <w:t>28  'or if his sin which h</w:t>
      </w:r>
      <w:r>
        <w:t xml:space="preserve">e has committed comes to his knowledge, then he shall bring as his offering a kid of the goats, a female without blemish, for his sin which he has committed. </w:t>
      </w:r>
    </w:p>
    <w:p w:rsidR="002A3405" w:rsidRDefault="007B6369" w:rsidP="002A3405">
      <w:pPr>
        <w:pStyle w:val="Quote"/>
      </w:pPr>
      <w:r>
        <w:t xml:space="preserve">29  'And he shall lay his hand on the head of the sin offering, and kill the sin offering at the </w:t>
      </w:r>
      <w:r>
        <w:t xml:space="preserve">place of the burnt offering. </w:t>
      </w:r>
    </w:p>
    <w:p w:rsidR="002A3405" w:rsidRDefault="007B6369" w:rsidP="002A3405">
      <w:pPr>
        <w:pStyle w:val="Quote"/>
      </w:pPr>
      <w:r>
        <w:t xml:space="preserve">30  'Then the priest shall take some of its blood with his finger, put it on the horns of the altar of burnt offering, and pour all the remaining blood at the base of the altar. </w:t>
      </w:r>
    </w:p>
    <w:p w:rsidR="00000000" w:rsidRDefault="007B6369" w:rsidP="002A3405">
      <w:pPr>
        <w:pStyle w:val="Quote"/>
      </w:pPr>
      <w:r>
        <w:t>31  'He shall remove all its fat, as fat is rem</w:t>
      </w:r>
      <w:r>
        <w:t xml:space="preserve">oved from the sacrifice of the peace offering; and the priest shall burn it on the altar for a sweet aroma to the LORD. So the priest shall make atonement for him, and it shall be forgiven him. </w:t>
      </w:r>
    </w:p>
    <w:p w:rsidR="00000000" w:rsidRDefault="007B6369">
      <w:pPr>
        <w:rPr>
          <w:rFonts w:cs="Arial"/>
        </w:rPr>
      </w:pPr>
    </w:p>
    <w:p w:rsidR="00000000" w:rsidRDefault="007B6369">
      <w:pPr>
        <w:rPr>
          <w:rFonts w:cs="Arial"/>
        </w:rPr>
      </w:pPr>
    </w:p>
    <w:p w:rsidR="00000000" w:rsidRDefault="007B6369">
      <w:pPr>
        <w:rPr>
          <w:rFonts w:cs="Arial"/>
        </w:rPr>
      </w:pPr>
      <w:r>
        <w:rPr>
          <w:rFonts w:cs="Arial"/>
        </w:rPr>
        <w:t>Today there is absolutely no offering for sin in the Jewish</w:t>
      </w:r>
      <w:r>
        <w:rPr>
          <w:rFonts w:cs="Arial"/>
        </w:rPr>
        <w:t xml:space="preserve"> religion.  They have no priests from the tribe of Levi to offer the sacrifices.  They have no alters upon which to offer the sacrifices.  They have no temple to sacrifice in front of.  The Jewish religion today is completely void of any way of removing si</w:t>
      </w:r>
      <w:r>
        <w:rPr>
          <w:rFonts w:cs="Arial"/>
        </w:rPr>
        <w:t>n.</w:t>
      </w:r>
    </w:p>
    <w:p w:rsidR="00000000" w:rsidRDefault="007B6369">
      <w:pPr>
        <w:rPr>
          <w:rFonts w:cs="Arial"/>
        </w:rPr>
      </w:pPr>
    </w:p>
    <w:p w:rsidR="00000000" w:rsidRDefault="007B6369">
      <w:pPr>
        <w:rPr>
          <w:rFonts w:cs="Arial"/>
        </w:rPr>
      </w:pPr>
      <w:r>
        <w:rPr>
          <w:rFonts w:cs="Arial"/>
        </w:rPr>
        <w:t>Thus, in order for a Jewish person to go to heaven, they would have to live an absolutely perfect life.  They could never think a bad thought, say a bad word, or do a bad deed.  They could never at any time neglect any duty.  Because if any Jewish pers</w:t>
      </w:r>
      <w:r>
        <w:rPr>
          <w:rFonts w:cs="Arial"/>
        </w:rPr>
        <w:t>on ever made one mistake – committed one sin – they would have absolutely no way of getting forgiveness – because they have no sacrifice for sin.</w:t>
      </w:r>
    </w:p>
    <w:p w:rsidR="00000000" w:rsidRDefault="007B6369">
      <w:pPr>
        <w:rPr>
          <w:rFonts w:cs="Arial"/>
        </w:rPr>
      </w:pPr>
    </w:p>
    <w:p w:rsidR="00FD77D0" w:rsidRDefault="00FD77D0">
      <w:pPr>
        <w:jc w:val="left"/>
        <w:rPr>
          <w:rFonts w:cs="Arial"/>
        </w:rPr>
      </w:pPr>
      <w:r>
        <w:rPr>
          <w:rFonts w:cs="Arial"/>
        </w:rPr>
        <w:br w:type="page"/>
      </w:r>
    </w:p>
    <w:p w:rsidR="00000000" w:rsidRDefault="007B6369">
      <w:pPr>
        <w:rPr>
          <w:rFonts w:cs="Arial"/>
        </w:rPr>
      </w:pPr>
      <w:bookmarkStart w:id="0" w:name="_GoBack"/>
      <w:bookmarkEnd w:id="0"/>
      <w:r>
        <w:rPr>
          <w:rFonts w:cs="Arial"/>
        </w:rPr>
        <w:lastRenderedPageBreak/>
        <w:t>Jesus is the sin sacrifice of Christians.</w:t>
      </w:r>
    </w:p>
    <w:p w:rsidR="00000000" w:rsidRDefault="007B6369">
      <w:pPr>
        <w:rPr>
          <w:rFonts w:cs="Arial"/>
        </w:rPr>
      </w:pPr>
    </w:p>
    <w:p w:rsidR="00000000" w:rsidRDefault="007B6369">
      <w:pPr>
        <w:rPr>
          <w:rFonts w:cs="Arial"/>
        </w:rPr>
      </w:pPr>
    </w:p>
    <w:p w:rsidR="002A3405" w:rsidRDefault="007B6369" w:rsidP="002A3405">
      <w:pPr>
        <w:pStyle w:val="IntenseQuote"/>
        <w:rPr>
          <w:i/>
          <w:sz w:val="22"/>
        </w:rPr>
      </w:pPr>
      <w:r>
        <w:t>Hebrews 10:11-14</w:t>
      </w:r>
    </w:p>
    <w:p w:rsidR="002A3405" w:rsidRDefault="007B6369" w:rsidP="002A3405">
      <w:pPr>
        <w:pStyle w:val="Quote"/>
      </w:pPr>
      <w:r>
        <w:t>11  And every priest stands ministering</w:t>
      </w:r>
      <w:r>
        <w:t xml:space="preserve"> daily and offering repeatedly the same sacrifices, which can never take away sins. </w:t>
      </w:r>
    </w:p>
    <w:p w:rsidR="002A3405" w:rsidRDefault="007B6369" w:rsidP="002A3405">
      <w:pPr>
        <w:pStyle w:val="Quote"/>
      </w:pPr>
      <w:r>
        <w:t xml:space="preserve">12  But this Man, after He had offered one sacrifice for sins forever, sat down at the right hand of God, </w:t>
      </w:r>
    </w:p>
    <w:p w:rsidR="002A3405" w:rsidRDefault="007B6369" w:rsidP="002A3405">
      <w:pPr>
        <w:pStyle w:val="Quote"/>
      </w:pPr>
      <w:r>
        <w:t>13  from that time waiting till His enemies are made His footsto</w:t>
      </w:r>
      <w:r>
        <w:t xml:space="preserve">ol. </w:t>
      </w:r>
    </w:p>
    <w:p w:rsidR="00000000" w:rsidRDefault="007B6369" w:rsidP="002A3405">
      <w:pPr>
        <w:pStyle w:val="Quote"/>
      </w:pPr>
      <w:r>
        <w:t>14  For by one offering He has perfected forever those who are being sanctified.</w:t>
      </w:r>
    </w:p>
    <w:p w:rsidR="00000000" w:rsidRDefault="007B6369">
      <w:pPr>
        <w:rPr>
          <w:rFonts w:cs="Arial"/>
        </w:rPr>
      </w:pPr>
    </w:p>
    <w:p w:rsidR="00000000" w:rsidRDefault="007B6369">
      <w:pPr>
        <w:rPr>
          <w:rFonts w:cs="Arial"/>
        </w:rPr>
      </w:pPr>
    </w:p>
    <w:p w:rsidR="00000000" w:rsidRDefault="007B6369">
      <w:pPr>
        <w:rPr>
          <w:rFonts w:cs="Arial"/>
        </w:rPr>
      </w:pPr>
      <w:r>
        <w:rPr>
          <w:rFonts w:cs="Arial"/>
        </w:rPr>
        <w:t>Men cannot be saved today under the Jewish religion.  To have a chance at heaven, men must convert from the Jewish religion to the Lord's church.  The Jewish religion w</w:t>
      </w:r>
      <w:r>
        <w:rPr>
          <w:rFonts w:cs="Arial"/>
        </w:rPr>
        <w:t>as never set up to be an "end within itself."  It was set up by God to lead men to Christ (Gal. 3:24).  After this was accomplished, the Jewish religion was rejected by God.</w:t>
      </w:r>
    </w:p>
    <w:p w:rsidR="00000000" w:rsidRDefault="007B6369">
      <w:pPr>
        <w:rPr>
          <w:rFonts w:cs="Arial"/>
        </w:rPr>
      </w:pPr>
    </w:p>
    <w:p w:rsidR="00000000" w:rsidRDefault="007B6369">
      <w:pPr>
        <w:rPr>
          <w:rFonts w:cs="Arial"/>
        </w:rPr>
      </w:pPr>
      <w:r>
        <w:rPr>
          <w:rFonts w:cs="Arial"/>
        </w:rPr>
        <w:t>In conclusion, no Jew can be saved today unless they convert to Christ.</w:t>
      </w:r>
    </w:p>
    <w:p w:rsidR="00000000" w:rsidRDefault="007B6369">
      <w:pPr>
        <w:rPr>
          <w:rFonts w:cs="Arial"/>
        </w:rPr>
      </w:pPr>
    </w:p>
    <w:p w:rsidR="00000000" w:rsidRDefault="007B6369">
      <w:pPr>
        <w:rPr>
          <w:rFonts w:cs="Arial"/>
        </w:rPr>
      </w:pPr>
    </w:p>
    <w:p w:rsidR="002A3405" w:rsidRDefault="007B6369" w:rsidP="002A3405">
      <w:pPr>
        <w:pStyle w:val="IntenseQuote"/>
        <w:rPr>
          <w:i/>
          <w:sz w:val="22"/>
        </w:rPr>
      </w:pPr>
      <w:r>
        <w:t>John 14</w:t>
      </w:r>
      <w:r>
        <w:t>:6</w:t>
      </w:r>
    </w:p>
    <w:p w:rsidR="00000000" w:rsidRDefault="007B6369" w:rsidP="002A3405">
      <w:pPr>
        <w:pStyle w:val="Quote"/>
      </w:pPr>
      <w:r>
        <w:t>6  Jesus said to him, "I am the way, the truth, and the life. No one comes to the Father except through Me.</w:t>
      </w:r>
    </w:p>
    <w:p w:rsidR="00000000" w:rsidRDefault="007B6369">
      <w:pPr>
        <w:rPr>
          <w:rFonts w:cs="Arial"/>
        </w:rPr>
      </w:pPr>
    </w:p>
    <w:p w:rsidR="00000000" w:rsidRDefault="007B6369">
      <w:pPr>
        <w:rPr>
          <w:rFonts w:cs="Arial"/>
        </w:rPr>
      </w:pPr>
    </w:p>
    <w:p w:rsidR="00000000" w:rsidRDefault="007B6369">
      <w:pPr>
        <w:rPr>
          <w:rFonts w:cs="Arial"/>
        </w:rPr>
      </w:pPr>
    </w:p>
    <w:p w:rsidR="002A3405" w:rsidRPr="002A3405" w:rsidRDefault="002A3405" w:rsidP="002A3405">
      <w:pPr>
        <w:ind w:left="1080" w:right="1080"/>
        <w:jc w:val="center"/>
        <w:outlineLvl w:val="0"/>
        <w:rPr>
          <w:rFonts w:ascii="Cambria" w:hAnsi="Cambria" w:cs="Times New Roman"/>
          <w:b/>
          <w:bCs/>
          <w:iCs w:val="0"/>
          <w:sz w:val="28"/>
          <w:szCs w:val="28"/>
          <w:u w:val="single"/>
        </w:rPr>
      </w:pPr>
      <w:r w:rsidRPr="002A3405">
        <w:rPr>
          <w:rFonts w:ascii="Cambria" w:hAnsi="Cambria" w:cs="Times New Roman"/>
          <w:b/>
          <w:bCs/>
          <w:iCs w:val="0"/>
          <w:sz w:val="28"/>
          <w:szCs w:val="28"/>
          <w:u w:val="single"/>
        </w:rPr>
        <w:t>ANNOUNCEMENTS</w:t>
      </w:r>
    </w:p>
    <w:p w:rsidR="002A3405" w:rsidRPr="002A3405" w:rsidRDefault="002A3405" w:rsidP="002A3405">
      <w:pPr>
        <w:rPr>
          <w:rFonts w:ascii="Calibri" w:eastAsia="Calibri" w:hAnsi="Calibri" w:cs="Times New Roman"/>
          <w:iCs w:val="0"/>
          <w:color w:val="auto"/>
          <w:szCs w:val="20"/>
        </w:rPr>
      </w:pPr>
    </w:p>
    <w:p w:rsidR="002A3405" w:rsidRPr="002A3405" w:rsidRDefault="002A3405" w:rsidP="002A3405">
      <w:pPr>
        <w:rPr>
          <w:rFonts w:ascii="Calibri" w:eastAsia="Calibri" w:hAnsi="Calibri" w:cs="Times New Roman"/>
          <w:iCs w:val="0"/>
          <w:color w:val="auto"/>
          <w:szCs w:val="20"/>
        </w:rPr>
      </w:pPr>
    </w:p>
    <w:p w:rsidR="002A3405" w:rsidRPr="002A3405" w:rsidRDefault="002A3405" w:rsidP="002A3405">
      <w:pPr>
        <w:rPr>
          <w:rFonts w:ascii="Calibri" w:eastAsia="Calibri" w:hAnsi="Calibri" w:cs="Times New Roman"/>
          <w:iCs w:val="0"/>
          <w:color w:val="auto"/>
          <w:szCs w:val="20"/>
        </w:rPr>
      </w:pPr>
    </w:p>
    <w:p w:rsidR="002A3405" w:rsidRPr="002A3405" w:rsidRDefault="002A3405" w:rsidP="002A3405">
      <w:pPr>
        <w:rPr>
          <w:rFonts w:ascii="Calibri" w:eastAsia="Calibri" w:hAnsi="Calibri" w:cs="Times New Roman"/>
          <w:iCs w:val="0"/>
          <w:color w:val="auto"/>
          <w:szCs w:val="20"/>
        </w:rPr>
      </w:pPr>
      <w:r w:rsidRPr="002A3405">
        <w:rPr>
          <w:rFonts w:ascii="Calibri" w:eastAsia="Calibri" w:hAnsi="Calibri" w:cs="Times New Roman"/>
          <w:iCs w:val="0"/>
          <w:color w:val="auto"/>
          <w:szCs w:val="20"/>
        </w:rPr>
        <w:t xml:space="preserve">Well … thanks for listening to our message this week.  </w:t>
      </w:r>
      <w:r w:rsidRPr="002A3405">
        <w:rPr>
          <w:rFonts w:ascii="Calibri" w:hAnsi="Calibri" w:cs="Calibri"/>
        </w:rPr>
        <w:t xml:space="preserve">We invite you to visit our web site </w:t>
      </w:r>
      <w:hyperlink r:id="rId8" w:history="1">
        <w:r w:rsidRPr="002A3405">
          <w:rPr>
            <w:rFonts w:ascii="Calibri" w:hAnsi="Calibri" w:cs="Calibri"/>
            <w:b/>
            <w:bCs/>
            <w:color w:val="0000FF"/>
            <w:u w:val="single"/>
          </w:rPr>
          <w:t>www.WillOfTheLord.com</w:t>
        </w:r>
      </w:hyperlink>
      <w:r w:rsidRPr="002A3405">
        <w:rPr>
          <w:rFonts w:ascii="Calibri" w:hAnsi="Calibri" w:cs="Calibri"/>
          <w:b/>
          <w:bCs/>
          <w:color w:val="0000FF"/>
          <w:u w:val="single"/>
        </w:rPr>
        <w:t xml:space="preserve">. </w:t>
      </w:r>
      <w:r w:rsidRPr="002A3405">
        <w:rPr>
          <w:rFonts w:ascii="Calibri" w:hAnsi="Calibri" w:cs="Calibri"/>
        </w:rPr>
        <w:t xml:space="preserve"> There you may download the notes and the audio file of the message you just listened to.  </w:t>
      </w:r>
    </w:p>
    <w:p w:rsidR="002A3405" w:rsidRPr="002A3405" w:rsidRDefault="002A3405" w:rsidP="002A3405">
      <w:pPr>
        <w:rPr>
          <w:rFonts w:ascii="Calibri" w:eastAsia="Calibri" w:hAnsi="Calibri" w:cs="Times New Roman"/>
          <w:iCs w:val="0"/>
          <w:color w:val="auto"/>
          <w:szCs w:val="20"/>
        </w:rPr>
      </w:pPr>
    </w:p>
    <w:p w:rsidR="002A3405" w:rsidRPr="002A3405" w:rsidRDefault="002A3405" w:rsidP="002A3405">
      <w:pPr>
        <w:rPr>
          <w:rFonts w:ascii="Calibri" w:eastAsia="Calibri" w:hAnsi="Calibri" w:cs="Times New Roman"/>
          <w:iCs w:val="0"/>
          <w:color w:val="auto"/>
          <w:szCs w:val="20"/>
        </w:rPr>
      </w:pPr>
      <w:r w:rsidRPr="002A3405">
        <w:rPr>
          <w:rFonts w:ascii="Calibri" w:eastAsia="Calibri" w:hAnsi="Calibri" w:cs="Times New Roman"/>
          <w:iCs w:val="0"/>
          <w:color w:val="auto"/>
          <w:szCs w:val="20"/>
        </w:rPr>
        <w:t xml:space="preserve">Call again next week when we consider a new subject on </w:t>
      </w:r>
      <w:r w:rsidRPr="002A3405">
        <w:rPr>
          <w:rFonts w:ascii="Calibri" w:eastAsia="Calibri" w:hAnsi="Calibri" w:cs="Times New Roman"/>
          <w:b/>
          <w:bCs/>
          <w:i/>
          <w:color w:val="auto"/>
          <w:szCs w:val="20"/>
        </w:rPr>
        <w:t>Bible Talk</w:t>
      </w:r>
      <w:r w:rsidRPr="002A3405">
        <w:rPr>
          <w:rFonts w:ascii="Calibri" w:eastAsia="Calibri" w:hAnsi="Calibri" w:cs="Times New Roman"/>
          <w:iCs w:val="0"/>
          <w:color w:val="auto"/>
          <w:szCs w:val="20"/>
        </w:rPr>
        <w:t>.</w:t>
      </w:r>
    </w:p>
    <w:p w:rsidR="002A3405" w:rsidRPr="002A3405" w:rsidRDefault="002A3405" w:rsidP="002A3405">
      <w:pPr>
        <w:rPr>
          <w:rFonts w:ascii="Calibri" w:hAnsi="Calibri" w:cs="Calibri"/>
        </w:rPr>
      </w:pPr>
    </w:p>
    <w:p w:rsidR="002A3405" w:rsidRDefault="002A3405">
      <w:pPr>
        <w:rPr>
          <w:rFonts w:cs="Arial"/>
        </w:rPr>
      </w:pPr>
    </w:p>
    <w:sectPr w:rsidR="002A3405">
      <w:footerReference w:type="default" r:id="rId9"/>
      <w:pgSz w:w="12240" w:h="15840" w:code="1"/>
      <w:pgMar w:top="1440" w:right="1800" w:bottom="180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369" w:rsidRDefault="007B6369">
      <w:r>
        <w:separator/>
      </w:r>
    </w:p>
  </w:endnote>
  <w:endnote w:type="continuationSeparator" w:id="0">
    <w:p w:rsidR="007B6369" w:rsidRDefault="007B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6369">
    <w:pPr>
      <w:pStyle w:val="Footer"/>
      <w:jc w:val="center"/>
      <w:rPr>
        <w:rFonts w:ascii="Arial" w:hAnsi="Arial"/>
        <w:sz w:val="20"/>
      </w:rPr>
    </w:pP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2B52DD">
      <w:rPr>
        <w:rStyle w:val="PageNumber"/>
        <w:rFonts w:ascii="Arial" w:hAnsi="Arial"/>
        <w:noProof/>
        <w:sz w:val="20"/>
      </w:rPr>
      <w:t>2</w:t>
    </w:r>
    <w:r>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369" w:rsidRDefault="007B6369">
      <w:r>
        <w:separator/>
      </w:r>
    </w:p>
  </w:footnote>
  <w:footnote w:type="continuationSeparator" w:id="0">
    <w:p w:rsidR="007B6369" w:rsidRDefault="007B63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FE12A75"/>
    <w:multiLevelType w:val="hybridMultilevel"/>
    <w:tmpl w:val="2F3426C8"/>
    <w:lvl w:ilvl="0" w:tplc="0442B122">
      <w:start w:val="1"/>
      <w:numFmt w:val="decimal"/>
      <w:lvlText w:val="%1)"/>
      <w:lvlJc w:val="left"/>
      <w:pPr>
        <w:tabs>
          <w:tab w:val="num" w:pos="504"/>
        </w:tabs>
        <w:ind w:left="504" w:hanging="504"/>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CF3F9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25834C5"/>
    <w:multiLevelType w:val="singleLevel"/>
    <w:tmpl w:val="51AEEAD6"/>
    <w:lvl w:ilvl="0">
      <w:start w:val="1"/>
      <w:numFmt w:val="decimal"/>
      <w:lvlText w:val="%1)"/>
      <w:lvlJc w:val="left"/>
      <w:pPr>
        <w:tabs>
          <w:tab w:val="num" w:pos="504"/>
        </w:tabs>
        <w:ind w:left="504" w:hanging="504"/>
      </w:pPr>
    </w:lvl>
  </w:abstractNum>
  <w:abstractNum w:abstractNumId="8">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B811202"/>
    <w:multiLevelType w:val="singleLevel"/>
    <w:tmpl w:val="5980F062"/>
    <w:lvl w:ilvl="0">
      <w:start w:val="1"/>
      <w:numFmt w:val="decimal"/>
      <w:lvlText w:val="%1)"/>
      <w:lvlJc w:val="left"/>
      <w:pPr>
        <w:tabs>
          <w:tab w:val="num" w:pos="360"/>
        </w:tabs>
        <w:ind w:left="360" w:hanging="360"/>
      </w:pPr>
    </w:lvl>
  </w:abstractNum>
  <w:abstractNum w:abstractNumId="10">
    <w:nsid w:val="7C9A61AB"/>
    <w:multiLevelType w:val="singleLevel"/>
    <w:tmpl w:val="34480AF6"/>
    <w:lvl w:ilvl="0">
      <w:start w:val="1"/>
      <w:numFmt w:val="decimal"/>
      <w:lvlText w:val="%1)"/>
      <w:lvlJc w:val="left"/>
      <w:pPr>
        <w:tabs>
          <w:tab w:val="num" w:pos="504"/>
        </w:tabs>
        <w:ind w:left="504" w:hanging="504"/>
      </w:pPr>
    </w:lvl>
  </w:abstractNum>
  <w:num w:numId="1">
    <w:abstractNumId w:val="3"/>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10"/>
    <w:lvlOverride w:ilvl="0">
      <w:startOverride w:val="1"/>
    </w:lvlOverride>
  </w:num>
  <w:num w:numId="6">
    <w:abstractNumId w:val="4"/>
  </w:num>
  <w:num w:numId="7">
    <w:abstractNumId w:val="2"/>
  </w:num>
  <w:num w:numId="8">
    <w:abstractNumId w:val="6"/>
  </w:num>
  <w:num w:numId="9">
    <w:abstractNumId w:val="8"/>
  </w:num>
  <w:num w:numId="10">
    <w:abstractNumId w:val="5"/>
  </w:num>
  <w:num w:numId="11">
    <w:abstractNumId w:val="0"/>
  </w:num>
  <w:num w:numId="12">
    <w:abstractNumId w:val="0"/>
  </w:num>
  <w:num w:numId="13">
    <w:abstractNumId w:val="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405"/>
    <w:rsid w:val="002A3405"/>
    <w:rsid w:val="002B52DD"/>
    <w:rsid w:val="007B6369"/>
    <w:rsid w:val="00FD7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A3405"/>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2A3405"/>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2A3405"/>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2A3405"/>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2A3405"/>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2A340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2A3405"/>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2A340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2A3405"/>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2A3405"/>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2A34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3405"/>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2A3405"/>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2A3405"/>
    <w:pPr>
      <w:numPr>
        <w:numId w:val="9"/>
      </w:numPr>
    </w:pPr>
  </w:style>
  <w:style w:type="paragraph" w:customStyle="1" w:styleId="abc-singlespace">
    <w:name w:val="abc-single space"/>
    <w:basedOn w:val="Normal"/>
    <w:link w:val="abc-singlespaceChar"/>
    <w:rsid w:val="002A3405"/>
    <w:pPr>
      <w:ind w:left="1224" w:hanging="504"/>
    </w:pPr>
    <w:rPr>
      <w:rFonts w:cstheme="minorBidi"/>
      <w:i/>
      <w:szCs w:val="22"/>
    </w:rPr>
  </w:style>
  <w:style w:type="character" w:customStyle="1" w:styleId="abc-singlespaceChar">
    <w:name w:val="abc-single space Char"/>
    <w:basedOn w:val="DefaultParagraphFont"/>
    <w:link w:val="abc-singlespace"/>
    <w:rsid w:val="002A3405"/>
    <w:rPr>
      <w:rFonts w:asciiTheme="minorHAnsi" w:hAnsiTheme="minorHAnsi" w:cstheme="minorBidi"/>
      <w:i/>
      <w:iCs/>
      <w:color w:val="000000"/>
      <w:sz w:val="24"/>
      <w:szCs w:val="22"/>
    </w:rPr>
  </w:style>
  <w:style w:type="character" w:styleId="BookTitle">
    <w:name w:val="Book Title"/>
    <w:basedOn w:val="DefaultParagraphFont"/>
    <w:uiPriority w:val="33"/>
    <w:qFormat/>
    <w:rsid w:val="002A3405"/>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2A3405"/>
    <w:rPr>
      <w:b/>
      <w:bCs/>
      <w:sz w:val="18"/>
      <w:szCs w:val="18"/>
    </w:rPr>
  </w:style>
  <w:style w:type="character" w:styleId="Emphasis">
    <w:name w:val="Emphasis"/>
    <w:uiPriority w:val="20"/>
    <w:qFormat/>
    <w:rsid w:val="002A3405"/>
    <w:rPr>
      <w:b/>
      <w:bCs/>
      <w:i/>
      <w:iCs/>
      <w:color w:val="5A5A5A" w:themeColor="text1" w:themeTint="A5"/>
    </w:rPr>
  </w:style>
  <w:style w:type="paragraph" w:customStyle="1" w:styleId="Geo-ABC">
    <w:name w:val="Geo-ABC"/>
    <w:basedOn w:val="Normal"/>
    <w:link w:val="Geo-ABCChar"/>
    <w:rsid w:val="002A3405"/>
    <w:pPr>
      <w:spacing w:before="120" w:after="120"/>
      <w:ind w:left="1224" w:hanging="504"/>
    </w:pPr>
  </w:style>
  <w:style w:type="character" w:customStyle="1" w:styleId="Geo-ABCChar">
    <w:name w:val="Geo-ABC Char"/>
    <w:basedOn w:val="DefaultParagraphFont"/>
    <w:link w:val="Geo-ABC"/>
    <w:rsid w:val="002A3405"/>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2A3405"/>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2A3405"/>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2A3405"/>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2A3405"/>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2A3405"/>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2A3405"/>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2A3405"/>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2A3405"/>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2A3405"/>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2A3405"/>
    <w:rPr>
      <w:b/>
      <w:bCs/>
      <w:i/>
      <w:iCs/>
      <w:color w:val="4F81BD" w:themeColor="accent1"/>
      <w:sz w:val="22"/>
      <w:szCs w:val="22"/>
    </w:rPr>
  </w:style>
  <w:style w:type="paragraph" w:styleId="IntenseQuote">
    <w:name w:val="Intense Quote"/>
    <w:basedOn w:val="Normal"/>
    <w:next w:val="Normal"/>
    <w:link w:val="IntenseQuoteChar"/>
    <w:uiPriority w:val="30"/>
    <w:qFormat/>
    <w:rsid w:val="002A3405"/>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2A3405"/>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2A3405"/>
    <w:rPr>
      <w:b/>
      <w:bCs/>
      <w:color w:val="76923C" w:themeColor="accent3" w:themeShade="BF"/>
      <w:u w:val="single" w:color="9BBB59" w:themeColor="accent3"/>
    </w:rPr>
  </w:style>
  <w:style w:type="paragraph" w:styleId="List2">
    <w:name w:val="List 2"/>
    <w:basedOn w:val="Normal"/>
    <w:qFormat/>
    <w:rsid w:val="002A3405"/>
    <w:pPr>
      <w:numPr>
        <w:numId w:val="10"/>
      </w:numPr>
      <w:spacing w:before="120" w:after="120"/>
    </w:pPr>
  </w:style>
  <w:style w:type="paragraph" w:styleId="ListBullet3">
    <w:name w:val="List Bullet 3"/>
    <w:basedOn w:val="Normal"/>
    <w:uiPriority w:val="1"/>
    <w:qFormat/>
    <w:rsid w:val="002A3405"/>
    <w:pPr>
      <w:numPr>
        <w:numId w:val="12"/>
      </w:numPr>
      <w:spacing w:before="120" w:after="120"/>
    </w:pPr>
  </w:style>
  <w:style w:type="paragraph" w:styleId="ListNumber">
    <w:name w:val="List Number"/>
    <w:basedOn w:val="Normal"/>
    <w:uiPriority w:val="99"/>
    <w:semiHidden/>
    <w:unhideWhenUsed/>
    <w:rsid w:val="002A3405"/>
    <w:pPr>
      <w:numPr>
        <w:numId w:val="14"/>
      </w:numPr>
      <w:contextualSpacing/>
    </w:pPr>
  </w:style>
  <w:style w:type="paragraph" w:styleId="ListParagraph">
    <w:name w:val="List Paragraph"/>
    <w:basedOn w:val="Normal"/>
    <w:uiPriority w:val="34"/>
    <w:qFormat/>
    <w:rsid w:val="002A3405"/>
    <w:pPr>
      <w:ind w:left="720"/>
      <w:contextualSpacing/>
    </w:pPr>
  </w:style>
  <w:style w:type="paragraph" w:styleId="NoSpacing">
    <w:name w:val="No Spacing"/>
    <w:basedOn w:val="Normal"/>
    <w:link w:val="NoSpacingChar"/>
    <w:uiPriority w:val="99"/>
    <w:rsid w:val="002A3405"/>
  </w:style>
  <w:style w:type="character" w:customStyle="1" w:styleId="NoSpacingChar">
    <w:name w:val="No Spacing Char"/>
    <w:basedOn w:val="DefaultParagraphFont"/>
    <w:link w:val="NoSpacing"/>
    <w:uiPriority w:val="99"/>
    <w:rsid w:val="002A3405"/>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2A3405"/>
    <w:pPr>
      <w:ind w:left="1080" w:right="360"/>
    </w:pPr>
  </w:style>
  <w:style w:type="character" w:customStyle="1" w:styleId="QuoteChar">
    <w:name w:val="Quote Char"/>
    <w:link w:val="Quote"/>
    <w:uiPriority w:val="29"/>
    <w:rsid w:val="002A3405"/>
    <w:rPr>
      <w:rFonts w:asciiTheme="minorHAnsi" w:hAnsiTheme="minorHAnsi" w:cstheme="minorHAnsi"/>
      <w:iCs/>
      <w:color w:val="000000"/>
      <w:sz w:val="24"/>
      <w:szCs w:val="24"/>
    </w:rPr>
  </w:style>
  <w:style w:type="character" w:styleId="Strong">
    <w:name w:val="Strong"/>
    <w:basedOn w:val="DefaultParagraphFont"/>
    <w:uiPriority w:val="22"/>
    <w:qFormat/>
    <w:rsid w:val="002A3405"/>
    <w:rPr>
      <w:b/>
      <w:bCs/>
      <w:spacing w:val="0"/>
    </w:rPr>
  </w:style>
  <w:style w:type="paragraph" w:styleId="Subtitle">
    <w:name w:val="Subtitle"/>
    <w:basedOn w:val="Normal"/>
    <w:next w:val="Normal"/>
    <w:link w:val="SubtitleChar"/>
    <w:uiPriority w:val="11"/>
    <w:qFormat/>
    <w:rsid w:val="002A3405"/>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2A3405"/>
    <w:rPr>
      <w:rFonts w:ascii="Bookman Old Style" w:hAnsi="Bookman Old Style" w:cstheme="minorHAnsi"/>
      <w:color w:val="000000" w:themeColor="text1"/>
      <w:sz w:val="24"/>
      <w:szCs w:val="24"/>
    </w:rPr>
  </w:style>
  <w:style w:type="character" w:styleId="SubtleEmphasis">
    <w:name w:val="Subtle Emphasis"/>
    <w:uiPriority w:val="19"/>
    <w:qFormat/>
    <w:rsid w:val="002A3405"/>
    <w:rPr>
      <w:rFonts w:ascii="Bookman Old Style" w:hAnsi="Bookman Old Style"/>
      <w:i w:val="0"/>
      <w:iCs/>
      <w:color w:val="000000" w:themeColor="text1"/>
      <w:sz w:val="22"/>
    </w:rPr>
  </w:style>
  <w:style w:type="character" w:styleId="SubtleReference">
    <w:name w:val="Subtle Reference"/>
    <w:uiPriority w:val="31"/>
    <w:qFormat/>
    <w:rsid w:val="002A3405"/>
    <w:rPr>
      <w:color w:val="auto"/>
      <w:u w:val="single" w:color="9BBB59" w:themeColor="accent3"/>
    </w:rPr>
  </w:style>
  <w:style w:type="character" w:customStyle="1" w:styleId="TitleChar">
    <w:name w:val="Title Char"/>
    <w:link w:val="Title"/>
    <w:uiPriority w:val="10"/>
    <w:rsid w:val="002A3405"/>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2A3405"/>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A3405"/>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2A3405"/>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2A3405"/>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2A3405"/>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2A3405"/>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2A340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2A3405"/>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2A340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2A3405"/>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2A3405"/>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2A34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3405"/>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2A3405"/>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2A3405"/>
    <w:pPr>
      <w:numPr>
        <w:numId w:val="9"/>
      </w:numPr>
    </w:pPr>
  </w:style>
  <w:style w:type="paragraph" w:customStyle="1" w:styleId="abc-singlespace">
    <w:name w:val="abc-single space"/>
    <w:basedOn w:val="Normal"/>
    <w:link w:val="abc-singlespaceChar"/>
    <w:rsid w:val="002A3405"/>
    <w:pPr>
      <w:ind w:left="1224" w:hanging="504"/>
    </w:pPr>
    <w:rPr>
      <w:rFonts w:cstheme="minorBidi"/>
      <w:i/>
      <w:szCs w:val="22"/>
    </w:rPr>
  </w:style>
  <w:style w:type="character" w:customStyle="1" w:styleId="abc-singlespaceChar">
    <w:name w:val="abc-single space Char"/>
    <w:basedOn w:val="DefaultParagraphFont"/>
    <w:link w:val="abc-singlespace"/>
    <w:rsid w:val="002A3405"/>
    <w:rPr>
      <w:rFonts w:asciiTheme="minorHAnsi" w:hAnsiTheme="minorHAnsi" w:cstheme="minorBidi"/>
      <w:i/>
      <w:iCs/>
      <w:color w:val="000000"/>
      <w:sz w:val="24"/>
      <w:szCs w:val="22"/>
    </w:rPr>
  </w:style>
  <w:style w:type="character" w:styleId="BookTitle">
    <w:name w:val="Book Title"/>
    <w:basedOn w:val="DefaultParagraphFont"/>
    <w:uiPriority w:val="33"/>
    <w:qFormat/>
    <w:rsid w:val="002A3405"/>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2A3405"/>
    <w:rPr>
      <w:b/>
      <w:bCs/>
      <w:sz w:val="18"/>
      <w:szCs w:val="18"/>
    </w:rPr>
  </w:style>
  <w:style w:type="character" w:styleId="Emphasis">
    <w:name w:val="Emphasis"/>
    <w:uiPriority w:val="20"/>
    <w:qFormat/>
    <w:rsid w:val="002A3405"/>
    <w:rPr>
      <w:b/>
      <w:bCs/>
      <w:i/>
      <w:iCs/>
      <w:color w:val="5A5A5A" w:themeColor="text1" w:themeTint="A5"/>
    </w:rPr>
  </w:style>
  <w:style w:type="paragraph" w:customStyle="1" w:styleId="Geo-ABC">
    <w:name w:val="Geo-ABC"/>
    <w:basedOn w:val="Normal"/>
    <w:link w:val="Geo-ABCChar"/>
    <w:rsid w:val="002A3405"/>
    <w:pPr>
      <w:spacing w:before="120" w:after="120"/>
      <w:ind w:left="1224" w:hanging="504"/>
    </w:pPr>
  </w:style>
  <w:style w:type="character" w:customStyle="1" w:styleId="Geo-ABCChar">
    <w:name w:val="Geo-ABC Char"/>
    <w:basedOn w:val="DefaultParagraphFont"/>
    <w:link w:val="Geo-ABC"/>
    <w:rsid w:val="002A3405"/>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2A3405"/>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2A3405"/>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2A3405"/>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2A3405"/>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2A3405"/>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2A3405"/>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2A3405"/>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2A3405"/>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2A3405"/>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2A3405"/>
    <w:rPr>
      <w:b/>
      <w:bCs/>
      <w:i/>
      <w:iCs/>
      <w:color w:val="4F81BD" w:themeColor="accent1"/>
      <w:sz w:val="22"/>
      <w:szCs w:val="22"/>
    </w:rPr>
  </w:style>
  <w:style w:type="paragraph" w:styleId="IntenseQuote">
    <w:name w:val="Intense Quote"/>
    <w:basedOn w:val="Normal"/>
    <w:next w:val="Normal"/>
    <w:link w:val="IntenseQuoteChar"/>
    <w:uiPriority w:val="30"/>
    <w:qFormat/>
    <w:rsid w:val="002A3405"/>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2A3405"/>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2A3405"/>
    <w:rPr>
      <w:b/>
      <w:bCs/>
      <w:color w:val="76923C" w:themeColor="accent3" w:themeShade="BF"/>
      <w:u w:val="single" w:color="9BBB59" w:themeColor="accent3"/>
    </w:rPr>
  </w:style>
  <w:style w:type="paragraph" w:styleId="List2">
    <w:name w:val="List 2"/>
    <w:basedOn w:val="Normal"/>
    <w:qFormat/>
    <w:rsid w:val="002A3405"/>
    <w:pPr>
      <w:numPr>
        <w:numId w:val="10"/>
      </w:numPr>
      <w:spacing w:before="120" w:after="120"/>
    </w:pPr>
  </w:style>
  <w:style w:type="paragraph" w:styleId="ListBullet3">
    <w:name w:val="List Bullet 3"/>
    <w:basedOn w:val="Normal"/>
    <w:uiPriority w:val="1"/>
    <w:qFormat/>
    <w:rsid w:val="002A3405"/>
    <w:pPr>
      <w:numPr>
        <w:numId w:val="12"/>
      </w:numPr>
      <w:spacing w:before="120" w:after="120"/>
    </w:pPr>
  </w:style>
  <w:style w:type="paragraph" w:styleId="ListNumber">
    <w:name w:val="List Number"/>
    <w:basedOn w:val="Normal"/>
    <w:uiPriority w:val="99"/>
    <w:semiHidden/>
    <w:unhideWhenUsed/>
    <w:rsid w:val="002A3405"/>
    <w:pPr>
      <w:numPr>
        <w:numId w:val="14"/>
      </w:numPr>
      <w:contextualSpacing/>
    </w:pPr>
  </w:style>
  <w:style w:type="paragraph" w:styleId="ListParagraph">
    <w:name w:val="List Paragraph"/>
    <w:basedOn w:val="Normal"/>
    <w:uiPriority w:val="34"/>
    <w:qFormat/>
    <w:rsid w:val="002A3405"/>
    <w:pPr>
      <w:ind w:left="720"/>
      <w:contextualSpacing/>
    </w:pPr>
  </w:style>
  <w:style w:type="paragraph" w:styleId="NoSpacing">
    <w:name w:val="No Spacing"/>
    <w:basedOn w:val="Normal"/>
    <w:link w:val="NoSpacingChar"/>
    <w:uiPriority w:val="99"/>
    <w:rsid w:val="002A3405"/>
  </w:style>
  <w:style w:type="character" w:customStyle="1" w:styleId="NoSpacingChar">
    <w:name w:val="No Spacing Char"/>
    <w:basedOn w:val="DefaultParagraphFont"/>
    <w:link w:val="NoSpacing"/>
    <w:uiPriority w:val="99"/>
    <w:rsid w:val="002A3405"/>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2A3405"/>
    <w:pPr>
      <w:ind w:left="1080" w:right="360"/>
    </w:pPr>
  </w:style>
  <w:style w:type="character" w:customStyle="1" w:styleId="QuoteChar">
    <w:name w:val="Quote Char"/>
    <w:link w:val="Quote"/>
    <w:uiPriority w:val="29"/>
    <w:rsid w:val="002A3405"/>
    <w:rPr>
      <w:rFonts w:asciiTheme="minorHAnsi" w:hAnsiTheme="minorHAnsi" w:cstheme="minorHAnsi"/>
      <w:iCs/>
      <w:color w:val="000000"/>
      <w:sz w:val="24"/>
      <w:szCs w:val="24"/>
    </w:rPr>
  </w:style>
  <w:style w:type="character" w:styleId="Strong">
    <w:name w:val="Strong"/>
    <w:basedOn w:val="DefaultParagraphFont"/>
    <w:uiPriority w:val="22"/>
    <w:qFormat/>
    <w:rsid w:val="002A3405"/>
    <w:rPr>
      <w:b/>
      <w:bCs/>
      <w:spacing w:val="0"/>
    </w:rPr>
  </w:style>
  <w:style w:type="paragraph" w:styleId="Subtitle">
    <w:name w:val="Subtitle"/>
    <w:basedOn w:val="Normal"/>
    <w:next w:val="Normal"/>
    <w:link w:val="SubtitleChar"/>
    <w:uiPriority w:val="11"/>
    <w:qFormat/>
    <w:rsid w:val="002A3405"/>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2A3405"/>
    <w:rPr>
      <w:rFonts w:ascii="Bookman Old Style" w:hAnsi="Bookman Old Style" w:cstheme="minorHAnsi"/>
      <w:color w:val="000000" w:themeColor="text1"/>
      <w:sz w:val="24"/>
      <w:szCs w:val="24"/>
    </w:rPr>
  </w:style>
  <w:style w:type="character" w:styleId="SubtleEmphasis">
    <w:name w:val="Subtle Emphasis"/>
    <w:uiPriority w:val="19"/>
    <w:qFormat/>
    <w:rsid w:val="002A3405"/>
    <w:rPr>
      <w:rFonts w:ascii="Bookman Old Style" w:hAnsi="Bookman Old Style"/>
      <w:i w:val="0"/>
      <w:iCs/>
      <w:color w:val="000000" w:themeColor="text1"/>
      <w:sz w:val="22"/>
    </w:rPr>
  </w:style>
  <w:style w:type="character" w:styleId="SubtleReference">
    <w:name w:val="Subtle Reference"/>
    <w:uiPriority w:val="31"/>
    <w:qFormat/>
    <w:rsid w:val="002A3405"/>
    <w:rPr>
      <w:color w:val="auto"/>
      <w:u w:val="single" w:color="9BBB59" w:themeColor="accent3"/>
    </w:rPr>
  </w:style>
  <w:style w:type="character" w:customStyle="1" w:styleId="TitleChar">
    <w:name w:val="Title Char"/>
    <w:link w:val="Title"/>
    <w:uiPriority w:val="10"/>
    <w:rsid w:val="002A3405"/>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2A3405"/>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4</cp:revision>
  <cp:lastPrinted>2012-06-18T18:11:00Z</cp:lastPrinted>
  <dcterms:created xsi:type="dcterms:W3CDTF">2012-06-18T18:11:00Z</dcterms:created>
  <dcterms:modified xsi:type="dcterms:W3CDTF">2012-06-18T18:12:00Z</dcterms:modified>
</cp:coreProperties>
</file>