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330" w:rsidRDefault="00A07183" w:rsidP="00482E8A">
      <w:pPr>
        <w:pStyle w:val="Title"/>
      </w:pPr>
      <w:r>
        <w:t>BIBLE TALK</w:t>
      </w:r>
    </w:p>
    <w:p w:rsidR="00FB7330" w:rsidRDefault="00FB7330"/>
    <w:p w:rsidR="00FB7330" w:rsidRDefault="00FB7330"/>
    <w:p w:rsidR="00FB7330" w:rsidRDefault="00FB7330"/>
    <w:p w:rsidR="00FB7330" w:rsidRDefault="00A07183">
      <w:r>
        <w:rPr>
          <w:u w:val="single"/>
        </w:rPr>
        <w:t>This week the question is</w:t>
      </w:r>
      <w:r>
        <w:t xml:space="preserve">:  </w:t>
      </w:r>
      <w:r>
        <w:rPr>
          <w:b/>
          <w:bCs/>
          <w:i/>
          <w:highlight w:val="yellow"/>
        </w:rPr>
        <w:t>What does the Bible say about Thanksgiving?</w:t>
      </w:r>
    </w:p>
    <w:p w:rsidR="00FB7330" w:rsidRDefault="00FB7330"/>
    <w:p w:rsidR="00FB7330" w:rsidRDefault="00A07183">
      <w:r>
        <w:t>Let me begin by sharing with you some history about the holiday of Thanksgiving.</w:t>
      </w:r>
    </w:p>
    <w:p w:rsidR="00FB7330" w:rsidRDefault="00FB7330"/>
    <w:p w:rsidR="00FB7330" w:rsidRDefault="00A07183">
      <w:r>
        <w:t>President George Washington made the following proclamation in 1789 – listen carefully to what he said:</w:t>
      </w:r>
    </w:p>
    <w:p w:rsidR="00FB7330" w:rsidRDefault="00FB7330"/>
    <w:p w:rsidR="00FB7330" w:rsidRPr="00482E8A" w:rsidRDefault="00A07183" w:rsidP="00482E8A">
      <w:pPr>
        <w:pStyle w:val="Quote"/>
        <w:ind w:firstLine="360"/>
        <w:rPr>
          <w:i/>
        </w:rPr>
      </w:pPr>
      <w:r w:rsidRPr="00482E8A">
        <w:rPr>
          <w:i/>
        </w:rPr>
        <w:t>Whereas it is the duty of all nations to acknowledge the providence of almighty God, to obey His will, to be grateful for His benefits, and humbly to implore His protection, aid, and favors …</w:t>
      </w:r>
    </w:p>
    <w:p w:rsidR="00FB7330" w:rsidRPr="00482E8A" w:rsidRDefault="00A07183" w:rsidP="00482E8A">
      <w:pPr>
        <w:pStyle w:val="Quote"/>
        <w:ind w:firstLine="360"/>
        <w:rPr>
          <w:i/>
        </w:rPr>
      </w:pPr>
      <w:r w:rsidRPr="00482E8A">
        <w:rPr>
          <w:i/>
        </w:rPr>
        <w:t>Now, therefore, I do recommend and assign Thursday, the 26</w:t>
      </w:r>
      <w:r w:rsidRPr="00482E8A">
        <w:rPr>
          <w:i/>
          <w:vertAlign w:val="superscript"/>
        </w:rPr>
        <w:t>th</w:t>
      </w:r>
      <w:r w:rsidRPr="00482E8A">
        <w:rPr>
          <w:i/>
        </w:rPr>
        <w:t xml:space="preserve"> day of November next, to be devoted by the people of the United States to the service of that great and glorious Being, who is the beneficent Author of all the good that was, and is, or that will be; and that we may all then unite in rendering unto Him our sincere and humble thanks for His kind care and protection of the people of this country, and for all the great and various favors which He has been pleased to confer upon us.  </w:t>
      </w:r>
      <w:r w:rsidRPr="00482E8A">
        <w:rPr>
          <w:sz w:val="16"/>
        </w:rPr>
        <w:t xml:space="preserve">(Speaker’s Quote Book, </w:t>
      </w:r>
      <w:proofErr w:type="spellStart"/>
      <w:r w:rsidRPr="00482E8A">
        <w:rPr>
          <w:sz w:val="16"/>
        </w:rPr>
        <w:t>Zuck</w:t>
      </w:r>
      <w:proofErr w:type="spellEnd"/>
      <w:r w:rsidRPr="00482E8A">
        <w:rPr>
          <w:sz w:val="16"/>
        </w:rPr>
        <w:t>, p. 382)</w:t>
      </w:r>
    </w:p>
    <w:p w:rsidR="00FB7330" w:rsidRDefault="00FB7330">
      <w:bookmarkStart w:id="0" w:name="_GoBack"/>
      <w:bookmarkEnd w:id="0"/>
    </w:p>
    <w:p w:rsidR="00FB7330" w:rsidRDefault="00A07183">
      <w:r>
        <w:t xml:space="preserve">Our country has forgotten God.  It is virtually illegal in this country to mention God unless you’re using His name as a curse word.  Yet the founding fathers of this nation recognized that it was because of God’s mercy and blessings that we are here today.  It is because of God’s great love to us – His creation – that we have such abundance of clothes, shelter, and food.  </w:t>
      </w:r>
    </w:p>
    <w:p w:rsidR="00FB7330" w:rsidRDefault="00FB7330"/>
    <w:p w:rsidR="00FB7330" w:rsidRDefault="00FB7330"/>
    <w:p w:rsidR="00FB7330" w:rsidRDefault="00A07183" w:rsidP="00482E8A">
      <w:pPr>
        <w:pStyle w:val="IntenseQuote"/>
      </w:pPr>
      <w:r>
        <w:t>Psalms 50:14</w:t>
      </w:r>
    </w:p>
    <w:p w:rsidR="00FB7330" w:rsidRDefault="00A07183" w:rsidP="00482E8A">
      <w:pPr>
        <w:pStyle w:val="Quote"/>
      </w:pPr>
      <w:r>
        <w:t>14  Offer to God thanksgiving,</w:t>
      </w:r>
    </w:p>
    <w:p w:rsidR="00FB7330" w:rsidRDefault="00A07183" w:rsidP="00482E8A">
      <w:pPr>
        <w:pStyle w:val="Quote"/>
      </w:pPr>
      <w:r>
        <w:t xml:space="preserve">And pay your vows to the Most High. </w:t>
      </w:r>
    </w:p>
    <w:p w:rsidR="00FB7330" w:rsidRDefault="00FB7330"/>
    <w:p w:rsidR="00FB7330" w:rsidRDefault="00FB7330"/>
    <w:p w:rsidR="00FB7330" w:rsidRDefault="00A07183">
      <w:r>
        <w:t xml:space="preserve">We need to all be thankful this week for the families we have and for the privilege of living in a free country.  </w:t>
      </w:r>
    </w:p>
    <w:p w:rsidR="00FB7330" w:rsidRDefault="00FB7330"/>
    <w:p w:rsidR="00FB7330" w:rsidRDefault="00A07183">
      <w:r>
        <w:t xml:space="preserve">A friend of mine, Nathaniel Westmoreland, </w:t>
      </w:r>
      <w:r w:rsidR="00011049">
        <w:t>was</w:t>
      </w:r>
      <w:r>
        <w:t xml:space="preserve"> in a wheelchair.  He was in a wreck in the mid 1980s which left him paralyzed in both legs and his left arm.  Nathaniel was in a coma for three months and many thought he would not live.  He </w:t>
      </w:r>
      <w:r w:rsidR="00011049">
        <w:t>had</w:t>
      </w:r>
      <w:r>
        <w:t xml:space="preserve"> a steel plate in his head.  Besides this, his mother died when he was a small child.  He was reared by his grandmother and a few years ago she died as well.  Yet, in spite of all these hardships, Nathaniel </w:t>
      </w:r>
      <w:r w:rsidR="00011049">
        <w:t>would always tell</w:t>
      </w:r>
      <w:r>
        <w:t xml:space="preserve"> me the same </w:t>
      </w:r>
      <w:r>
        <w:lastRenderedPageBreak/>
        <w:t xml:space="preserve">thing every year just before Thanksgiving.  He </w:t>
      </w:r>
      <w:r w:rsidR="00011049">
        <w:t>would say</w:t>
      </w:r>
      <w:r>
        <w:t>, “</w:t>
      </w:r>
      <w:r>
        <w:rPr>
          <w:i/>
        </w:rPr>
        <w:t>Every day is thanksgiving brother</w:t>
      </w:r>
      <w:r>
        <w:t xml:space="preserve">.”  Nathaniel </w:t>
      </w:r>
      <w:r w:rsidR="00011049">
        <w:t>was</w:t>
      </w:r>
      <w:r>
        <w:t xml:space="preserve"> a good example for me.  </w:t>
      </w:r>
      <w:r w:rsidR="00011049">
        <w:t xml:space="preserve">He has passed on now.  </w:t>
      </w:r>
      <w:r>
        <w:t xml:space="preserve">He could </w:t>
      </w:r>
      <w:r w:rsidR="00011049">
        <w:t xml:space="preserve">have </w:t>
      </w:r>
      <w:r>
        <w:t>whine</w:t>
      </w:r>
      <w:r w:rsidR="00011049">
        <w:t>d</w:t>
      </w:r>
      <w:r>
        <w:t xml:space="preserve"> and moan</w:t>
      </w:r>
      <w:r w:rsidR="00011049">
        <w:t>ed</w:t>
      </w:r>
      <w:r>
        <w:t xml:space="preserve"> about how hard his life </w:t>
      </w:r>
      <w:r w:rsidR="00011049">
        <w:t>was</w:t>
      </w:r>
      <w:r>
        <w:t>, but instead he always smile</w:t>
      </w:r>
      <w:r w:rsidR="00011049">
        <w:t>d</w:t>
      </w:r>
      <w:r>
        <w:t xml:space="preserve"> and ha</w:t>
      </w:r>
      <w:r w:rsidR="00011049">
        <w:t>d</w:t>
      </w:r>
      <w:r>
        <w:t xml:space="preserve"> some word of encouragement to offer to everyone who </w:t>
      </w:r>
      <w:r w:rsidR="00011049">
        <w:t>knew</w:t>
      </w:r>
      <w:r>
        <w:t xml:space="preserve"> him.  </w:t>
      </w:r>
    </w:p>
    <w:p w:rsidR="00FB7330" w:rsidRDefault="00FB7330"/>
    <w:p w:rsidR="00FB7330" w:rsidRDefault="00A07183">
      <w:r>
        <w:t xml:space="preserve">We need to learn how to thank God even during times of hardships.  Some people turn to drugs – legal and illegal.  Some commit suicide.  Others gripe and complain and make everyone around them as miserable as they are.  But we need to learn to be joyful and thankful in spite of our circumstances.  If we would focus on the Lord and forget about ourselves, we could learn to be joyful, not </w:t>
      </w:r>
      <w:r>
        <w:rPr>
          <w:u w:val="single"/>
        </w:rPr>
        <w:t>because of</w:t>
      </w:r>
      <w:r>
        <w:t xml:space="preserve"> our circumstances, but </w:t>
      </w:r>
      <w:r>
        <w:rPr>
          <w:u w:val="single"/>
        </w:rPr>
        <w:t>in spite of</w:t>
      </w:r>
      <w:r>
        <w:t xml:space="preserve"> </w:t>
      </w:r>
      <w:r w:rsidR="00011049">
        <w:t>them</w:t>
      </w:r>
      <w:r>
        <w:t>.</w:t>
      </w:r>
    </w:p>
    <w:p w:rsidR="00FB7330" w:rsidRDefault="00FB7330"/>
    <w:p w:rsidR="00FB7330" w:rsidRDefault="00FB7330"/>
    <w:p w:rsidR="00FB7330" w:rsidRDefault="00A07183" w:rsidP="00482E8A">
      <w:pPr>
        <w:pStyle w:val="IntenseQuote"/>
      </w:pPr>
      <w:r>
        <w:t>Philippians 4:11</w:t>
      </w:r>
    </w:p>
    <w:p w:rsidR="00FB7330" w:rsidRDefault="00A07183" w:rsidP="00482E8A">
      <w:pPr>
        <w:pStyle w:val="Quote"/>
      </w:pPr>
      <w:r>
        <w:t xml:space="preserve">11  Not that I speak in regard to need, for I have learned in whatever state I am, to be content: </w:t>
      </w:r>
    </w:p>
    <w:p w:rsidR="00FB7330" w:rsidRDefault="00FB7330"/>
    <w:p w:rsidR="00FB7330" w:rsidRDefault="00FB7330"/>
    <w:p w:rsidR="00FB7330" w:rsidRDefault="00A07183">
      <w:r>
        <w:t xml:space="preserve">Paul was in prison when he wrote </w:t>
      </w:r>
      <w:r w:rsidR="00011049">
        <w:t>that</w:t>
      </w:r>
      <w:r>
        <w:t>.  He learned to be content under any circumstance.  He kept his attention focused on serving God first</w:t>
      </w:r>
      <w:r w:rsidR="00011049">
        <w:t xml:space="preserve">, </w:t>
      </w:r>
      <w:r>
        <w:t>others second and he placed himself third.  By doing this, he was content.</w:t>
      </w:r>
    </w:p>
    <w:p w:rsidR="00FB7330" w:rsidRDefault="00FB7330"/>
    <w:p w:rsidR="00FB7330" w:rsidRDefault="00FB7330"/>
    <w:p w:rsidR="00FB7330" w:rsidRDefault="00A07183" w:rsidP="00482E8A">
      <w:pPr>
        <w:pStyle w:val="IntenseQuote"/>
      </w:pPr>
      <w:r>
        <w:t>Leviticus 22:29</w:t>
      </w:r>
    </w:p>
    <w:p w:rsidR="00FB7330" w:rsidRDefault="00A07183" w:rsidP="00482E8A">
      <w:pPr>
        <w:pStyle w:val="Quote"/>
      </w:pPr>
      <w:r>
        <w:t xml:space="preserve">29  And when you offer </w:t>
      </w:r>
      <w:r>
        <w:rPr>
          <w:b/>
          <w:bCs/>
        </w:rPr>
        <w:t>a sacrifice of thanksgiving</w:t>
      </w:r>
      <w:r>
        <w:t xml:space="preserve"> to the LORD, offer it of your own free will. </w:t>
      </w:r>
    </w:p>
    <w:p w:rsidR="00FB7330" w:rsidRDefault="00FB7330"/>
    <w:p w:rsidR="00FB7330" w:rsidRDefault="00FB7330"/>
    <w:p w:rsidR="00FB7330" w:rsidRDefault="00A07183">
      <w:r>
        <w:t>Here the OT scriptures speak of a “</w:t>
      </w:r>
      <w:r>
        <w:rPr>
          <w:i/>
        </w:rPr>
        <w:t>sacrifice of thanksgiving</w:t>
      </w:r>
      <w:r>
        <w:t>” which Israel offer</w:t>
      </w:r>
      <w:r w:rsidR="00011049">
        <w:t>ed</w:t>
      </w:r>
      <w:r>
        <w:t xml:space="preserve"> long ago.  The Lord wanted this to be offered from a person’s “own free will.”  </w:t>
      </w:r>
      <w:r w:rsidR="00011049">
        <w:t>God</w:t>
      </w:r>
      <w:r>
        <w:t xml:space="preserve"> did not want anyone coerced or forced to do this.  When a person is forced to say “thank-you,” he might as well have said nothing.  An expression of thanksgiving is accepted only when it is truly meant and not forced.</w:t>
      </w:r>
    </w:p>
    <w:p w:rsidR="00FB7330" w:rsidRDefault="00FB7330"/>
    <w:p w:rsidR="00FB7330" w:rsidRDefault="00A07183">
      <w:pPr>
        <w:rPr>
          <w:rFonts w:eastAsia="MS Mincho"/>
        </w:rPr>
      </w:pPr>
      <w:r>
        <w:rPr>
          <w:rFonts w:eastAsia="MS Mincho"/>
        </w:rPr>
        <w:t>Let us all, this Thanksgiving Day be thankful for the wonderful blessings we enjoy.  Let us freely, without coercion, give thanks to the God who holds our breath in His hand (Dan 5:23) and free</w:t>
      </w:r>
      <w:r w:rsidR="006816B6">
        <w:rPr>
          <w:rFonts w:eastAsia="MS Mincho"/>
        </w:rPr>
        <w:t>ly gives us all things to enjoy.</w:t>
      </w:r>
    </w:p>
    <w:p w:rsidR="00FB7330" w:rsidRDefault="00FB7330">
      <w:pPr>
        <w:rPr>
          <w:rFonts w:eastAsia="MS Mincho"/>
        </w:rPr>
      </w:pPr>
    </w:p>
    <w:sectPr w:rsidR="00FB7330" w:rsidSect="008C2E74">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FF" w:rsidRDefault="00393CFF">
      <w:r>
        <w:separator/>
      </w:r>
    </w:p>
  </w:endnote>
  <w:endnote w:type="continuationSeparator" w:id="0">
    <w:p w:rsidR="00393CFF" w:rsidRDefault="0039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30" w:rsidRPr="008C2E74" w:rsidRDefault="00A07183">
    <w:pPr>
      <w:pStyle w:val="Footer"/>
      <w:jc w:val="center"/>
      <w:rPr>
        <w:rFonts w:asciiTheme="minorHAnsi" w:hAnsiTheme="minorHAnsi"/>
        <w:sz w:val="24"/>
      </w:rPr>
    </w:pPr>
    <w:r w:rsidRPr="008C2E74">
      <w:rPr>
        <w:rStyle w:val="PageNumber"/>
        <w:rFonts w:asciiTheme="minorHAnsi" w:hAnsiTheme="minorHAnsi"/>
        <w:sz w:val="24"/>
      </w:rPr>
      <w:fldChar w:fldCharType="begin"/>
    </w:r>
    <w:r w:rsidRPr="008C2E74">
      <w:rPr>
        <w:rStyle w:val="PageNumber"/>
        <w:rFonts w:asciiTheme="minorHAnsi" w:hAnsiTheme="minorHAnsi"/>
        <w:sz w:val="24"/>
      </w:rPr>
      <w:instrText xml:space="preserve"> PAGE </w:instrText>
    </w:r>
    <w:r w:rsidRPr="008C2E74">
      <w:rPr>
        <w:rStyle w:val="PageNumber"/>
        <w:rFonts w:asciiTheme="minorHAnsi" w:hAnsiTheme="minorHAnsi"/>
        <w:sz w:val="24"/>
      </w:rPr>
      <w:fldChar w:fldCharType="separate"/>
    </w:r>
    <w:r w:rsidR="006816B6">
      <w:rPr>
        <w:rStyle w:val="PageNumber"/>
        <w:rFonts w:asciiTheme="minorHAnsi" w:hAnsiTheme="minorHAnsi"/>
        <w:noProof/>
        <w:sz w:val="24"/>
      </w:rPr>
      <w:t>2</w:t>
    </w:r>
    <w:r w:rsidRPr="008C2E74">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FF" w:rsidRDefault="00393CFF">
      <w:r>
        <w:separator/>
      </w:r>
    </w:p>
  </w:footnote>
  <w:footnote w:type="continuationSeparator" w:id="0">
    <w:p w:rsidR="00393CFF" w:rsidRDefault="00393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tplc="5274A89A">
      <w:start w:val="1"/>
      <w:numFmt w:val="decimal"/>
      <w:lvlText w:val="%1)"/>
      <w:lvlJc w:val="left"/>
      <w:pPr>
        <w:tabs>
          <w:tab w:val="num" w:pos="504"/>
        </w:tabs>
        <w:ind w:left="504" w:hanging="504"/>
      </w:pPr>
    </w:lvl>
    <w:lvl w:ilvl="1" w:tplc="AFB4278A" w:tentative="1">
      <w:start w:val="1"/>
      <w:numFmt w:val="lowerLetter"/>
      <w:lvlText w:val="%2."/>
      <w:lvlJc w:val="left"/>
      <w:pPr>
        <w:tabs>
          <w:tab w:val="num" w:pos="1080"/>
        </w:tabs>
        <w:ind w:left="1080" w:hanging="360"/>
      </w:pPr>
    </w:lvl>
    <w:lvl w:ilvl="2" w:tplc="2AB01900" w:tentative="1">
      <w:start w:val="1"/>
      <w:numFmt w:val="lowerRoman"/>
      <w:lvlText w:val="%3."/>
      <w:lvlJc w:val="right"/>
      <w:pPr>
        <w:tabs>
          <w:tab w:val="num" w:pos="1800"/>
        </w:tabs>
        <w:ind w:left="1800" w:hanging="180"/>
      </w:pPr>
    </w:lvl>
    <w:lvl w:ilvl="3" w:tplc="981E2E88" w:tentative="1">
      <w:start w:val="1"/>
      <w:numFmt w:val="decimal"/>
      <w:lvlText w:val="%4."/>
      <w:lvlJc w:val="left"/>
      <w:pPr>
        <w:tabs>
          <w:tab w:val="num" w:pos="2520"/>
        </w:tabs>
        <w:ind w:left="2520" w:hanging="360"/>
      </w:pPr>
    </w:lvl>
    <w:lvl w:ilvl="4" w:tplc="9C46D7C2" w:tentative="1">
      <w:start w:val="1"/>
      <w:numFmt w:val="lowerLetter"/>
      <w:lvlText w:val="%5."/>
      <w:lvlJc w:val="left"/>
      <w:pPr>
        <w:tabs>
          <w:tab w:val="num" w:pos="3240"/>
        </w:tabs>
        <w:ind w:left="3240" w:hanging="360"/>
      </w:pPr>
    </w:lvl>
    <w:lvl w:ilvl="5" w:tplc="AA6C64E0" w:tentative="1">
      <w:start w:val="1"/>
      <w:numFmt w:val="lowerRoman"/>
      <w:lvlText w:val="%6."/>
      <w:lvlJc w:val="right"/>
      <w:pPr>
        <w:tabs>
          <w:tab w:val="num" w:pos="3960"/>
        </w:tabs>
        <w:ind w:left="3960" w:hanging="180"/>
      </w:pPr>
    </w:lvl>
    <w:lvl w:ilvl="6" w:tplc="73F2774C" w:tentative="1">
      <w:start w:val="1"/>
      <w:numFmt w:val="decimal"/>
      <w:lvlText w:val="%7."/>
      <w:lvlJc w:val="left"/>
      <w:pPr>
        <w:tabs>
          <w:tab w:val="num" w:pos="4680"/>
        </w:tabs>
        <w:ind w:left="4680" w:hanging="360"/>
      </w:pPr>
    </w:lvl>
    <w:lvl w:ilvl="7" w:tplc="026A154C" w:tentative="1">
      <w:start w:val="1"/>
      <w:numFmt w:val="lowerLetter"/>
      <w:lvlText w:val="%8."/>
      <w:lvlJc w:val="left"/>
      <w:pPr>
        <w:tabs>
          <w:tab w:val="num" w:pos="5400"/>
        </w:tabs>
        <w:ind w:left="5400" w:hanging="360"/>
      </w:pPr>
    </w:lvl>
    <w:lvl w:ilvl="8" w:tplc="476088F2" w:tentative="1">
      <w:start w:val="1"/>
      <w:numFmt w:val="lowerRoman"/>
      <w:lvlText w:val="%9."/>
      <w:lvlJc w:val="right"/>
      <w:pPr>
        <w:tabs>
          <w:tab w:val="num" w:pos="6120"/>
        </w:tabs>
        <w:ind w:left="6120" w:hanging="180"/>
      </w:pPr>
    </w:lvl>
  </w:abstractNum>
  <w:abstractNum w:abstractNumId="8">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2">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6E6C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5834C5"/>
    <w:multiLevelType w:val="singleLevel"/>
    <w:tmpl w:val="51AEEAD6"/>
    <w:lvl w:ilvl="0">
      <w:start w:val="1"/>
      <w:numFmt w:val="decimal"/>
      <w:lvlText w:val="%1)"/>
      <w:lvlJc w:val="left"/>
      <w:pPr>
        <w:tabs>
          <w:tab w:val="num" w:pos="504"/>
        </w:tabs>
        <w:ind w:left="504" w:hanging="504"/>
      </w:pPr>
    </w:lvl>
  </w:abstractNum>
  <w:abstractNum w:abstractNumId="17">
    <w:nsid w:val="52CE5CB7"/>
    <w:multiLevelType w:val="hybridMultilevel"/>
    <w:tmpl w:val="6480E19C"/>
    <w:lvl w:ilvl="0" w:tplc="835496E0">
      <w:start w:val="1"/>
      <w:numFmt w:val="decimal"/>
      <w:lvlText w:val="%1)"/>
      <w:lvlJc w:val="left"/>
      <w:pPr>
        <w:tabs>
          <w:tab w:val="num" w:pos="360"/>
        </w:tabs>
        <w:ind w:left="360" w:hanging="360"/>
      </w:pPr>
    </w:lvl>
    <w:lvl w:ilvl="1" w:tplc="A4AE3A96" w:tentative="1">
      <w:start w:val="1"/>
      <w:numFmt w:val="lowerLetter"/>
      <w:lvlText w:val="%2."/>
      <w:lvlJc w:val="left"/>
      <w:pPr>
        <w:tabs>
          <w:tab w:val="num" w:pos="1080"/>
        </w:tabs>
        <w:ind w:left="1080" w:hanging="360"/>
      </w:pPr>
    </w:lvl>
    <w:lvl w:ilvl="2" w:tplc="1BA281CA" w:tentative="1">
      <w:start w:val="1"/>
      <w:numFmt w:val="lowerRoman"/>
      <w:lvlText w:val="%3."/>
      <w:lvlJc w:val="right"/>
      <w:pPr>
        <w:tabs>
          <w:tab w:val="num" w:pos="1800"/>
        </w:tabs>
        <w:ind w:left="1800" w:hanging="180"/>
      </w:pPr>
    </w:lvl>
    <w:lvl w:ilvl="3" w:tplc="8722B7C8" w:tentative="1">
      <w:start w:val="1"/>
      <w:numFmt w:val="decimal"/>
      <w:lvlText w:val="%4."/>
      <w:lvlJc w:val="left"/>
      <w:pPr>
        <w:tabs>
          <w:tab w:val="num" w:pos="2520"/>
        </w:tabs>
        <w:ind w:left="2520" w:hanging="360"/>
      </w:pPr>
    </w:lvl>
    <w:lvl w:ilvl="4" w:tplc="2C02932E" w:tentative="1">
      <w:start w:val="1"/>
      <w:numFmt w:val="lowerLetter"/>
      <w:lvlText w:val="%5."/>
      <w:lvlJc w:val="left"/>
      <w:pPr>
        <w:tabs>
          <w:tab w:val="num" w:pos="3240"/>
        </w:tabs>
        <w:ind w:left="3240" w:hanging="360"/>
      </w:pPr>
    </w:lvl>
    <w:lvl w:ilvl="5" w:tplc="E0A23DC4" w:tentative="1">
      <w:start w:val="1"/>
      <w:numFmt w:val="lowerRoman"/>
      <w:lvlText w:val="%6."/>
      <w:lvlJc w:val="right"/>
      <w:pPr>
        <w:tabs>
          <w:tab w:val="num" w:pos="3960"/>
        </w:tabs>
        <w:ind w:left="3960" w:hanging="180"/>
      </w:pPr>
    </w:lvl>
    <w:lvl w:ilvl="6" w:tplc="F08849DE" w:tentative="1">
      <w:start w:val="1"/>
      <w:numFmt w:val="decimal"/>
      <w:lvlText w:val="%7."/>
      <w:lvlJc w:val="left"/>
      <w:pPr>
        <w:tabs>
          <w:tab w:val="num" w:pos="4680"/>
        </w:tabs>
        <w:ind w:left="4680" w:hanging="360"/>
      </w:pPr>
    </w:lvl>
    <w:lvl w:ilvl="7" w:tplc="269A4A5E" w:tentative="1">
      <w:start w:val="1"/>
      <w:numFmt w:val="lowerLetter"/>
      <w:lvlText w:val="%8."/>
      <w:lvlJc w:val="left"/>
      <w:pPr>
        <w:tabs>
          <w:tab w:val="num" w:pos="5400"/>
        </w:tabs>
        <w:ind w:left="5400" w:hanging="360"/>
      </w:pPr>
    </w:lvl>
    <w:lvl w:ilvl="8" w:tplc="831A0E16" w:tentative="1">
      <w:start w:val="1"/>
      <w:numFmt w:val="lowerRoman"/>
      <w:lvlText w:val="%9."/>
      <w:lvlJc w:val="right"/>
      <w:pPr>
        <w:tabs>
          <w:tab w:val="num" w:pos="6120"/>
        </w:tabs>
        <w:ind w:left="6120" w:hanging="180"/>
      </w:pPr>
    </w:lvl>
  </w:abstractNum>
  <w:abstractNum w:abstractNumId="18">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99502CD"/>
    <w:multiLevelType w:val="hybridMultilevel"/>
    <w:tmpl w:val="40267C14"/>
    <w:lvl w:ilvl="0" w:tplc="3728634A">
      <w:start w:val="1"/>
      <w:numFmt w:val="decimal"/>
      <w:lvlText w:val="%1)"/>
      <w:lvlJc w:val="left"/>
      <w:pPr>
        <w:tabs>
          <w:tab w:val="num" w:pos="1224"/>
        </w:tabs>
        <w:ind w:left="1224" w:hanging="504"/>
      </w:pPr>
    </w:lvl>
    <w:lvl w:ilvl="1" w:tplc="6D8068D6" w:tentative="1">
      <w:start w:val="1"/>
      <w:numFmt w:val="lowerLetter"/>
      <w:lvlText w:val="%2."/>
      <w:lvlJc w:val="left"/>
      <w:pPr>
        <w:tabs>
          <w:tab w:val="num" w:pos="2160"/>
        </w:tabs>
        <w:ind w:left="2160" w:hanging="360"/>
      </w:pPr>
    </w:lvl>
    <w:lvl w:ilvl="2" w:tplc="53D8FA94" w:tentative="1">
      <w:start w:val="1"/>
      <w:numFmt w:val="lowerRoman"/>
      <w:lvlText w:val="%3."/>
      <w:lvlJc w:val="right"/>
      <w:pPr>
        <w:tabs>
          <w:tab w:val="num" w:pos="2880"/>
        </w:tabs>
        <w:ind w:left="2880" w:hanging="180"/>
      </w:pPr>
    </w:lvl>
    <w:lvl w:ilvl="3" w:tplc="A97C9874" w:tentative="1">
      <w:start w:val="1"/>
      <w:numFmt w:val="decimal"/>
      <w:lvlText w:val="%4."/>
      <w:lvlJc w:val="left"/>
      <w:pPr>
        <w:tabs>
          <w:tab w:val="num" w:pos="3600"/>
        </w:tabs>
        <w:ind w:left="3600" w:hanging="360"/>
      </w:pPr>
    </w:lvl>
    <w:lvl w:ilvl="4" w:tplc="3AAC3182" w:tentative="1">
      <w:start w:val="1"/>
      <w:numFmt w:val="lowerLetter"/>
      <w:lvlText w:val="%5."/>
      <w:lvlJc w:val="left"/>
      <w:pPr>
        <w:tabs>
          <w:tab w:val="num" w:pos="4320"/>
        </w:tabs>
        <w:ind w:left="4320" w:hanging="360"/>
      </w:pPr>
    </w:lvl>
    <w:lvl w:ilvl="5" w:tplc="8F0E7E98" w:tentative="1">
      <w:start w:val="1"/>
      <w:numFmt w:val="lowerRoman"/>
      <w:lvlText w:val="%6."/>
      <w:lvlJc w:val="right"/>
      <w:pPr>
        <w:tabs>
          <w:tab w:val="num" w:pos="5040"/>
        </w:tabs>
        <w:ind w:left="5040" w:hanging="180"/>
      </w:pPr>
    </w:lvl>
    <w:lvl w:ilvl="6" w:tplc="24FAE8D2" w:tentative="1">
      <w:start w:val="1"/>
      <w:numFmt w:val="decimal"/>
      <w:lvlText w:val="%7."/>
      <w:lvlJc w:val="left"/>
      <w:pPr>
        <w:tabs>
          <w:tab w:val="num" w:pos="5760"/>
        </w:tabs>
        <w:ind w:left="5760" w:hanging="360"/>
      </w:pPr>
    </w:lvl>
    <w:lvl w:ilvl="7" w:tplc="880EFE5E" w:tentative="1">
      <w:start w:val="1"/>
      <w:numFmt w:val="lowerLetter"/>
      <w:lvlText w:val="%8."/>
      <w:lvlJc w:val="left"/>
      <w:pPr>
        <w:tabs>
          <w:tab w:val="num" w:pos="6480"/>
        </w:tabs>
        <w:ind w:left="6480" w:hanging="360"/>
      </w:pPr>
    </w:lvl>
    <w:lvl w:ilvl="8" w:tplc="14F8AE14" w:tentative="1">
      <w:start w:val="1"/>
      <w:numFmt w:val="lowerRoman"/>
      <w:lvlText w:val="%9."/>
      <w:lvlJc w:val="right"/>
      <w:pPr>
        <w:tabs>
          <w:tab w:val="num" w:pos="7200"/>
        </w:tabs>
        <w:ind w:left="7200" w:hanging="180"/>
      </w:pPr>
    </w:lvl>
  </w:abstractNum>
  <w:abstractNum w:abstractNumId="20">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B811202"/>
    <w:multiLevelType w:val="singleLevel"/>
    <w:tmpl w:val="5980F062"/>
    <w:lvl w:ilvl="0">
      <w:start w:val="1"/>
      <w:numFmt w:val="decimal"/>
      <w:lvlText w:val="%1)"/>
      <w:lvlJc w:val="left"/>
      <w:pPr>
        <w:tabs>
          <w:tab w:val="num" w:pos="360"/>
        </w:tabs>
        <w:ind w:left="360" w:hanging="360"/>
      </w:pPr>
    </w:lvl>
  </w:abstractNum>
  <w:abstractNum w:abstractNumId="25">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2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5"/>
    <w:lvlOverride w:ilvl="0">
      <w:startOverride w:val="1"/>
    </w:lvlOverride>
  </w:num>
  <w:num w:numId="6">
    <w:abstractNumId w:val="7"/>
  </w:num>
  <w:num w:numId="7">
    <w:abstractNumId w:val="2"/>
  </w:num>
  <w:num w:numId="8">
    <w:abstractNumId w:val="17"/>
  </w:num>
  <w:num w:numId="9">
    <w:abstractNumId w:val="11"/>
  </w:num>
  <w:num w:numId="10">
    <w:abstractNumId w:val="19"/>
  </w:num>
  <w:num w:numId="11">
    <w:abstractNumId w:val="6"/>
  </w:num>
  <w:num w:numId="12">
    <w:abstractNumId w:val="12"/>
  </w:num>
  <w:num w:numId="13">
    <w:abstractNumId w:val="20"/>
  </w:num>
  <w:num w:numId="14">
    <w:abstractNumId w:val="5"/>
  </w:num>
  <w:num w:numId="15">
    <w:abstractNumId w:val="9"/>
  </w:num>
  <w:num w:numId="16">
    <w:abstractNumId w:val="10"/>
  </w:num>
  <w:num w:numId="17">
    <w:abstractNumId w:val="22"/>
  </w:num>
  <w:num w:numId="18">
    <w:abstractNumId w:val="21"/>
  </w:num>
  <w:num w:numId="19">
    <w:abstractNumId w:val="4"/>
  </w:num>
  <w:num w:numId="20">
    <w:abstractNumId w:val="15"/>
  </w:num>
  <w:num w:numId="21">
    <w:abstractNumId w:val="8"/>
  </w:num>
  <w:num w:numId="22">
    <w:abstractNumId w:val="18"/>
  </w:num>
  <w:num w:numId="23">
    <w:abstractNumId w:val="13"/>
  </w:num>
  <w:num w:numId="24">
    <w:abstractNumId w:val="23"/>
  </w:num>
  <w:num w:numId="25">
    <w:abstractNumId w:val="14"/>
  </w:num>
  <w:num w:numId="26">
    <w:abstractNumId w:val="0"/>
  </w:num>
  <w:num w:numId="27">
    <w:abstractNumId w:val="0"/>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83"/>
    <w:rsid w:val="00011049"/>
    <w:rsid w:val="00014E45"/>
    <w:rsid w:val="00393CFF"/>
    <w:rsid w:val="00482E8A"/>
    <w:rsid w:val="006816B6"/>
    <w:rsid w:val="008C2E74"/>
    <w:rsid w:val="00903F1C"/>
    <w:rsid w:val="00A07183"/>
    <w:rsid w:val="00FB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82E8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82E8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82E8A"/>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82E8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82E8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82E8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482E8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82E8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82E8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82E8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82E8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paragraph" w:styleId="BodyText2">
    <w:name w:val="Body Text 2"/>
    <w:basedOn w:val="Normal"/>
    <w:semiHidden/>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style>
  <w:style w:type="paragraph" w:styleId="BlockText">
    <w:name w:val="Block Text"/>
    <w:basedOn w:val="Normal"/>
    <w:semiHidden/>
    <w:pPr>
      <w:ind w:left="1080" w:right="1080"/>
    </w:pPr>
  </w:style>
  <w:style w:type="paragraph" w:styleId="BodyText3">
    <w:name w:val="Body Text 3"/>
    <w:basedOn w:val="Normal"/>
    <w:semiHidden/>
    <w:pPr>
      <w:ind w:right="1080"/>
    </w:pPr>
  </w:style>
  <w:style w:type="paragraph" w:customStyle="1" w:styleId="NormalTimesNewRoman">
    <w:name w:val="Normal + Times New Roman"/>
    <w:aliases w:val="Italic"/>
    <w:basedOn w:val="Header"/>
    <w:pPr>
      <w:tabs>
        <w:tab w:val="clear" w:pos="4320"/>
        <w:tab w:val="clear" w:pos="8640"/>
      </w:tabs>
    </w:pPr>
  </w:style>
  <w:style w:type="numbering" w:styleId="1ai">
    <w:name w:val="Outline List 1"/>
    <w:basedOn w:val="NoList"/>
    <w:uiPriority w:val="99"/>
    <w:semiHidden/>
    <w:unhideWhenUsed/>
    <w:rsid w:val="00482E8A"/>
    <w:pPr>
      <w:numPr>
        <w:numId w:val="24"/>
      </w:numPr>
    </w:pPr>
  </w:style>
  <w:style w:type="paragraph" w:customStyle="1" w:styleId="abc-singlespace">
    <w:name w:val="abc-single space"/>
    <w:basedOn w:val="Normal"/>
    <w:link w:val="abc-singlespaceChar"/>
    <w:rsid w:val="00482E8A"/>
    <w:pPr>
      <w:ind w:left="1224" w:hanging="504"/>
    </w:pPr>
    <w:rPr>
      <w:rFonts w:cstheme="minorBidi"/>
      <w:i/>
      <w:szCs w:val="22"/>
    </w:rPr>
  </w:style>
  <w:style w:type="character" w:customStyle="1" w:styleId="abc-singlespaceChar">
    <w:name w:val="abc-single space Char"/>
    <w:basedOn w:val="DefaultParagraphFont"/>
    <w:link w:val="abc-singlespace"/>
    <w:rsid w:val="00482E8A"/>
    <w:rPr>
      <w:rFonts w:asciiTheme="minorHAnsi" w:hAnsiTheme="minorHAnsi" w:cstheme="minorBidi"/>
      <w:i/>
      <w:iCs/>
      <w:color w:val="000000"/>
      <w:sz w:val="24"/>
      <w:szCs w:val="22"/>
    </w:rPr>
  </w:style>
  <w:style w:type="character" w:styleId="BookTitle">
    <w:name w:val="Book Title"/>
    <w:basedOn w:val="DefaultParagraphFont"/>
    <w:uiPriority w:val="33"/>
    <w:qFormat/>
    <w:rsid w:val="00482E8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82E8A"/>
    <w:rPr>
      <w:b/>
      <w:bCs/>
      <w:sz w:val="18"/>
      <w:szCs w:val="18"/>
    </w:rPr>
  </w:style>
  <w:style w:type="character" w:styleId="Emphasis">
    <w:name w:val="Emphasis"/>
    <w:uiPriority w:val="20"/>
    <w:qFormat/>
    <w:rsid w:val="00482E8A"/>
    <w:rPr>
      <w:b/>
      <w:bCs/>
      <w:i/>
      <w:iCs/>
      <w:color w:val="5A5A5A" w:themeColor="text1" w:themeTint="A5"/>
    </w:rPr>
  </w:style>
  <w:style w:type="paragraph" w:customStyle="1" w:styleId="Geo-ABC">
    <w:name w:val="Geo-ABC"/>
    <w:basedOn w:val="Normal"/>
    <w:link w:val="Geo-ABCChar"/>
    <w:rsid w:val="00482E8A"/>
    <w:pPr>
      <w:spacing w:before="120" w:after="120"/>
      <w:ind w:left="1224" w:hanging="504"/>
    </w:pPr>
  </w:style>
  <w:style w:type="character" w:customStyle="1" w:styleId="Geo-ABCChar">
    <w:name w:val="Geo-ABC Char"/>
    <w:basedOn w:val="DefaultParagraphFont"/>
    <w:link w:val="Geo-ABC"/>
    <w:rsid w:val="00482E8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82E8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82E8A"/>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482E8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82E8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82E8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482E8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82E8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82E8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82E8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82E8A"/>
    <w:rPr>
      <w:b/>
      <w:bCs/>
      <w:i/>
      <w:iCs/>
      <w:color w:val="4F81BD" w:themeColor="accent1"/>
      <w:sz w:val="22"/>
      <w:szCs w:val="22"/>
    </w:rPr>
  </w:style>
  <w:style w:type="paragraph" w:styleId="IntenseQuote">
    <w:name w:val="Intense Quote"/>
    <w:basedOn w:val="Normal"/>
    <w:next w:val="Normal"/>
    <w:link w:val="IntenseQuoteChar"/>
    <w:uiPriority w:val="30"/>
    <w:qFormat/>
    <w:rsid w:val="00482E8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82E8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82E8A"/>
    <w:rPr>
      <w:b/>
      <w:bCs/>
      <w:color w:val="76923C" w:themeColor="accent3" w:themeShade="BF"/>
      <w:u w:val="single" w:color="9BBB59" w:themeColor="accent3"/>
    </w:rPr>
  </w:style>
  <w:style w:type="paragraph" w:styleId="List2">
    <w:name w:val="List 2"/>
    <w:basedOn w:val="Normal"/>
    <w:qFormat/>
    <w:rsid w:val="00482E8A"/>
    <w:pPr>
      <w:numPr>
        <w:numId w:val="25"/>
      </w:numPr>
      <w:spacing w:before="120" w:after="120"/>
    </w:pPr>
  </w:style>
  <w:style w:type="paragraph" w:styleId="ListBullet3">
    <w:name w:val="List Bullet 3"/>
    <w:basedOn w:val="Normal"/>
    <w:uiPriority w:val="1"/>
    <w:qFormat/>
    <w:rsid w:val="00482E8A"/>
    <w:pPr>
      <w:numPr>
        <w:numId w:val="27"/>
      </w:numPr>
      <w:spacing w:before="120" w:after="120"/>
    </w:pPr>
  </w:style>
  <w:style w:type="paragraph" w:styleId="ListNumber">
    <w:name w:val="List Number"/>
    <w:basedOn w:val="Normal"/>
    <w:uiPriority w:val="99"/>
    <w:semiHidden/>
    <w:unhideWhenUsed/>
    <w:rsid w:val="00482E8A"/>
    <w:pPr>
      <w:numPr>
        <w:numId w:val="29"/>
      </w:numPr>
      <w:contextualSpacing/>
    </w:pPr>
  </w:style>
  <w:style w:type="paragraph" w:styleId="ListParagraph">
    <w:name w:val="List Paragraph"/>
    <w:basedOn w:val="Normal"/>
    <w:uiPriority w:val="34"/>
    <w:qFormat/>
    <w:rsid w:val="00482E8A"/>
    <w:pPr>
      <w:ind w:left="720"/>
      <w:contextualSpacing/>
    </w:pPr>
  </w:style>
  <w:style w:type="paragraph" w:styleId="NoSpacing">
    <w:name w:val="No Spacing"/>
    <w:basedOn w:val="Normal"/>
    <w:link w:val="NoSpacingChar"/>
    <w:uiPriority w:val="99"/>
    <w:rsid w:val="00482E8A"/>
  </w:style>
  <w:style w:type="character" w:customStyle="1" w:styleId="NoSpacingChar">
    <w:name w:val="No Spacing Char"/>
    <w:basedOn w:val="DefaultParagraphFont"/>
    <w:link w:val="NoSpacing"/>
    <w:uiPriority w:val="99"/>
    <w:rsid w:val="00482E8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82E8A"/>
    <w:pPr>
      <w:ind w:left="1080" w:right="360"/>
    </w:pPr>
  </w:style>
  <w:style w:type="character" w:customStyle="1" w:styleId="QuoteChar">
    <w:name w:val="Quote Char"/>
    <w:link w:val="Quote"/>
    <w:uiPriority w:val="29"/>
    <w:rsid w:val="00482E8A"/>
    <w:rPr>
      <w:rFonts w:asciiTheme="minorHAnsi" w:hAnsiTheme="minorHAnsi" w:cstheme="minorHAnsi"/>
      <w:iCs/>
      <w:color w:val="000000"/>
      <w:sz w:val="24"/>
      <w:szCs w:val="24"/>
    </w:rPr>
  </w:style>
  <w:style w:type="character" w:styleId="Strong">
    <w:name w:val="Strong"/>
    <w:basedOn w:val="DefaultParagraphFont"/>
    <w:uiPriority w:val="22"/>
    <w:qFormat/>
    <w:rsid w:val="00482E8A"/>
    <w:rPr>
      <w:b/>
      <w:bCs/>
      <w:spacing w:val="0"/>
    </w:rPr>
  </w:style>
  <w:style w:type="paragraph" w:styleId="Subtitle">
    <w:name w:val="Subtitle"/>
    <w:basedOn w:val="Normal"/>
    <w:next w:val="Normal"/>
    <w:link w:val="SubtitleChar"/>
    <w:uiPriority w:val="11"/>
    <w:qFormat/>
    <w:rsid w:val="00482E8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82E8A"/>
    <w:rPr>
      <w:rFonts w:ascii="Bookman Old Style" w:hAnsi="Bookman Old Style" w:cstheme="minorHAnsi"/>
      <w:color w:val="000000" w:themeColor="text1"/>
      <w:sz w:val="24"/>
      <w:szCs w:val="24"/>
    </w:rPr>
  </w:style>
  <w:style w:type="character" w:styleId="SubtleEmphasis">
    <w:name w:val="Subtle Emphasis"/>
    <w:uiPriority w:val="19"/>
    <w:qFormat/>
    <w:rsid w:val="00482E8A"/>
    <w:rPr>
      <w:rFonts w:ascii="Bookman Old Style" w:hAnsi="Bookman Old Style"/>
      <w:i w:val="0"/>
      <w:iCs/>
      <w:color w:val="000000" w:themeColor="text1"/>
      <w:sz w:val="22"/>
    </w:rPr>
  </w:style>
  <w:style w:type="character" w:styleId="SubtleReference">
    <w:name w:val="Subtle Reference"/>
    <w:uiPriority w:val="31"/>
    <w:qFormat/>
    <w:rsid w:val="00482E8A"/>
    <w:rPr>
      <w:color w:val="auto"/>
      <w:u w:val="single" w:color="9BBB59" w:themeColor="accent3"/>
    </w:rPr>
  </w:style>
  <w:style w:type="character" w:customStyle="1" w:styleId="TitleChar">
    <w:name w:val="Title Char"/>
    <w:link w:val="Title"/>
    <w:uiPriority w:val="10"/>
    <w:rsid w:val="00482E8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82E8A"/>
    <w:pPr>
      <w:outlineLvl w:val="9"/>
    </w:pPr>
    <w:rPr>
      <w:lang w:bidi="en-US"/>
    </w:rPr>
  </w:style>
  <w:style w:type="paragraph" w:customStyle="1" w:styleId="z-abc-singlespace">
    <w:name w:val="z-abc-single space"/>
    <w:basedOn w:val="Normal"/>
    <w:link w:val="z-abc-singlespaceChar"/>
    <w:rsid w:val="00482E8A"/>
    <w:pPr>
      <w:ind w:left="1440" w:hanging="360"/>
    </w:pPr>
    <w:rPr>
      <w:rFonts w:cstheme="minorBidi"/>
      <w:i/>
      <w:szCs w:val="22"/>
    </w:rPr>
  </w:style>
  <w:style w:type="character" w:customStyle="1" w:styleId="z-abc-singlespaceChar">
    <w:name w:val="z-abc-single space Char"/>
    <w:basedOn w:val="DefaultParagraphFont"/>
    <w:link w:val="z-abc-singlespace"/>
    <w:rsid w:val="00482E8A"/>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8C2E74"/>
    <w:rPr>
      <w:rFonts w:ascii="Tahoma" w:hAnsi="Tahoma" w:cs="Tahoma"/>
      <w:sz w:val="16"/>
      <w:szCs w:val="16"/>
    </w:rPr>
  </w:style>
  <w:style w:type="character" w:customStyle="1" w:styleId="BalloonTextChar">
    <w:name w:val="Balloon Text Char"/>
    <w:basedOn w:val="DefaultParagraphFont"/>
    <w:link w:val="BalloonText"/>
    <w:uiPriority w:val="99"/>
    <w:semiHidden/>
    <w:rsid w:val="008C2E74"/>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82E8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482E8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82E8A"/>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82E8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482E8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482E8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482E8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482E8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482E8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482E8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482E8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paragraph" w:styleId="BodyText2">
    <w:name w:val="Body Text 2"/>
    <w:basedOn w:val="Normal"/>
    <w:semiHidden/>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style>
  <w:style w:type="paragraph" w:styleId="BlockText">
    <w:name w:val="Block Text"/>
    <w:basedOn w:val="Normal"/>
    <w:semiHidden/>
    <w:pPr>
      <w:ind w:left="1080" w:right="1080"/>
    </w:pPr>
  </w:style>
  <w:style w:type="paragraph" w:styleId="BodyText3">
    <w:name w:val="Body Text 3"/>
    <w:basedOn w:val="Normal"/>
    <w:semiHidden/>
    <w:pPr>
      <w:ind w:right="1080"/>
    </w:pPr>
  </w:style>
  <w:style w:type="paragraph" w:customStyle="1" w:styleId="NormalTimesNewRoman">
    <w:name w:val="Normal + Times New Roman"/>
    <w:aliases w:val="Italic"/>
    <w:basedOn w:val="Header"/>
    <w:pPr>
      <w:tabs>
        <w:tab w:val="clear" w:pos="4320"/>
        <w:tab w:val="clear" w:pos="8640"/>
      </w:tabs>
    </w:pPr>
  </w:style>
  <w:style w:type="numbering" w:styleId="1ai">
    <w:name w:val="Outline List 1"/>
    <w:basedOn w:val="NoList"/>
    <w:uiPriority w:val="99"/>
    <w:semiHidden/>
    <w:unhideWhenUsed/>
    <w:rsid w:val="00482E8A"/>
    <w:pPr>
      <w:numPr>
        <w:numId w:val="24"/>
      </w:numPr>
    </w:pPr>
  </w:style>
  <w:style w:type="paragraph" w:customStyle="1" w:styleId="abc-singlespace">
    <w:name w:val="abc-single space"/>
    <w:basedOn w:val="Normal"/>
    <w:link w:val="abc-singlespaceChar"/>
    <w:rsid w:val="00482E8A"/>
    <w:pPr>
      <w:ind w:left="1224" w:hanging="504"/>
    </w:pPr>
    <w:rPr>
      <w:rFonts w:cstheme="minorBidi"/>
      <w:i/>
      <w:szCs w:val="22"/>
    </w:rPr>
  </w:style>
  <w:style w:type="character" w:customStyle="1" w:styleId="abc-singlespaceChar">
    <w:name w:val="abc-single space Char"/>
    <w:basedOn w:val="DefaultParagraphFont"/>
    <w:link w:val="abc-singlespace"/>
    <w:rsid w:val="00482E8A"/>
    <w:rPr>
      <w:rFonts w:asciiTheme="minorHAnsi" w:hAnsiTheme="minorHAnsi" w:cstheme="minorBidi"/>
      <w:i/>
      <w:iCs/>
      <w:color w:val="000000"/>
      <w:sz w:val="24"/>
      <w:szCs w:val="22"/>
    </w:rPr>
  </w:style>
  <w:style w:type="character" w:styleId="BookTitle">
    <w:name w:val="Book Title"/>
    <w:basedOn w:val="DefaultParagraphFont"/>
    <w:uiPriority w:val="33"/>
    <w:qFormat/>
    <w:rsid w:val="00482E8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482E8A"/>
    <w:rPr>
      <w:b/>
      <w:bCs/>
      <w:sz w:val="18"/>
      <w:szCs w:val="18"/>
    </w:rPr>
  </w:style>
  <w:style w:type="character" w:styleId="Emphasis">
    <w:name w:val="Emphasis"/>
    <w:uiPriority w:val="20"/>
    <w:qFormat/>
    <w:rsid w:val="00482E8A"/>
    <w:rPr>
      <w:b/>
      <w:bCs/>
      <w:i/>
      <w:iCs/>
      <w:color w:val="5A5A5A" w:themeColor="text1" w:themeTint="A5"/>
    </w:rPr>
  </w:style>
  <w:style w:type="paragraph" w:customStyle="1" w:styleId="Geo-ABC">
    <w:name w:val="Geo-ABC"/>
    <w:basedOn w:val="Normal"/>
    <w:link w:val="Geo-ABCChar"/>
    <w:rsid w:val="00482E8A"/>
    <w:pPr>
      <w:spacing w:before="120" w:after="120"/>
      <w:ind w:left="1224" w:hanging="504"/>
    </w:pPr>
  </w:style>
  <w:style w:type="character" w:customStyle="1" w:styleId="Geo-ABCChar">
    <w:name w:val="Geo-ABC Char"/>
    <w:basedOn w:val="DefaultParagraphFont"/>
    <w:link w:val="Geo-ABC"/>
    <w:rsid w:val="00482E8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482E8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82E8A"/>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482E8A"/>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482E8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482E8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482E8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482E8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482E8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482E8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482E8A"/>
    <w:rPr>
      <w:b/>
      <w:bCs/>
      <w:i/>
      <w:iCs/>
      <w:color w:val="4F81BD" w:themeColor="accent1"/>
      <w:sz w:val="22"/>
      <w:szCs w:val="22"/>
    </w:rPr>
  </w:style>
  <w:style w:type="paragraph" w:styleId="IntenseQuote">
    <w:name w:val="Intense Quote"/>
    <w:basedOn w:val="Normal"/>
    <w:next w:val="Normal"/>
    <w:link w:val="IntenseQuoteChar"/>
    <w:uiPriority w:val="30"/>
    <w:qFormat/>
    <w:rsid w:val="00482E8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482E8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482E8A"/>
    <w:rPr>
      <w:b/>
      <w:bCs/>
      <w:color w:val="76923C" w:themeColor="accent3" w:themeShade="BF"/>
      <w:u w:val="single" w:color="9BBB59" w:themeColor="accent3"/>
    </w:rPr>
  </w:style>
  <w:style w:type="paragraph" w:styleId="List2">
    <w:name w:val="List 2"/>
    <w:basedOn w:val="Normal"/>
    <w:qFormat/>
    <w:rsid w:val="00482E8A"/>
    <w:pPr>
      <w:numPr>
        <w:numId w:val="25"/>
      </w:numPr>
      <w:spacing w:before="120" w:after="120"/>
    </w:pPr>
  </w:style>
  <w:style w:type="paragraph" w:styleId="ListBullet3">
    <w:name w:val="List Bullet 3"/>
    <w:basedOn w:val="Normal"/>
    <w:uiPriority w:val="1"/>
    <w:qFormat/>
    <w:rsid w:val="00482E8A"/>
    <w:pPr>
      <w:numPr>
        <w:numId w:val="27"/>
      </w:numPr>
      <w:spacing w:before="120" w:after="120"/>
    </w:pPr>
  </w:style>
  <w:style w:type="paragraph" w:styleId="ListNumber">
    <w:name w:val="List Number"/>
    <w:basedOn w:val="Normal"/>
    <w:uiPriority w:val="99"/>
    <w:semiHidden/>
    <w:unhideWhenUsed/>
    <w:rsid w:val="00482E8A"/>
    <w:pPr>
      <w:numPr>
        <w:numId w:val="29"/>
      </w:numPr>
      <w:contextualSpacing/>
    </w:pPr>
  </w:style>
  <w:style w:type="paragraph" w:styleId="ListParagraph">
    <w:name w:val="List Paragraph"/>
    <w:basedOn w:val="Normal"/>
    <w:uiPriority w:val="34"/>
    <w:qFormat/>
    <w:rsid w:val="00482E8A"/>
    <w:pPr>
      <w:ind w:left="720"/>
      <w:contextualSpacing/>
    </w:pPr>
  </w:style>
  <w:style w:type="paragraph" w:styleId="NoSpacing">
    <w:name w:val="No Spacing"/>
    <w:basedOn w:val="Normal"/>
    <w:link w:val="NoSpacingChar"/>
    <w:uiPriority w:val="99"/>
    <w:rsid w:val="00482E8A"/>
  </w:style>
  <w:style w:type="character" w:customStyle="1" w:styleId="NoSpacingChar">
    <w:name w:val="No Spacing Char"/>
    <w:basedOn w:val="DefaultParagraphFont"/>
    <w:link w:val="NoSpacing"/>
    <w:uiPriority w:val="99"/>
    <w:rsid w:val="00482E8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482E8A"/>
    <w:pPr>
      <w:ind w:left="1080" w:right="360"/>
    </w:pPr>
  </w:style>
  <w:style w:type="character" w:customStyle="1" w:styleId="QuoteChar">
    <w:name w:val="Quote Char"/>
    <w:link w:val="Quote"/>
    <w:uiPriority w:val="29"/>
    <w:rsid w:val="00482E8A"/>
    <w:rPr>
      <w:rFonts w:asciiTheme="minorHAnsi" w:hAnsiTheme="minorHAnsi" w:cstheme="minorHAnsi"/>
      <w:iCs/>
      <w:color w:val="000000"/>
      <w:sz w:val="24"/>
      <w:szCs w:val="24"/>
    </w:rPr>
  </w:style>
  <w:style w:type="character" w:styleId="Strong">
    <w:name w:val="Strong"/>
    <w:basedOn w:val="DefaultParagraphFont"/>
    <w:uiPriority w:val="22"/>
    <w:qFormat/>
    <w:rsid w:val="00482E8A"/>
    <w:rPr>
      <w:b/>
      <w:bCs/>
      <w:spacing w:val="0"/>
    </w:rPr>
  </w:style>
  <w:style w:type="paragraph" w:styleId="Subtitle">
    <w:name w:val="Subtitle"/>
    <w:basedOn w:val="Normal"/>
    <w:next w:val="Normal"/>
    <w:link w:val="SubtitleChar"/>
    <w:uiPriority w:val="11"/>
    <w:qFormat/>
    <w:rsid w:val="00482E8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482E8A"/>
    <w:rPr>
      <w:rFonts w:ascii="Bookman Old Style" w:hAnsi="Bookman Old Style" w:cstheme="minorHAnsi"/>
      <w:color w:val="000000" w:themeColor="text1"/>
      <w:sz w:val="24"/>
      <w:szCs w:val="24"/>
    </w:rPr>
  </w:style>
  <w:style w:type="character" w:styleId="SubtleEmphasis">
    <w:name w:val="Subtle Emphasis"/>
    <w:uiPriority w:val="19"/>
    <w:qFormat/>
    <w:rsid w:val="00482E8A"/>
    <w:rPr>
      <w:rFonts w:ascii="Bookman Old Style" w:hAnsi="Bookman Old Style"/>
      <w:i w:val="0"/>
      <w:iCs/>
      <w:color w:val="000000" w:themeColor="text1"/>
      <w:sz w:val="22"/>
    </w:rPr>
  </w:style>
  <w:style w:type="character" w:styleId="SubtleReference">
    <w:name w:val="Subtle Reference"/>
    <w:uiPriority w:val="31"/>
    <w:qFormat/>
    <w:rsid w:val="00482E8A"/>
    <w:rPr>
      <w:color w:val="auto"/>
      <w:u w:val="single" w:color="9BBB59" w:themeColor="accent3"/>
    </w:rPr>
  </w:style>
  <w:style w:type="character" w:customStyle="1" w:styleId="TitleChar">
    <w:name w:val="Title Char"/>
    <w:link w:val="Title"/>
    <w:uiPriority w:val="10"/>
    <w:rsid w:val="00482E8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482E8A"/>
    <w:pPr>
      <w:outlineLvl w:val="9"/>
    </w:pPr>
    <w:rPr>
      <w:lang w:bidi="en-US"/>
    </w:rPr>
  </w:style>
  <w:style w:type="paragraph" w:customStyle="1" w:styleId="z-abc-singlespace">
    <w:name w:val="z-abc-single space"/>
    <w:basedOn w:val="Normal"/>
    <w:link w:val="z-abc-singlespaceChar"/>
    <w:rsid w:val="00482E8A"/>
    <w:pPr>
      <w:ind w:left="1440" w:hanging="360"/>
    </w:pPr>
    <w:rPr>
      <w:rFonts w:cstheme="minorBidi"/>
      <w:i/>
      <w:szCs w:val="22"/>
    </w:rPr>
  </w:style>
  <w:style w:type="character" w:customStyle="1" w:styleId="z-abc-singlespaceChar">
    <w:name w:val="z-abc-single space Char"/>
    <w:basedOn w:val="DefaultParagraphFont"/>
    <w:link w:val="z-abc-singlespace"/>
    <w:rsid w:val="00482E8A"/>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8C2E74"/>
    <w:rPr>
      <w:rFonts w:ascii="Tahoma" w:hAnsi="Tahoma" w:cs="Tahoma"/>
      <w:sz w:val="16"/>
      <w:szCs w:val="16"/>
    </w:rPr>
  </w:style>
  <w:style w:type="character" w:customStyle="1" w:styleId="BalloonTextChar">
    <w:name w:val="Balloon Text Char"/>
    <w:basedOn w:val="DefaultParagraphFont"/>
    <w:link w:val="BalloonText"/>
    <w:uiPriority w:val="99"/>
    <w:semiHidden/>
    <w:rsid w:val="008C2E74"/>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8</cp:revision>
  <cp:lastPrinted>2011-11-21T14:30:00Z</cp:lastPrinted>
  <dcterms:created xsi:type="dcterms:W3CDTF">2011-11-21T14:07:00Z</dcterms:created>
  <dcterms:modified xsi:type="dcterms:W3CDTF">2011-11-21T14:30:00Z</dcterms:modified>
</cp:coreProperties>
</file>